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891" w:rsidRPr="00D753C2" w:rsidRDefault="0062291A">
      <w:pPr>
        <w:rPr>
          <w:b/>
          <w:sz w:val="26"/>
        </w:rPr>
      </w:pPr>
      <w:r w:rsidRPr="00D753C2">
        <w:rPr>
          <w:b/>
          <w:sz w:val="26"/>
        </w:rPr>
        <w:t>Department of Education</w:t>
      </w:r>
    </w:p>
    <w:p w:rsidR="0062291A" w:rsidRPr="00D753C2" w:rsidRDefault="0062291A">
      <w:pPr>
        <w:rPr>
          <w:b/>
          <w:sz w:val="26"/>
        </w:rPr>
      </w:pPr>
      <w:r w:rsidRPr="00D753C2">
        <w:rPr>
          <w:b/>
          <w:sz w:val="26"/>
        </w:rPr>
        <w:t>1 Inclusion Resource</w:t>
      </w:r>
    </w:p>
    <w:p w:rsidR="0062291A" w:rsidRPr="00D753C2" w:rsidRDefault="0062291A" w:rsidP="0062291A">
      <w:pPr>
        <w:rPr>
          <w:b/>
          <w:sz w:val="26"/>
        </w:rPr>
      </w:pPr>
      <w:r w:rsidRPr="00D753C2">
        <w:rPr>
          <w:b/>
          <w:sz w:val="26"/>
        </w:rPr>
        <w:t>Attendance by external support professionals at early childhood education and care (ECEC) services</w:t>
      </w:r>
    </w:p>
    <w:p w:rsidR="0062291A" w:rsidRDefault="0062291A" w:rsidP="0062291A">
      <w:pPr>
        <w:autoSpaceDE w:val="0"/>
        <w:autoSpaceDN w:val="0"/>
        <w:adjustRightInd w:val="0"/>
        <w:spacing w:after="0" w:line="240" w:lineRule="auto"/>
        <w:rPr>
          <w:rFonts w:ascii="MetaNormalLF-Roman" w:hAnsi="MetaNormalLF-Roman" w:cs="MetaNormalLF-Roman"/>
          <w:color w:val="000000"/>
          <w:sz w:val="19"/>
          <w:szCs w:val="19"/>
        </w:rPr>
      </w:pPr>
      <w:r>
        <w:rPr>
          <w:rFonts w:ascii="MetaNormalLF-Roman" w:hAnsi="MetaNormalLF-Roman" w:cs="MetaNormalLF-Roman"/>
          <w:color w:val="000000"/>
          <w:sz w:val="19"/>
          <w:szCs w:val="19"/>
        </w:rPr>
        <w:t>Families of children with disability and/or significant</w:t>
      </w:r>
      <w:r w:rsidR="00D753C2">
        <w:rPr>
          <w:rFonts w:ascii="MetaNormalLF-Roman" w:hAnsi="MetaNormalLF-Roman" w:cs="MetaNormalLF-Roman"/>
          <w:color w:val="000000"/>
          <w:sz w:val="19"/>
          <w:szCs w:val="19"/>
        </w:rPr>
        <w:t xml:space="preserve"> </w:t>
      </w:r>
      <w:r>
        <w:rPr>
          <w:rFonts w:ascii="MetaNormalLF-Roman" w:hAnsi="MetaNormalLF-Roman" w:cs="MetaNormalLF-Roman"/>
          <w:color w:val="000000"/>
          <w:sz w:val="19"/>
          <w:szCs w:val="19"/>
        </w:rPr>
        <w:t>developmental delay may request access to a range of</w:t>
      </w:r>
      <w:r w:rsidR="00D753C2">
        <w:rPr>
          <w:rFonts w:ascii="MetaNormalLF-Roman" w:hAnsi="MetaNormalLF-Roman" w:cs="MetaNormalLF-Roman"/>
          <w:color w:val="000000"/>
          <w:sz w:val="19"/>
          <w:szCs w:val="19"/>
        </w:rPr>
        <w:t xml:space="preserve"> </w:t>
      </w:r>
      <w:r>
        <w:rPr>
          <w:rFonts w:ascii="MetaNormalLF-Roman" w:hAnsi="MetaNormalLF-Roman" w:cs="MetaNormalLF-Roman"/>
          <w:color w:val="000000"/>
          <w:sz w:val="19"/>
          <w:szCs w:val="19"/>
        </w:rPr>
        <w:t>additional supports while atten</w:t>
      </w:r>
      <w:bookmarkStart w:id="0" w:name="_GoBack"/>
      <w:bookmarkEnd w:id="0"/>
      <w:r>
        <w:rPr>
          <w:rFonts w:ascii="MetaNormalLF-Roman" w:hAnsi="MetaNormalLF-Roman" w:cs="MetaNormalLF-Roman"/>
          <w:color w:val="000000"/>
          <w:sz w:val="19"/>
          <w:szCs w:val="19"/>
        </w:rPr>
        <w:t>ding early childhood education</w:t>
      </w:r>
      <w:r w:rsidR="00D753C2">
        <w:rPr>
          <w:rFonts w:ascii="MetaNormalLF-Roman" w:hAnsi="MetaNormalLF-Roman" w:cs="MetaNormalLF-Roman"/>
          <w:color w:val="000000"/>
          <w:sz w:val="19"/>
          <w:szCs w:val="19"/>
        </w:rPr>
        <w:t xml:space="preserve"> </w:t>
      </w:r>
      <w:r>
        <w:rPr>
          <w:rFonts w:ascii="MetaNormalLF-Roman" w:hAnsi="MetaNormalLF-Roman" w:cs="MetaNormalLF-Roman"/>
          <w:color w:val="000000"/>
          <w:sz w:val="19"/>
          <w:szCs w:val="19"/>
        </w:rPr>
        <w:t>and care, including early intervention and therapies delivered</w:t>
      </w:r>
      <w:r w:rsidR="00D753C2">
        <w:rPr>
          <w:rFonts w:ascii="MetaNormalLF-Roman" w:hAnsi="MetaNormalLF-Roman" w:cs="MetaNormalLF-Roman"/>
          <w:color w:val="000000"/>
          <w:sz w:val="19"/>
          <w:szCs w:val="19"/>
        </w:rPr>
        <w:t xml:space="preserve"> </w:t>
      </w:r>
      <w:r>
        <w:rPr>
          <w:rFonts w:ascii="MetaNormalLF-Roman" w:hAnsi="MetaNormalLF-Roman" w:cs="MetaNormalLF-Roman"/>
          <w:color w:val="000000"/>
          <w:sz w:val="19"/>
          <w:szCs w:val="19"/>
        </w:rPr>
        <w:t>by support professionals.</w:t>
      </w:r>
    </w:p>
    <w:p w:rsidR="00D753C2" w:rsidRDefault="00D753C2" w:rsidP="0062291A">
      <w:pPr>
        <w:autoSpaceDE w:val="0"/>
        <w:autoSpaceDN w:val="0"/>
        <w:adjustRightInd w:val="0"/>
        <w:spacing w:after="0" w:line="240" w:lineRule="auto"/>
        <w:rPr>
          <w:rFonts w:ascii="MetaNormalLF-Roman" w:hAnsi="MetaNormalLF-Roman" w:cs="MetaNormalLF-Roman"/>
          <w:color w:val="000000"/>
          <w:sz w:val="19"/>
          <w:szCs w:val="19"/>
        </w:rPr>
      </w:pPr>
    </w:p>
    <w:p w:rsidR="0062291A" w:rsidRDefault="0062291A" w:rsidP="0062291A">
      <w:pPr>
        <w:autoSpaceDE w:val="0"/>
        <w:autoSpaceDN w:val="0"/>
        <w:adjustRightInd w:val="0"/>
        <w:spacing w:after="0" w:line="240" w:lineRule="auto"/>
        <w:rPr>
          <w:rFonts w:ascii="MetaNormalLF-Roman" w:hAnsi="MetaNormalLF-Roman" w:cs="MetaNormalLF-Roman"/>
          <w:color w:val="000000"/>
          <w:sz w:val="19"/>
          <w:szCs w:val="19"/>
        </w:rPr>
      </w:pPr>
      <w:r>
        <w:rPr>
          <w:rFonts w:ascii="MetaNormalLF-Roman" w:hAnsi="MetaNormalLF-Roman" w:cs="MetaNormalLF-Roman"/>
          <w:color w:val="000000"/>
          <w:sz w:val="19"/>
          <w:szCs w:val="19"/>
        </w:rPr>
        <w:t>These arrangements can occur through inclusion support</w:t>
      </w:r>
      <w:r w:rsidR="00D753C2">
        <w:rPr>
          <w:rFonts w:ascii="MetaNormalLF-Roman" w:hAnsi="MetaNormalLF-Roman" w:cs="MetaNormalLF-Roman"/>
          <w:color w:val="000000"/>
          <w:sz w:val="19"/>
          <w:szCs w:val="19"/>
        </w:rPr>
        <w:t xml:space="preserve"> </w:t>
      </w:r>
      <w:r>
        <w:rPr>
          <w:rFonts w:ascii="MetaNormalLF-Roman" w:hAnsi="MetaNormalLF-Roman" w:cs="MetaNormalLF-Roman"/>
          <w:color w:val="000000"/>
          <w:sz w:val="19"/>
          <w:szCs w:val="19"/>
        </w:rPr>
        <w:t>services, private providers or under the National Disability</w:t>
      </w:r>
      <w:r w:rsidR="00D753C2">
        <w:rPr>
          <w:rFonts w:ascii="MetaNormalLF-Roman" w:hAnsi="MetaNormalLF-Roman" w:cs="MetaNormalLF-Roman"/>
          <w:color w:val="000000"/>
          <w:sz w:val="19"/>
          <w:szCs w:val="19"/>
        </w:rPr>
        <w:t xml:space="preserve"> </w:t>
      </w:r>
      <w:r>
        <w:rPr>
          <w:rFonts w:ascii="MetaNormalLF-Roman" w:hAnsi="MetaNormalLF-Roman" w:cs="MetaNormalLF-Roman"/>
          <w:color w:val="000000"/>
          <w:sz w:val="19"/>
          <w:szCs w:val="19"/>
        </w:rPr>
        <w:t>Insurance Scheme (NDIS).</w:t>
      </w:r>
    </w:p>
    <w:p w:rsidR="0062291A" w:rsidRDefault="0062291A" w:rsidP="0062291A">
      <w:pPr>
        <w:autoSpaceDE w:val="0"/>
        <w:autoSpaceDN w:val="0"/>
        <w:adjustRightInd w:val="0"/>
        <w:spacing w:after="0" w:line="240" w:lineRule="auto"/>
        <w:rPr>
          <w:rFonts w:ascii="MetaNormalLF-Roman" w:hAnsi="MetaNormalLF-Roman" w:cs="MetaNormalLF-Roman"/>
          <w:color w:val="000000"/>
          <w:sz w:val="19"/>
          <w:szCs w:val="19"/>
        </w:rPr>
      </w:pPr>
    </w:p>
    <w:p w:rsidR="0062291A" w:rsidRPr="00D753C2" w:rsidRDefault="0062291A" w:rsidP="0062291A">
      <w:pPr>
        <w:autoSpaceDE w:val="0"/>
        <w:autoSpaceDN w:val="0"/>
        <w:adjustRightInd w:val="0"/>
        <w:spacing w:after="0" w:line="240" w:lineRule="auto"/>
        <w:rPr>
          <w:rFonts w:ascii="MetaNormalLF-Roman" w:hAnsi="MetaNormalLF-Roman" w:cs="MetaNormalLF-Roman"/>
          <w:b/>
          <w:color w:val="000000"/>
          <w:sz w:val="19"/>
          <w:szCs w:val="19"/>
        </w:rPr>
      </w:pPr>
      <w:r w:rsidRPr="00D753C2">
        <w:rPr>
          <w:rFonts w:ascii="MetaNormalLF-Roman" w:hAnsi="MetaNormalLF-Roman" w:cs="MetaNormalLF-Roman"/>
          <w:b/>
          <w:color w:val="000000"/>
          <w:sz w:val="19"/>
          <w:szCs w:val="19"/>
        </w:rPr>
        <w:t>Things to consider</w:t>
      </w:r>
    </w:p>
    <w:p w:rsidR="0062291A" w:rsidRPr="0062291A" w:rsidRDefault="0062291A" w:rsidP="0062291A">
      <w:pPr>
        <w:autoSpaceDE w:val="0"/>
        <w:autoSpaceDN w:val="0"/>
        <w:adjustRightInd w:val="0"/>
        <w:spacing w:after="0" w:line="240" w:lineRule="auto"/>
        <w:rPr>
          <w:rFonts w:ascii="MetaNormalLF-Roman" w:hAnsi="MetaNormalLF-Roman" w:cs="MetaNormalLF-Roman"/>
          <w:color w:val="000000"/>
          <w:sz w:val="19"/>
          <w:szCs w:val="19"/>
        </w:rPr>
      </w:pPr>
    </w:p>
    <w:p w:rsidR="0062291A" w:rsidRDefault="0062291A" w:rsidP="0062291A">
      <w:pPr>
        <w:autoSpaceDE w:val="0"/>
        <w:autoSpaceDN w:val="0"/>
        <w:adjustRightInd w:val="0"/>
        <w:spacing w:after="0" w:line="240" w:lineRule="auto"/>
        <w:rPr>
          <w:rFonts w:ascii="MetaNormalLF-Roman" w:hAnsi="MetaNormalLF-Roman" w:cs="MetaNormalLF-Roman"/>
          <w:color w:val="000000"/>
          <w:sz w:val="19"/>
          <w:szCs w:val="19"/>
        </w:rPr>
      </w:pPr>
      <w:r>
        <w:rPr>
          <w:rFonts w:ascii="MetaNormalLF-Roman" w:hAnsi="MetaNormalLF-Roman" w:cs="MetaNormalLF-Roman"/>
          <w:color w:val="000000"/>
          <w:sz w:val="19"/>
          <w:szCs w:val="19"/>
        </w:rPr>
        <w:t>Requests for attendance at your service should be</w:t>
      </w:r>
      <w:r w:rsidR="00D753C2">
        <w:rPr>
          <w:rFonts w:ascii="MetaNormalLF-Roman" w:hAnsi="MetaNormalLF-Roman" w:cs="MetaNormalLF-Roman"/>
          <w:color w:val="000000"/>
          <w:sz w:val="19"/>
          <w:szCs w:val="19"/>
        </w:rPr>
        <w:t xml:space="preserve"> </w:t>
      </w:r>
      <w:r>
        <w:rPr>
          <w:rFonts w:ascii="MetaNormalLF-Roman" w:hAnsi="MetaNormalLF-Roman" w:cs="MetaNormalLF-Roman"/>
          <w:color w:val="000000"/>
          <w:sz w:val="19"/>
          <w:szCs w:val="19"/>
        </w:rPr>
        <w:t>considered in collaboration with the child’s family and the</w:t>
      </w:r>
      <w:r w:rsidR="00D753C2">
        <w:rPr>
          <w:rFonts w:ascii="MetaNormalLF-Roman" w:hAnsi="MetaNormalLF-Roman" w:cs="MetaNormalLF-Roman"/>
          <w:color w:val="000000"/>
          <w:sz w:val="19"/>
          <w:szCs w:val="19"/>
        </w:rPr>
        <w:t xml:space="preserve"> </w:t>
      </w:r>
      <w:r>
        <w:rPr>
          <w:rFonts w:ascii="MetaNormalLF-Roman" w:hAnsi="MetaNormalLF-Roman" w:cs="MetaNormalLF-Roman"/>
          <w:color w:val="000000"/>
          <w:sz w:val="19"/>
          <w:szCs w:val="19"/>
        </w:rPr>
        <w:t>external support professional to ensure the needs of the</w:t>
      </w:r>
      <w:r w:rsidR="00D753C2">
        <w:rPr>
          <w:rFonts w:ascii="MetaNormalLF-Roman" w:hAnsi="MetaNormalLF-Roman" w:cs="MetaNormalLF-Roman"/>
          <w:color w:val="000000"/>
          <w:sz w:val="19"/>
          <w:szCs w:val="19"/>
        </w:rPr>
        <w:t xml:space="preserve"> </w:t>
      </w:r>
      <w:r>
        <w:rPr>
          <w:rFonts w:ascii="MetaNormalLF-Roman" w:hAnsi="MetaNormalLF-Roman" w:cs="MetaNormalLF-Roman"/>
          <w:color w:val="000000"/>
          <w:sz w:val="19"/>
          <w:szCs w:val="19"/>
        </w:rPr>
        <w:t>child are met while also maintaining a compliant, safe and</w:t>
      </w:r>
      <w:r w:rsidR="00D753C2">
        <w:rPr>
          <w:rFonts w:ascii="MetaNormalLF-Roman" w:hAnsi="MetaNormalLF-Roman" w:cs="MetaNormalLF-Roman"/>
          <w:color w:val="000000"/>
          <w:sz w:val="19"/>
          <w:szCs w:val="19"/>
        </w:rPr>
        <w:t xml:space="preserve"> </w:t>
      </w:r>
      <w:r>
        <w:rPr>
          <w:rFonts w:ascii="MetaNormalLF-Roman" w:hAnsi="MetaNormalLF-Roman" w:cs="MetaNormalLF-Roman"/>
          <w:color w:val="000000"/>
          <w:sz w:val="19"/>
          <w:szCs w:val="19"/>
        </w:rPr>
        <w:t>inclusive program.</w:t>
      </w:r>
    </w:p>
    <w:p w:rsidR="00D753C2" w:rsidRDefault="00D753C2" w:rsidP="0062291A">
      <w:pPr>
        <w:autoSpaceDE w:val="0"/>
        <w:autoSpaceDN w:val="0"/>
        <w:adjustRightInd w:val="0"/>
        <w:spacing w:after="0" w:line="240" w:lineRule="auto"/>
        <w:rPr>
          <w:rFonts w:ascii="MetaNormalLF-Roman" w:hAnsi="MetaNormalLF-Roman" w:cs="MetaNormalLF-Roman"/>
          <w:color w:val="000000"/>
          <w:sz w:val="19"/>
          <w:szCs w:val="19"/>
        </w:rPr>
      </w:pPr>
    </w:p>
    <w:p w:rsidR="0062291A" w:rsidRDefault="0062291A" w:rsidP="0062291A">
      <w:pPr>
        <w:autoSpaceDE w:val="0"/>
        <w:autoSpaceDN w:val="0"/>
        <w:adjustRightInd w:val="0"/>
        <w:spacing w:after="0" w:line="240" w:lineRule="auto"/>
        <w:rPr>
          <w:rFonts w:ascii="MetaNormalLF-Roman" w:hAnsi="MetaNormalLF-Roman" w:cs="MetaNormalLF-Roman"/>
          <w:color w:val="000000"/>
          <w:sz w:val="19"/>
          <w:szCs w:val="19"/>
        </w:rPr>
      </w:pPr>
      <w:r>
        <w:rPr>
          <w:rFonts w:ascii="MetaNormalLF-Roman" w:hAnsi="MetaNormalLF-Roman" w:cs="MetaNormalLF-Roman"/>
          <w:color w:val="000000"/>
          <w:sz w:val="19"/>
          <w:szCs w:val="19"/>
        </w:rPr>
        <w:t>When considering a request, it is recommended you establish</w:t>
      </w:r>
      <w:r w:rsidR="00D753C2">
        <w:rPr>
          <w:rFonts w:ascii="MetaNormalLF-Roman" w:hAnsi="MetaNormalLF-Roman" w:cs="MetaNormalLF-Roman"/>
          <w:color w:val="000000"/>
          <w:sz w:val="19"/>
          <w:szCs w:val="19"/>
        </w:rPr>
        <w:t xml:space="preserve"> </w:t>
      </w:r>
      <w:r>
        <w:rPr>
          <w:rFonts w:ascii="MetaNormalLF-Roman" w:hAnsi="MetaNormalLF-Roman" w:cs="MetaNormalLF-Roman"/>
          <w:color w:val="000000"/>
          <w:sz w:val="19"/>
          <w:szCs w:val="19"/>
        </w:rPr>
        <w:t>the purpose and benefits of the external support professional</w:t>
      </w:r>
      <w:r w:rsidR="00D753C2">
        <w:rPr>
          <w:rFonts w:ascii="MetaNormalLF-Roman" w:hAnsi="MetaNormalLF-Roman" w:cs="MetaNormalLF-Roman"/>
          <w:color w:val="000000"/>
          <w:sz w:val="19"/>
          <w:szCs w:val="19"/>
        </w:rPr>
        <w:t xml:space="preserve"> </w:t>
      </w:r>
      <w:r>
        <w:rPr>
          <w:rFonts w:ascii="MetaNormalLF-Roman" w:hAnsi="MetaNormalLF-Roman" w:cs="MetaNormalLF-Roman"/>
          <w:color w:val="000000"/>
          <w:sz w:val="19"/>
          <w:szCs w:val="19"/>
        </w:rPr>
        <w:t>assessing and observing the child while they are attending</w:t>
      </w:r>
      <w:r w:rsidR="00D753C2">
        <w:rPr>
          <w:rFonts w:ascii="MetaNormalLF-Roman" w:hAnsi="MetaNormalLF-Roman" w:cs="MetaNormalLF-Roman"/>
          <w:color w:val="000000"/>
          <w:sz w:val="19"/>
          <w:szCs w:val="19"/>
        </w:rPr>
        <w:t xml:space="preserve"> </w:t>
      </w:r>
      <w:r>
        <w:rPr>
          <w:rFonts w:ascii="MetaNormalLF-Roman" w:hAnsi="MetaNormalLF-Roman" w:cs="MetaNormalLF-Roman"/>
          <w:color w:val="000000"/>
          <w:sz w:val="19"/>
          <w:szCs w:val="19"/>
        </w:rPr>
        <w:t>your service.</w:t>
      </w:r>
    </w:p>
    <w:p w:rsidR="00D753C2" w:rsidRDefault="00D753C2" w:rsidP="0062291A">
      <w:pPr>
        <w:autoSpaceDE w:val="0"/>
        <w:autoSpaceDN w:val="0"/>
        <w:adjustRightInd w:val="0"/>
        <w:spacing w:after="0" w:line="240" w:lineRule="auto"/>
        <w:rPr>
          <w:rFonts w:ascii="MetaNormalLF-Roman" w:hAnsi="MetaNormalLF-Roman" w:cs="MetaNormalLF-Roman"/>
          <w:color w:val="000000"/>
          <w:sz w:val="19"/>
          <w:szCs w:val="19"/>
        </w:rPr>
      </w:pPr>
    </w:p>
    <w:p w:rsidR="0062291A" w:rsidRDefault="0062291A" w:rsidP="0062291A">
      <w:pPr>
        <w:autoSpaceDE w:val="0"/>
        <w:autoSpaceDN w:val="0"/>
        <w:adjustRightInd w:val="0"/>
        <w:spacing w:after="0" w:line="240" w:lineRule="auto"/>
        <w:rPr>
          <w:rFonts w:ascii="MetaNormalLF-Roman" w:hAnsi="MetaNormalLF-Roman" w:cs="MetaNormalLF-Roman"/>
          <w:color w:val="000000"/>
          <w:sz w:val="19"/>
          <w:szCs w:val="19"/>
        </w:rPr>
      </w:pPr>
      <w:r>
        <w:rPr>
          <w:rFonts w:ascii="MetaNormalLF-Roman" w:hAnsi="MetaNormalLF-Roman" w:cs="MetaNormalLF-Roman"/>
          <w:color w:val="000000"/>
          <w:sz w:val="19"/>
          <w:szCs w:val="19"/>
        </w:rPr>
        <w:t>You should also consider the following:</w:t>
      </w:r>
    </w:p>
    <w:p w:rsidR="0062291A" w:rsidRDefault="0062291A" w:rsidP="0062291A">
      <w:pPr>
        <w:autoSpaceDE w:val="0"/>
        <w:autoSpaceDN w:val="0"/>
        <w:adjustRightInd w:val="0"/>
        <w:spacing w:after="0" w:line="240" w:lineRule="auto"/>
        <w:rPr>
          <w:rFonts w:ascii="MetaNormalLF-Roman" w:hAnsi="MetaNormalLF-Roman" w:cs="MetaNormalLF-Roman"/>
          <w:color w:val="000000"/>
          <w:sz w:val="19"/>
          <w:szCs w:val="19"/>
        </w:rPr>
      </w:pPr>
      <w:r>
        <w:rPr>
          <w:rFonts w:ascii="MetaNormalLF-Roman" w:hAnsi="MetaNormalLF-Roman" w:cs="MetaNormalLF-Roman"/>
          <w:color w:val="000000"/>
          <w:sz w:val="19"/>
          <w:szCs w:val="19"/>
        </w:rPr>
        <w:t>• How frequently will the external support professional</w:t>
      </w:r>
      <w:r w:rsidR="00D753C2">
        <w:rPr>
          <w:rFonts w:ascii="MetaNormalLF-Roman" w:hAnsi="MetaNormalLF-Roman" w:cs="MetaNormalLF-Roman"/>
          <w:color w:val="000000"/>
          <w:sz w:val="19"/>
          <w:szCs w:val="19"/>
        </w:rPr>
        <w:t xml:space="preserve"> </w:t>
      </w:r>
      <w:r>
        <w:rPr>
          <w:rFonts w:ascii="MetaNormalLF-Roman" w:hAnsi="MetaNormalLF-Roman" w:cs="MetaNormalLF-Roman"/>
          <w:color w:val="000000"/>
          <w:sz w:val="19"/>
          <w:szCs w:val="19"/>
        </w:rPr>
        <w:t>visits occur?</w:t>
      </w:r>
    </w:p>
    <w:p w:rsidR="0062291A" w:rsidRDefault="0062291A" w:rsidP="0062291A">
      <w:pPr>
        <w:autoSpaceDE w:val="0"/>
        <w:autoSpaceDN w:val="0"/>
        <w:adjustRightInd w:val="0"/>
        <w:spacing w:after="0" w:line="240" w:lineRule="auto"/>
        <w:rPr>
          <w:rFonts w:ascii="MetaNormalLF-Roman" w:hAnsi="MetaNormalLF-Roman" w:cs="MetaNormalLF-Roman"/>
          <w:color w:val="000000"/>
          <w:sz w:val="19"/>
          <w:szCs w:val="19"/>
        </w:rPr>
      </w:pPr>
      <w:r>
        <w:rPr>
          <w:rFonts w:ascii="MetaNormalLF-Roman" w:hAnsi="MetaNormalLF-Roman" w:cs="MetaNormalLF-Roman"/>
          <w:color w:val="000000"/>
          <w:sz w:val="19"/>
          <w:szCs w:val="19"/>
        </w:rPr>
        <w:t>• Will the level of additional support impact on the delivery</w:t>
      </w:r>
      <w:r w:rsidR="00D753C2">
        <w:rPr>
          <w:rFonts w:ascii="MetaNormalLF-Roman" w:hAnsi="MetaNormalLF-Roman" w:cs="MetaNormalLF-Roman"/>
          <w:color w:val="000000"/>
          <w:sz w:val="19"/>
          <w:szCs w:val="19"/>
        </w:rPr>
        <w:t xml:space="preserve"> </w:t>
      </w:r>
      <w:r>
        <w:rPr>
          <w:rFonts w:ascii="MetaNormalLF-Roman" w:hAnsi="MetaNormalLF-Roman" w:cs="MetaNormalLF-Roman"/>
          <w:color w:val="000000"/>
          <w:sz w:val="19"/>
          <w:szCs w:val="19"/>
        </w:rPr>
        <w:t>of the program, in terms of education and care of</w:t>
      </w:r>
    </w:p>
    <w:p w:rsidR="0062291A" w:rsidRDefault="0062291A" w:rsidP="0062291A">
      <w:pPr>
        <w:autoSpaceDE w:val="0"/>
        <w:autoSpaceDN w:val="0"/>
        <w:adjustRightInd w:val="0"/>
        <w:spacing w:after="0" w:line="240" w:lineRule="auto"/>
        <w:rPr>
          <w:rFonts w:ascii="MetaNormalLF-Roman" w:hAnsi="MetaNormalLF-Roman" w:cs="MetaNormalLF-Roman"/>
          <w:color w:val="000000"/>
          <w:sz w:val="19"/>
          <w:szCs w:val="19"/>
        </w:rPr>
      </w:pPr>
      <w:r>
        <w:rPr>
          <w:rFonts w:ascii="MetaNormalLF-Roman" w:hAnsi="MetaNormalLF-Roman" w:cs="MetaNormalLF-Roman"/>
          <w:color w:val="000000"/>
          <w:sz w:val="19"/>
          <w:szCs w:val="19"/>
        </w:rPr>
        <w:t>other children?</w:t>
      </w:r>
    </w:p>
    <w:p w:rsidR="0062291A" w:rsidRDefault="0062291A" w:rsidP="0062291A">
      <w:pPr>
        <w:autoSpaceDE w:val="0"/>
        <w:autoSpaceDN w:val="0"/>
        <w:adjustRightInd w:val="0"/>
        <w:spacing w:after="0" w:line="240" w:lineRule="auto"/>
        <w:rPr>
          <w:rFonts w:ascii="MetaNormalLF-Roman" w:hAnsi="MetaNormalLF-Roman" w:cs="MetaNormalLF-Roman"/>
          <w:color w:val="000000"/>
          <w:sz w:val="19"/>
          <w:szCs w:val="19"/>
        </w:rPr>
      </w:pPr>
      <w:r>
        <w:rPr>
          <w:rFonts w:ascii="MetaNormalLF-Roman" w:hAnsi="MetaNormalLF-Roman" w:cs="MetaNormalLF-Roman"/>
          <w:color w:val="000000"/>
          <w:sz w:val="19"/>
          <w:szCs w:val="19"/>
        </w:rPr>
        <w:t>• Will the attendance of an external support professional</w:t>
      </w:r>
      <w:r w:rsidR="00D753C2">
        <w:rPr>
          <w:rFonts w:ascii="MetaNormalLF-Roman" w:hAnsi="MetaNormalLF-Roman" w:cs="MetaNormalLF-Roman"/>
          <w:color w:val="000000"/>
          <w:sz w:val="19"/>
          <w:szCs w:val="19"/>
        </w:rPr>
        <w:t xml:space="preserve"> </w:t>
      </w:r>
      <w:r>
        <w:rPr>
          <w:rFonts w:ascii="MetaNormalLF-Roman" w:hAnsi="MetaNormalLF-Roman" w:cs="MetaNormalLF-Roman"/>
          <w:color w:val="000000"/>
          <w:sz w:val="19"/>
          <w:szCs w:val="19"/>
        </w:rPr>
        <w:t>impact on the delivery of the program, in terms of the</w:t>
      </w:r>
      <w:r w:rsidR="00D753C2">
        <w:rPr>
          <w:rFonts w:ascii="MetaNormalLF-Roman" w:hAnsi="MetaNormalLF-Roman" w:cs="MetaNormalLF-Roman"/>
          <w:color w:val="000000"/>
          <w:sz w:val="19"/>
          <w:szCs w:val="19"/>
        </w:rPr>
        <w:t xml:space="preserve"> </w:t>
      </w:r>
      <w:r>
        <w:rPr>
          <w:rFonts w:ascii="MetaNormalLF-Roman" w:hAnsi="MetaNormalLF-Roman" w:cs="MetaNormalLF-Roman"/>
          <w:color w:val="000000"/>
          <w:sz w:val="19"/>
          <w:szCs w:val="19"/>
        </w:rPr>
        <w:t>presence of an additional adult in the space?</w:t>
      </w:r>
    </w:p>
    <w:p w:rsidR="0062291A" w:rsidRDefault="0062291A" w:rsidP="0062291A">
      <w:pPr>
        <w:autoSpaceDE w:val="0"/>
        <w:autoSpaceDN w:val="0"/>
        <w:adjustRightInd w:val="0"/>
        <w:spacing w:after="0" w:line="240" w:lineRule="auto"/>
        <w:rPr>
          <w:rFonts w:ascii="MetaNormalLF-Roman" w:hAnsi="MetaNormalLF-Roman" w:cs="MetaNormalLF-Roman"/>
          <w:color w:val="000000"/>
          <w:sz w:val="19"/>
          <w:szCs w:val="19"/>
        </w:rPr>
      </w:pPr>
      <w:r>
        <w:rPr>
          <w:rFonts w:ascii="MetaNormalLF-Roman" w:hAnsi="MetaNormalLF-Roman" w:cs="MetaNormalLF-Roman"/>
          <w:color w:val="000000"/>
          <w:sz w:val="19"/>
          <w:szCs w:val="19"/>
        </w:rPr>
        <w:t>• Will the external support professional need to interact with</w:t>
      </w:r>
      <w:r w:rsidR="00D753C2">
        <w:rPr>
          <w:rFonts w:ascii="MetaNormalLF-Roman" w:hAnsi="MetaNormalLF-Roman" w:cs="MetaNormalLF-Roman"/>
          <w:color w:val="000000"/>
          <w:sz w:val="19"/>
          <w:szCs w:val="19"/>
        </w:rPr>
        <w:t xml:space="preserve"> </w:t>
      </w:r>
      <w:r>
        <w:rPr>
          <w:rFonts w:ascii="MetaNormalLF-Roman" w:hAnsi="MetaNormalLF-Roman" w:cs="MetaNormalLF-Roman"/>
          <w:color w:val="000000"/>
          <w:sz w:val="19"/>
          <w:szCs w:val="19"/>
        </w:rPr>
        <w:t>other children at the service while observing the child with</w:t>
      </w:r>
      <w:r w:rsidR="00D753C2">
        <w:rPr>
          <w:rFonts w:ascii="MetaNormalLF-Roman" w:hAnsi="MetaNormalLF-Roman" w:cs="MetaNormalLF-Roman"/>
          <w:color w:val="000000"/>
          <w:sz w:val="19"/>
          <w:szCs w:val="19"/>
        </w:rPr>
        <w:t xml:space="preserve"> </w:t>
      </w:r>
      <w:r>
        <w:rPr>
          <w:rFonts w:ascii="MetaNormalLF-Roman" w:hAnsi="MetaNormalLF-Roman" w:cs="MetaNormalLF-Roman"/>
          <w:color w:val="000000"/>
          <w:sz w:val="19"/>
          <w:szCs w:val="19"/>
        </w:rPr>
        <w:t>disability? (Parental consent for the other children will be</w:t>
      </w:r>
      <w:r w:rsidR="00D753C2">
        <w:rPr>
          <w:rFonts w:ascii="MetaNormalLF-Roman" w:hAnsi="MetaNormalLF-Roman" w:cs="MetaNormalLF-Roman"/>
          <w:color w:val="000000"/>
          <w:sz w:val="19"/>
          <w:szCs w:val="19"/>
        </w:rPr>
        <w:t xml:space="preserve"> </w:t>
      </w:r>
      <w:r>
        <w:rPr>
          <w:rFonts w:ascii="MetaNormalLF-Roman" w:hAnsi="MetaNormalLF-Roman" w:cs="MetaNormalLF-Roman"/>
          <w:color w:val="000000"/>
          <w:sz w:val="19"/>
          <w:szCs w:val="19"/>
        </w:rPr>
        <w:t>required before the activity commences).</w:t>
      </w:r>
    </w:p>
    <w:p w:rsidR="0062291A" w:rsidRDefault="0062291A" w:rsidP="0062291A">
      <w:pPr>
        <w:autoSpaceDE w:val="0"/>
        <w:autoSpaceDN w:val="0"/>
        <w:adjustRightInd w:val="0"/>
        <w:spacing w:after="0" w:line="240" w:lineRule="auto"/>
        <w:rPr>
          <w:rFonts w:ascii="MetaNormalLF-Roman" w:hAnsi="MetaNormalLF-Roman" w:cs="MetaNormalLF-Roman"/>
          <w:color w:val="000000"/>
          <w:sz w:val="19"/>
          <w:szCs w:val="19"/>
        </w:rPr>
      </w:pPr>
      <w:r>
        <w:rPr>
          <w:rFonts w:ascii="MetaNormalLF-Roman" w:hAnsi="MetaNormalLF-Roman" w:cs="MetaNormalLF-Roman"/>
          <w:color w:val="000000"/>
          <w:sz w:val="19"/>
          <w:szCs w:val="19"/>
        </w:rPr>
        <w:t>• Will the dignity, rights and cultural values of all children and</w:t>
      </w:r>
      <w:r w:rsidR="00D753C2">
        <w:rPr>
          <w:rFonts w:ascii="MetaNormalLF-Roman" w:hAnsi="MetaNormalLF-Roman" w:cs="MetaNormalLF-Roman"/>
          <w:color w:val="000000"/>
          <w:sz w:val="19"/>
          <w:szCs w:val="19"/>
        </w:rPr>
        <w:t xml:space="preserve"> </w:t>
      </w:r>
      <w:r>
        <w:rPr>
          <w:rFonts w:ascii="MetaNormalLF-Roman" w:hAnsi="MetaNormalLF-Roman" w:cs="MetaNormalLF-Roman"/>
          <w:color w:val="000000"/>
          <w:sz w:val="19"/>
          <w:szCs w:val="19"/>
        </w:rPr>
        <w:t>families be maintained?</w:t>
      </w:r>
    </w:p>
    <w:p w:rsidR="00D753C2" w:rsidRDefault="00D753C2" w:rsidP="0062291A">
      <w:pPr>
        <w:autoSpaceDE w:val="0"/>
        <w:autoSpaceDN w:val="0"/>
        <w:adjustRightInd w:val="0"/>
        <w:spacing w:after="0" w:line="240" w:lineRule="auto"/>
        <w:rPr>
          <w:rFonts w:ascii="MetaNormalLF-Roman" w:hAnsi="MetaNormalLF-Roman" w:cs="MetaNormalLF-Roman"/>
          <w:color w:val="000000"/>
          <w:sz w:val="19"/>
          <w:szCs w:val="19"/>
        </w:rPr>
      </w:pPr>
    </w:p>
    <w:p w:rsidR="0062291A" w:rsidRDefault="0062291A" w:rsidP="0062291A">
      <w:pPr>
        <w:autoSpaceDE w:val="0"/>
        <w:autoSpaceDN w:val="0"/>
        <w:adjustRightInd w:val="0"/>
        <w:spacing w:after="0" w:line="240" w:lineRule="auto"/>
        <w:rPr>
          <w:rFonts w:ascii="MetaNormalLF-Roman" w:hAnsi="MetaNormalLF-Roman" w:cs="MetaNormalLF-Roman"/>
          <w:color w:val="000000"/>
          <w:sz w:val="19"/>
          <w:szCs w:val="19"/>
        </w:rPr>
      </w:pPr>
      <w:r>
        <w:rPr>
          <w:rFonts w:ascii="MetaNormalLF-Roman" w:hAnsi="MetaNormalLF-Roman" w:cs="MetaNormalLF-Roman"/>
          <w:color w:val="000000"/>
          <w:sz w:val="19"/>
          <w:szCs w:val="19"/>
        </w:rPr>
        <w:t>Approved providers of an ECEC service have an overriding</w:t>
      </w:r>
      <w:r w:rsidR="00D753C2">
        <w:rPr>
          <w:rFonts w:ascii="MetaNormalLF-Roman" w:hAnsi="MetaNormalLF-Roman" w:cs="MetaNormalLF-Roman"/>
          <w:color w:val="000000"/>
          <w:sz w:val="19"/>
          <w:szCs w:val="19"/>
        </w:rPr>
        <w:t xml:space="preserve"> </w:t>
      </w:r>
      <w:r>
        <w:rPr>
          <w:rFonts w:ascii="MetaNormalLF-Roman" w:hAnsi="MetaNormalLF-Roman" w:cs="MetaNormalLF-Roman"/>
          <w:color w:val="000000"/>
          <w:sz w:val="19"/>
          <w:szCs w:val="19"/>
        </w:rPr>
        <w:t>responsibility to operate in a way that ensures the safety,</w:t>
      </w:r>
      <w:r w:rsidR="00D753C2">
        <w:rPr>
          <w:rFonts w:ascii="MetaNormalLF-Roman" w:hAnsi="MetaNormalLF-Roman" w:cs="MetaNormalLF-Roman"/>
          <w:color w:val="000000"/>
          <w:sz w:val="19"/>
          <w:szCs w:val="19"/>
        </w:rPr>
        <w:t xml:space="preserve"> </w:t>
      </w:r>
      <w:r>
        <w:rPr>
          <w:rFonts w:ascii="MetaNormalLF-Roman" w:hAnsi="MetaNormalLF-Roman" w:cs="MetaNormalLF-Roman"/>
          <w:color w:val="000000"/>
          <w:sz w:val="19"/>
          <w:szCs w:val="19"/>
        </w:rPr>
        <w:t>health and wellbeing of children at all times while they are</w:t>
      </w:r>
      <w:r w:rsidR="00D753C2">
        <w:rPr>
          <w:rFonts w:ascii="MetaNormalLF-Roman" w:hAnsi="MetaNormalLF-Roman" w:cs="MetaNormalLF-Roman"/>
          <w:color w:val="000000"/>
          <w:sz w:val="19"/>
          <w:szCs w:val="19"/>
        </w:rPr>
        <w:t xml:space="preserve"> </w:t>
      </w:r>
      <w:r>
        <w:rPr>
          <w:rFonts w:ascii="MetaNormalLF-Roman" w:hAnsi="MetaNormalLF-Roman" w:cs="MetaNormalLF-Roman"/>
          <w:color w:val="000000"/>
          <w:sz w:val="19"/>
          <w:szCs w:val="19"/>
        </w:rPr>
        <w:t>attending an education and care service. You should review</w:t>
      </w:r>
      <w:r w:rsidR="00D753C2">
        <w:rPr>
          <w:rFonts w:ascii="MetaNormalLF-Roman" w:hAnsi="MetaNormalLF-Roman" w:cs="MetaNormalLF-Roman"/>
          <w:color w:val="000000"/>
          <w:sz w:val="19"/>
          <w:szCs w:val="19"/>
        </w:rPr>
        <w:t xml:space="preserve"> </w:t>
      </w:r>
      <w:r>
        <w:rPr>
          <w:rFonts w:ascii="MetaNormalLF-Roman" w:hAnsi="MetaNormalLF-Roman" w:cs="MetaNormalLF-Roman"/>
          <w:color w:val="000000"/>
          <w:sz w:val="19"/>
          <w:szCs w:val="19"/>
        </w:rPr>
        <w:t>your legislative requirements and seek independent legal</w:t>
      </w:r>
      <w:r w:rsidR="00D753C2">
        <w:rPr>
          <w:rFonts w:ascii="MetaNormalLF-Roman" w:hAnsi="MetaNormalLF-Roman" w:cs="MetaNormalLF-Roman"/>
          <w:color w:val="000000"/>
          <w:sz w:val="19"/>
          <w:szCs w:val="19"/>
        </w:rPr>
        <w:t xml:space="preserve"> </w:t>
      </w:r>
      <w:r>
        <w:rPr>
          <w:rFonts w:ascii="MetaNormalLF-Roman" w:hAnsi="MetaNormalLF-Roman" w:cs="MetaNormalLF-Roman"/>
          <w:color w:val="000000"/>
          <w:sz w:val="19"/>
          <w:szCs w:val="19"/>
        </w:rPr>
        <w:t>advice if you have any concerns regarding your obligations.</w:t>
      </w:r>
    </w:p>
    <w:p w:rsidR="0062291A" w:rsidRDefault="0062291A" w:rsidP="0062291A">
      <w:pPr>
        <w:autoSpaceDE w:val="0"/>
        <w:autoSpaceDN w:val="0"/>
        <w:adjustRightInd w:val="0"/>
        <w:spacing w:after="0" w:line="240" w:lineRule="auto"/>
        <w:rPr>
          <w:rFonts w:ascii="MetaMediumLF-Roman" w:hAnsi="MetaMediumLF-Roman" w:cs="MetaMediumLF-Roman"/>
          <w:color w:val="FFFFFF"/>
          <w:sz w:val="19"/>
          <w:szCs w:val="19"/>
        </w:rPr>
      </w:pPr>
      <w:r>
        <w:rPr>
          <w:rFonts w:ascii="MetaMediumLF-Roman" w:hAnsi="MetaMediumLF-Roman" w:cs="MetaMediumLF-Roman"/>
          <w:color w:val="7D8CC6"/>
          <w:sz w:val="48"/>
          <w:szCs w:val="48"/>
        </w:rPr>
        <w:t xml:space="preserve"> </w:t>
      </w:r>
      <w:r>
        <w:rPr>
          <w:rFonts w:ascii="MetaMediumLF-Roman" w:hAnsi="MetaMediumLF-Roman" w:cs="MetaMediumLF-Roman"/>
          <w:color w:val="FFFFFF"/>
          <w:sz w:val="19"/>
          <w:szCs w:val="19"/>
        </w:rPr>
        <w:t>Resource</w:t>
      </w:r>
    </w:p>
    <w:p w:rsidR="0062291A" w:rsidRPr="00D753C2" w:rsidRDefault="0062291A" w:rsidP="0062291A">
      <w:pPr>
        <w:autoSpaceDE w:val="0"/>
        <w:autoSpaceDN w:val="0"/>
        <w:adjustRightInd w:val="0"/>
        <w:spacing w:after="0" w:line="240" w:lineRule="auto"/>
        <w:rPr>
          <w:rFonts w:ascii="MetaNormalLF-Roman" w:hAnsi="MetaNormalLF-Roman" w:cs="MetaNormalLF-Roman"/>
          <w:b/>
          <w:color w:val="000000"/>
          <w:sz w:val="19"/>
          <w:szCs w:val="19"/>
        </w:rPr>
      </w:pPr>
      <w:r w:rsidRPr="00D753C2">
        <w:rPr>
          <w:rFonts w:ascii="MetaNormalLF-Roman" w:hAnsi="MetaNormalLF-Roman" w:cs="MetaNormalLF-Roman"/>
          <w:b/>
          <w:color w:val="000000"/>
          <w:sz w:val="19"/>
          <w:szCs w:val="19"/>
        </w:rPr>
        <w:t>Blue Card requirements</w:t>
      </w:r>
    </w:p>
    <w:p w:rsidR="0062291A" w:rsidRPr="0062291A" w:rsidRDefault="0062291A" w:rsidP="0062291A">
      <w:pPr>
        <w:autoSpaceDE w:val="0"/>
        <w:autoSpaceDN w:val="0"/>
        <w:adjustRightInd w:val="0"/>
        <w:spacing w:after="0" w:line="240" w:lineRule="auto"/>
        <w:rPr>
          <w:rFonts w:ascii="MetaNormalLF-Roman" w:hAnsi="MetaNormalLF-Roman" w:cs="MetaNormalLF-Roman"/>
          <w:color w:val="000000"/>
          <w:sz w:val="19"/>
          <w:szCs w:val="19"/>
        </w:rPr>
      </w:pPr>
    </w:p>
    <w:p w:rsidR="0062291A" w:rsidRDefault="0062291A" w:rsidP="0062291A">
      <w:pPr>
        <w:autoSpaceDE w:val="0"/>
        <w:autoSpaceDN w:val="0"/>
        <w:adjustRightInd w:val="0"/>
        <w:spacing w:after="0" w:line="240" w:lineRule="auto"/>
        <w:rPr>
          <w:rFonts w:ascii="MetaNormalLF-Roman" w:hAnsi="MetaNormalLF-Roman" w:cs="MetaNormalLF-Roman"/>
          <w:color w:val="000000"/>
          <w:sz w:val="19"/>
          <w:szCs w:val="19"/>
        </w:rPr>
      </w:pPr>
      <w:r>
        <w:rPr>
          <w:rFonts w:ascii="MetaNormalLF-Roman" w:hAnsi="MetaNormalLF-Roman" w:cs="MetaNormalLF-Roman"/>
          <w:color w:val="000000"/>
          <w:sz w:val="19"/>
          <w:szCs w:val="19"/>
        </w:rPr>
        <w:t>The Approved Provider operating an ECEC service should</w:t>
      </w:r>
      <w:r w:rsidR="00D753C2">
        <w:rPr>
          <w:rFonts w:ascii="MetaNormalLF-Roman" w:hAnsi="MetaNormalLF-Roman" w:cs="MetaNormalLF-Roman"/>
          <w:color w:val="000000"/>
          <w:sz w:val="19"/>
          <w:szCs w:val="19"/>
        </w:rPr>
        <w:t xml:space="preserve"> </w:t>
      </w:r>
      <w:r>
        <w:rPr>
          <w:rFonts w:ascii="MetaNormalLF-Roman" w:hAnsi="MetaNormalLF-Roman" w:cs="MetaNormalLF-Roman"/>
          <w:color w:val="000000"/>
          <w:sz w:val="19"/>
          <w:szCs w:val="19"/>
        </w:rPr>
        <w:t>ensure the service is complying with the relevant working with</w:t>
      </w:r>
      <w:r w:rsidR="00D753C2">
        <w:rPr>
          <w:rFonts w:ascii="MetaNormalLF-Roman" w:hAnsi="MetaNormalLF-Roman" w:cs="MetaNormalLF-Roman"/>
          <w:color w:val="000000"/>
          <w:sz w:val="19"/>
          <w:szCs w:val="19"/>
        </w:rPr>
        <w:t xml:space="preserve"> </w:t>
      </w:r>
      <w:r>
        <w:rPr>
          <w:rFonts w:ascii="MetaNormalLF-Roman" w:hAnsi="MetaNormalLF-Roman" w:cs="MetaNormalLF-Roman"/>
          <w:color w:val="000000"/>
          <w:sz w:val="19"/>
          <w:szCs w:val="19"/>
        </w:rPr>
        <w:t xml:space="preserve">children check requirements under the </w:t>
      </w:r>
      <w:r>
        <w:rPr>
          <w:rFonts w:ascii="MetaNormalLF-Italic" w:hAnsi="MetaNormalLF-Italic" w:cs="MetaNormalLF-Italic"/>
          <w:i/>
          <w:iCs/>
          <w:color w:val="000000"/>
          <w:sz w:val="19"/>
          <w:szCs w:val="19"/>
        </w:rPr>
        <w:t>Working with Children</w:t>
      </w:r>
      <w:r w:rsidR="00D753C2">
        <w:rPr>
          <w:rFonts w:ascii="MetaNormalLF-Italic" w:hAnsi="MetaNormalLF-Italic" w:cs="MetaNormalLF-Italic"/>
          <w:i/>
          <w:iCs/>
          <w:color w:val="000000"/>
          <w:sz w:val="19"/>
          <w:szCs w:val="19"/>
        </w:rPr>
        <w:t xml:space="preserve"> </w:t>
      </w:r>
      <w:r>
        <w:rPr>
          <w:rFonts w:ascii="MetaNormalLF-Italic" w:hAnsi="MetaNormalLF-Italic" w:cs="MetaNormalLF-Italic"/>
          <w:i/>
          <w:iCs/>
          <w:color w:val="000000"/>
          <w:sz w:val="19"/>
          <w:szCs w:val="19"/>
        </w:rPr>
        <w:t>(Risk Management and Screening) Act 2000</w:t>
      </w:r>
      <w:r>
        <w:rPr>
          <w:rFonts w:ascii="MetaNormalLF-Roman" w:hAnsi="MetaNormalLF-Roman" w:cs="MetaNormalLF-Roman"/>
          <w:color w:val="000000"/>
          <w:sz w:val="19"/>
          <w:szCs w:val="19"/>
        </w:rPr>
        <w:t>.</w:t>
      </w:r>
    </w:p>
    <w:p w:rsidR="00D753C2" w:rsidRDefault="00D753C2" w:rsidP="0062291A">
      <w:pPr>
        <w:autoSpaceDE w:val="0"/>
        <w:autoSpaceDN w:val="0"/>
        <w:adjustRightInd w:val="0"/>
        <w:spacing w:after="0" w:line="240" w:lineRule="auto"/>
        <w:rPr>
          <w:rFonts w:ascii="MetaNormalLF-Roman" w:hAnsi="MetaNormalLF-Roman" w:cs="MetaNormalLF-Roman"/>
          <w:color w:val="000000"/>
          <w:sz w:val="19"/>
          <w:szCs w:val="19"/>
        </w:rPr>
      </w:pPr>
    </w:p>
    <w:p w:rsidR="0062291A" w:rsidRDefault="0062291A" w:rsidP="0062291A">
      <w:pPr>
        <w:autoSpaceDE w:val="0"/>
        <w:autoSpaceDN w:val="0"/>
        <w:adjustRightInd w:val="0"/>
        <w:spacing w:after="0" w:line="240" w:lineRule="auto"/>
        <w:rPr>
          <w:rFonts w:ascii="MetaNormalLF-Roman" w:hAnsi="MetaNormalLF-Roman" w:cs="MetaNormalLF-Roman"/>
          <w:color w:val="000000"/>
          <w:sz w:val="19"/>
          <w:szCs w:val="19"/>
        </w:rPr>
      </w:pPr>
      <w:r>
        <w:rPr>
          <w:rFonts w:ascii="MetaNormalLF-Roman" w:hAnsi="MetaNormalLF-Roman" w:cs="MetaNormalLF-Roman"/>
          <w:color w:val="000000"/>
          <w:sz w:val="19"/>
          <w:szCs w:val="19"/>
        </w:rPr>
        <w:t>Prior to their attendance at the service the external support</w:t>
      </w:r>
      <w:r w:rsidR="00D753C2">
        <w:rPr>
          <w:rFonts w:ascii="MetaNormalLF-Roman" w:hAnsi="MetaNormalLF-Roman" w:cs="MetaNormalLF-Roman"/>
          <w:color w:val="000000"/>
          <w:sz w:val="19"/>
          <w:szCs w:val="19"/>
        </w:rPr>
        <w:t xml:space="preserve"> </w:t>
      </w:r>
      <w:r>
        <w:rPr>
          <w:rFonts w:ascii="MetaNormalLF-Roman" w:hAnsi="MetaNormalLF-Roman" w:cs="MetaNormalLF-Roman"/>
          <w:color w:val="000000"/>
          <w:sz w:val="19"/>
          <w:szCs w:val="19"/>
        </w:rPr>
        <w:t>professional should be referred to Blue Card Services for</w:t>
      </w:r>
      <w:r w:rsidR="00D753C2">
        <w:rPr>
          <w:rFonts w:ascii="MetaNormalLF-Roman" w:hAnsi="MetaNormalLF-Roman" w:cs="MetaNormalLF-Roman"/>
          <w:color w:val="000000"/>
          <w:sz w:val="19"/>
          <w:szCs w:val="19"/>
        </w:rPr>
        <w:t xml:space="preserve"> </w:t>
      </w:r>
      <w:r>
        <w:rPr>
          <w:rFonts w:ascii="MetaNormalLF-Roman" w:hAnsi="MetaNormalLF-Roman" w:cs="MetaNormalLF-Roman"/>
          <w:color w:val="000000"/>
          <w:sz w:val="19"/>
          <w:szCs w:val="19"/>
        </w:rPr>
        <w:t>advice about whether they are required to hold a Blue Card or</w:t>
      </w:r>
      <w:r w:rsidR="00D753C2">
        <w:rPr>
          <w:rFonts w:ascii="MetaNormalLF-Roman" w:hAnsi="MetaNormalLF-Roman" w:cs="MetaNormalLF-Roman"/>
          <w:color w:val="000000"/>
          <w:sz w:val="19"/>
          <w:szCs w:val="19"/>
        </w:rPr>
        <w:t xml:space="preserve"> </w:t>
      </w:r>
      <w:r>
        <w:rPr>
          <w:rFonts w:ascii="MetaNormalLF-Roman" w:hAnsi="MetaNormalLF-Roman" w:cs="MetaNormalLF-Roman"/>
          <w:color w:val="000000"/>
          <w:sz w:val="19"/>
          <w:szCs w:val="19"/>
        </w:rPr>
        <w:t>Positive Exemption Notice.</w:t>
      </w:r>
    </w:p>
    <w:p w:rsidR="00D753C2" w:rsidRDefault="00D753C2" w:rsidP="0062291A">
      <w:pPr>
        <w:autoSpaceDE w:val="0"/>
        <w:autoSpaceDN w:val="0"/>
        <w:adjustRightInd w:val="0"/>
        <w:spacing w:after="0" w:line="240" w:lineRule="auto"/>
        <w:rPr>
          <w:rFonts w:ascii="MetaNormalLF-Roman" w:hAnsi="MetaNormalLF-Roman" w:cs="MetaNormalLF-Roman"/>
          <w:color w:val="000000"/>
          <w:sz w:val="19"/>
          <w:szCs w:val="19"/>
        </w:rPr>
      </w:pPr>
    </w:p>
    <w:p w:rsidR="0062291A" w:rsidRDefault="0062291A" w:rsidP="0062291A">
      <w:pPr>
        <w:autoSpaceDE w:val="0"/>
        <w:autoSpaceDN w:val="0"/>
        <w:adjustRightInd w:val="0"/>
        <w:spacing w:after="0" w:line="240" w:lineRule="auto"/>
        <w:rPr>
          <w:rFonts w:ascii="MetaNormalLF-Roman" w:hAnsi="MetaNormalLF-Roman" w:cs="MetaNormalLF-Roman"/>
          <w:color w:val="000000"/>
          <w:sz w:val="19"/>
          <w:szCs w:val="19"/>
        </w:rPr>
      </w:pPr>
      <w:r>
        <w:rPr>
          <w:rFonts w:ascii="MetaNormalLF-Roman" w:hAnsi="MetaNormalLF-Roman" w:cs="MetaNormalLF-Roman"/>
          <w:color w:val="000000"/>
          <w:sz w:val="19"/>
          <w:szCs w:val="19"/>
        </w:rPr>
        <w:t>Regardless of whether the external support professional is</w:t>
      </w:r>
      <w:r w:rsidR="00D753C2">
        <w:rPr>
          <w:rFonts w:ascii="MetaNormalLF-Roman" w:hAnsi="MetaNormalLF-Roman" w:cs="MetaNormalLF-Roman"/>
          <w:color w:val="000000"/>
          <w:sz w:val="19"/>
          <w:szCs w:val="19"/>
        </w:rPr>
        <w:t xml:space="preserve"> </w:t>
      </w:r>
      <w:r>
        <w:rPr>
          <w:rFonts w:ascii="MetaNormalLF-Roman" w:hAnsi="MetaNormalLF-Roman" w:cs="MetaNormalLF-Roman"/>
          <w:color w:val="000000"/>
          <w:sz w:val="19"/>
          <w:szCs w:val="19"/>
        </w:rPr>
        <w:t xml:space="preserve">required to hold a Blue Card (or Positive </w:t>
      </w:r>
      <w:r w:rsidR="00D753C2">
        <w:rPr>
          <w:rFonts w:ascii="MetaNormalLF-Roman" w:hAnsi="MetaNormalLF-Roman" w:cs="MetaNormalLF-Roman"/>
          <w:color w:val="000000"/>
          <w:sz w:val="19"/>
          <w:szCs w:val="19"/>
        </w:rPr>
        <w:t>E</w:t>
      </w:r>
      <w:r>
        <w:rPr>
          <w:rFonts w:ascii="MetaNormalLF-Roman" w:hAnsi="MetaNormalLF-Roman" w:cs="MetaNormalLF-Roman"/>
          <w:color w:val="000000"/>
          <w:sz w:val="19"/>
          <w:szCs w:val="19"/>
        </w:rPr>
        <w:t>xemption Notice) the</w:t>
      </w:r>
      <w:r w:rsidR="00D753C2">
        <w:rPr>
          <w:rFonts w:ascii="MetaNormalLF-Roman" w:hAnsi="MetaNormalLF-Roman" w:cs="MetaNormalLF-Roman"/>
          <w:color w:val="000000"/>
          <w:sz w:val="19"/>
          <w:szCs w:val="19"/>
        </w:rPr>
        <w:t xml:space="preserve"> </w:t>
      </w:r>
      <w:r>
        <w:rPr>
          <w:rFonts w:ascii="MetaNormalLF-Roman" w:hAnsi="MetaNormalLF-Roman" w:cs="MetaNormalLF-Roman"/>
          <w:color w:val="000000"/>
          <w:sz w:val="19"/>
          <w:szCs w:val="19"/>
        </w:rPr>
        <w:t>Approved Provider has an obligation to ensure that all children</w:t>
      </w:r>
      <w:r w:rsidR="00D753C2">
        <w:rPr>
          <w:rFonts w:ascii="MetaNormalLF-Roman" w:hAnsi="MetaNormalLF-Roman" w:cs="MetaNormalLF-Roman"/>
          <w:color w:val="000000"/>
          <w:sz w:val="19"/>
          <w:szCs w:val="19"/>
        </w:rPr>
        <w:t xml:space="preserve"> </w:t>
      </w:r>
      <w:r>
        <w:rPr>
          <w:rFonts w:ascii="MetaNormalLF-Roman" w:hAnsi="MetaNormalLF-Roman" w:cs="MetaNormalLF-Roman"/>
          <w:color w:val="000000"/>
          <w:sz w:val="19"/>
          <w:szCs w:val="19"/>
        </w:rPr>
        <w:t>being educated and cared for by the service are adequately</w:t>
      </w:r>
      <w:r w:rsidR="00D753C2">
        <w:rPr>
          <w:rFonts w:ascii="MetaNormalLF-Roman" w:hAnsi="MetaNormalLF-Roman" w:cs="MetaNormalLF-Roman"/>
          <w:color w:val="000000"/>
          <w:sz w:val="19"/>
          <w:szCs w:val="19"/>
        </w:rPr>
        <w:t xml:space="preserve"> </w:t>
      </w:r>
      <w:r>
        <w:rPr>
          <w:rFonts w:ascii="MetaNormalLF-Roman" w:hAnsi="MetaNormalLF-Roman" w:cs="MetaNormalLF-Roman"/>
          <w:color w:val="000000"/>
          <w:sz w:val="19"/>
          <w:szCs w:val="19"/>
        </w:rPr>
        <w:t>supervised at all times.</w:t>
      </w:r>
    </w:p>
    <w:p w:rsidR="00D753C2" w:rsidRDefault="00D753C2" w:rsidP="0062291A">
      <w:pPr>
        <w:autoSpaceDE w:val="0"/>
        <w:autoSpaceDN w:val="0"/>
        <w:adjustRightInd w:val="0"/>
        <w:spacing w:after="0" w:line="240" w:lineRule="auto"/>
        <w:rPr>
          <w:rFonts w:ascii="MetaNormalLF-Roman" w:hAnsi="MetaNormalLF-Roman" w:cs="MetaNormalLF-Roman"/>
          <w:color w:val="000000"/>
          <w:sz w:val="19"/>
          <w:szCs w:val="19"/>
        </w:rPr>
      </w:pPr>
    </w:p>
    <w:p w:rsidR="0062291A" w:rsidRDefault="0062291A" w:rsidP="0062291A">
      <w:pPr>
        <w:autoSpaceDE w:val="0"/>
        <w:autoSpaceDN w:val="0"/>
        <w:adjustRightInd w:val="0"/>
        <w:spacing w:after="0" w:line="240" w:lineRule="auto"/>
        <w:rPr>
          <w:rFonts w:ascii="MetaNormalLF-Roman" w:hAnsi="MetaNormalLF-Roman" w:cs="MetaNormalLF-Roman"/>
          <w:color w:val="000000"/>
          <w:sz w:val="19"/>
          <w:szCs w:val="19"/>
        </w:rPr>
      </w:pPr>
      <w:r>
        <w:rPr>
          <w:rFonts w:ascii="MetaNormalLF-Roman" w:hAnsi="MetaNormalLF-Roman" w:cs="MetaNormalLF-Roman"/>
          <w:color w:val="000000"/>
          <w:sz w:val="19"/>
          <w:szCs w:val="19"/>
        </w:rPr>
        <w:t>In cases where the external support professional is not required</w:t>
      </w:r>
      <w:r w:rsidR="00D753C2">
        <w:rPr>
          <w:rFonts w:ascii="MetaNormalLF-Roman" w:hAnsi="MetaNormalLF-Roman" w:cs="MetaNormalLF-Roman"/>
          <w:color w:val="000000"/>
          <w:sz w:val="19"/>
          <w:szCs w:val="19"/>
        </w:rPr>
        <w:t xml:space="preserve"> </w:t>
      </w:r>
      <w:r>
        <w:rPr>
          <w:rFonts w:ascii="MetaNormalLF-Roman" w:hAnsi="MetaNormalLF-Roman" w:cs="MetaNormalLF-Roman"/>
          <w:color w:val="000000"/>
          <w:sz w:val="19"/>
          <w:szCs w:val="19"/>
        </w:rPr>
        <w:t>to hold a Blue Card or Positive Exemption Notice, there is an</w:t>
      </w:r>
      <w:r w:rsidR="00D753C2">
        <w:rPr>
          <w:rFonts w:ascii="MetaNormalLF-Roman" w:hAnsi="MetaNormalLF-Roman" w:cs="MetaNormalLF-Roman"/>
          <w:color w:val="000000"/>
          <w:sz w:val="19"/>
          <w:szCs w:val="19"/>
        </w:rPr>
        <w:t xml:space="preserve"> </w:t>
      </w:r>
      <w:r>
        <w:rPr>
          <w:rFonts w:ascii="MetaNormalLF-Roman" w:hAnsi="MetaNormalLF-Roman" w:cs="MetaNormalLF-Roman"/>
          <w:color w:val="000000"/>
          <w:sz w:val="19"/>
          <w:szCs w:val="19"/>
        </w:rPr>
        <w:t>additional obligation on the Approved Provider to ensure that</w:t>
      </w:r>
      <w:r w:rsidR="00D753C2">
        <w:rPr>
          <w:rFonts w:ascii="MetaNormalLF-Roman" w:hAnsi="MetaNormalLF-Roman" w:cs="MetaNormalLF-Roman"/>
          <w:color w:val="000000"/>
          <w:sz w:val="19"/>
          <w:szCs w:val="19"/>
        </w:rPr>
        <w:t xml:space="preserve"> </w:t>
      </w:r>
      <w:r>
        <w:rPr>
          <w:rFonts w:ascii="MetaNormalLF-Roman" w:hAnsi="MetaNormalLF-Roman" w:cs="MetaNormalLF-Roman"/>
          <w:color w:val="000000"/>
          <w:sz w:val="19"/>
          <w:szCs w:val="19"/>
        </w:rPr>
        <w:t>the person is under the direct supervision of an educator or</w:t>
      </w:r>
      <w:r w:rsidR="00D753C2">
        <w:rPr>
          <w:rFonts w:ascii="MetaNormalLF-Roman" w:hAnsi="MetaNormalLF-Roman" w:cs="MetaNormalLF-Roman"/>
          <w:color w:val="000000"/>
          <w:sz w:val="19"/>
          <w:szCs w:val="19"/>
        </w:rPr>
        <w:t xml:space="preserve"> </w:t>
      </w:r>
      <w:r>
        <w:rPr>
          <w:rFonts w:ascii="MetaNormalLF-Roman" w:hAnsi="MetaNormalLF-Roman" w:cs="MetaNormalLF-Roman"/>
          <w:color w:val="000000"/>
          <w:sz w:val="19"/>
          <w:szCs w:val="19"/>
        </w:rPr>
        <w:t>other staff at the service whilst they remain at the service.</w:t>
      </w:r>
    </w:p>
    <w:p w:rsidR="00D753C2" w:rsidRDefault="00D753C2" w:rsidP="0062291A">
      <w:pPr>
        <w:autoSpaceDE w:val="0"/>
        <w:autoSpaceDN w:val="0"/>
        <w:adjustRightInd w:val="0"/>
        <w:spacing w:after="0" w:line="240" w:lineRule="auto"/>
        <w:rPr>
          <w:rFonts w:ascii="MetaNormalLF-Roman" w:hAnsi="MetaNormalLF-Roman" w:cs="MetaNormalLF-Roman"/>
          <w:color w:val="000000"/>
          <w:sz w:val="19"/>
          <w:szCs w:val="19"/>
        </w:rPr>
      </w:pPr>
    </w:p>
    <w:p w:rsidR="0062291A" w:rsidRDefault="0062291A" w:rsidP="0062291A">
      <w:pPr>
        <w:autoSpaceDE w:val="0"/>
        <w:autoSpaceDN w:val="0"/>
        <w:adjustRightInd w:val="0"/>
        <w:spacing w:after="0" w:line="240" w:lineRule="auto"/>
        <w:rPr>
          <w:rFonts w:ascii="MetaNormalLF-Roman" w:hAnsi="MetaNormalLF-Roman" w:cs="MetaNormalLF-Roman"/>
          <w:color w:val="000000"/>
          <w:sz w:val="19"/>
          <w:szCs w:val="19"/>
        </w:rPr>
      </w:pPr>
      <w:r>
        <w:rPr>
          <w:rFonts w:ascii="MetaNormalLF-Roman" w:hAnsi="MetaNormalLF-Roman" w:cs="MetaNormalLF-Roman"/>
          <w:color w:val="000000"/>
          <w:sz w:val="19"/>
          <w:szCs w:val="19"/>
        </w:rPr>
        <w:t>Meeting these requirements may mean an additional educator</w:t>
      </w:r>
      <w:r w:rsidR="00D753C2">
        <w:rPr>
          <w:rFonts w:ascii="MetaNormalLF-Roman" w:hAnsi="MetaNormalLF-Roman" w:cs="MetaNormalLF-Roman"/>
          <w:color w:val="000000"/>
          <w:sz w:val="19"/>
          <w:szCs w:val="19"/>
        </w:rPr>
        <w:t xml:space="preserve"> </w:t>
      </w:r>
      <w:r>
        <w:rPr>
          <w:rFonts w:ascii="MetaNormalLF-Roman" w:hAnsi="MetaNormalLF-Roman" w:cs="MetaNormalLF-Roman"/>
          <w:color w:val="000000"/>
          <w:sz w:val="19"/>
          <w:szCs w:val="19"/>
        </w:rPr>
        <w:t>is required by the ECEC service.</w:t>
      </w:r>
    </w:p>
    <w:p w:rsidR="0062291A" w:rsidRDefault="0062291A" w:rsidP="0062291A">
      <w:pPr>
        <w:autoSpaceDE w:val="0"/>
        <w:autoSpaceDN w:val="0"/>
        <w:adjustRightInd w:val="0"/>
        <w:spacing w:after="0" w:line="240" w:lineRule="auto"/>
        <w:rPr>
          <w:rFonts w:ascii="MetaNormalLF-Roman" w:hAnsi="MetaNormalLF-Roman" w:cs="MetaNormalLF-Roman"/>
          <w:color w:val="000000"/>
          <w:sz w:val="19"/>
          <w:szCs w:val="19"/>
        </w:rPr>
      </w:pPr>
    </w:p>
    <w:p w:rsidR="0062291A" w:rsidRPr="00D753C2" w:rsidRDefault="0062291A" w:rsidP="0062291A">
      <w:pPr>
        <w:autoSpaceDE w:val="0"/>
        <w:autoSpaceDN w:val="0"/>
        <w:adjustRightInd w:val="0"/>
        <w:spacing w:after="0" w:line="240" w:lineRule="auto"/>
        <w:rPr>
          <w:rFonts w:ascii="MetaNormalLF-Roman" w:hAnsi="MetaNormalLF-Roman" w:cs="MetaNormalLF-Roman"/>
          <w:b/>
          <w:color w:val="000000"/>
          <w:sz w:val="19"/>
          <w:szCs w:val="19"/>
        </w:rPr>
      </w:pPr>
      <w:r w:rsidRPr="00D753C2">
        <w:rPr>
          <w:rFonts w:ascii="MetaNormalLF-Roman" w:hAnsi="MetaNormalLF-Roman" w:cs="MetaNormalLF-Roman"/>
          <w:b/>
          <w:color w:val="000000"/>
          <w:sz w:val="19"/>
          <w:szCs w:val="19"/>
        </w:rPr>
        <w:t>Your policies and procedures</w:t>
      </w:r>
    </w:p>
    <w:p w:rsidR="0062291A" w:rsidRPr="0062291A" w:rsidRDefault="0062291A" w:rsidP="0062291A">
      <w:pPr>
        <w:autoSpaceDE w:val="0"/>
        <w:autoSpaceDN w:val="0"/>
        <w:adjustRightInd w:val="0"/>
        <w:spacing w:after="0" w:line="240" w:lineRule="auto"/>
        <w:rPr>
          <w:rFonts w:ascii="MetaNormalLF-Roman" w:hAnsi="MetaNormalLF-Roman" w:cs="MetaNormalLF-Roman"/>
          <w:color w:val="000000"/>
          <w:sz w:val="19"/>
          <w:szCs w:val="19"/>
        </w:rPr>
      </w:pPr>
    </w:p>
    <w:p w:rsidR="0062291A" w:rsidRDefault="0062291A" w:rsidP="0062291A">
      <w:pPr>
        <w:autoSpaceDE w:val="0"/>
        <w:autoSpaceDN w:val="0"/>
        <w:adjustRightInd w:val="0"/>
        <w:spacing w:after="0" w:line="240" w:lineRule="auto"/>
        <w:rPr>
          <w:rFonts w:ascii="MetaNormalLF-Roman" w:hAnsi="MetaNormalLF-Roman" w:cs="MetaNormalLF-Roman"/>
          <w:color w:val="000000"/>
          <w:sz w:val="19"/>
          <w:szCs w:val="19"/>
        </w:rPr>
      </w:pPr>
      <w:r>
        <w:rPr>
          <w:rFonts w:ascii="MetaNormalLF-Roman" w:hAnsi="MetaNormalLF-Roman" w:cs="MetaNormalLF-Roman"/>
          <w:color w:val="000000"/>
          <w:sz w:val="19"/>
          <w:szCs w:val="19"/>
        </w:rPr>
        <w:t>Granting access to an external support professional can</w:t>
      </w:r>
      <w:r w:rsidR="00D753C2">
        <w:rPr>
          <w:rFonts w:ascii="MetaNormalLF-Roman" w:hAnsi="MetaNormalLF-Roman" w:cs="MetaNormalLF-Roman"/>
          <w:color w:val="000000"/>
          <w:sz w:val="19"/>
          <w:szCs w:val="19"/>
        </w:rPr>
        <w:t xml:space="preserve"> </w:t>
      </w:r>
      <w:r>
        <w:rPr>
          <w:rFonts w:ascii="MetaNormalLF-Roman" w:hAnsi="MetaNormalLF-Roman" w:cs="MetaNormalLF-Roman"/>
          <w:color w:val="000000"/>
          <w:sz w:val="19"/>
          <w:szCs w:val="19"/>
        </w:rPr>
        <w:t>be supported under your current visitor access policies</w:t>
      </w:r>
      <w:r w:rsidR="00D753C2">
        <w:rPr>
          <w:rFonts w:ascii="MetaNormalLF-Roman" w:hAnsi="MetaNormalLF-Roman" w:cs="MetaNormalLF-Roman"/>
          <w:color w:val="000000"/>
          <w:sz w:val="19"/>
          <w:szCs w:val="19"/>
        </w:rPr>
        <w:t xml:space="preserve"> </w:t>
      </w:r>
      <w:r>
        <w:rPr>
          <w:rFonts w:ascii="MetaNormalLF-Roman" w:hAnsi="MetaNormalLF-Roman" w:cs="MetaNormalLF-Roman"/>
          <w:color w:val="000000"/>
          <w:sz w:val="19"/>
          <w:szCs w:val="19"/>
        </w:rPr>
        <w:t>and procedures. You may however consider updating your</w:t>
      </w:r>
      <w:r w:rsidR="00D753C2">
        <w:rPr>
          <w:rFonts w:ascii="MetaNormalLF-Roman" w:hAnsi="MetaNormalLF-Roman" w:cs="MetaNormalLF-Roman"/>
          <w:color w:val="000000"/>
          <w:sz w:val="19"/>
          <w:szCs w:val="19"/>
        </w:rPr>
        <w:t xml:space="preserve"> </w:t>
      </w:r>
      <w:r>
        <w:rPr>
          <w:rFonts w:ascii="MetaNormalLF-Roman" w:hAnsi="MetaNormalLF-Roman" w:cs="MetaNormalLF-Roman"/>
          <w:color w:val="000000"/>
          <w:sz w:val="19"/>
          <w:szCs w:val="19"/>
        </w:rPr>
        <w:t>service’s policies and procedures to outline the circumstances</w:t>
      </w:r>
      <w:r w:rsidR="00D753C2">
        <w:rPr>
          <w:rFonts w:ascii="MetaNormalLF-Roman" w:hAnsi="MetaNormalLF-Roman" w:cs="MetaNormalLF-Roman"/>
          <w:color w:val="000000"/>
          <w:sz w:val="19"/>
          <w:szCs w:val="19"/>
        </w:rPr>
        <w:t xml:space="preserve"> </w:t>
      </w:r>
      <w:r>
        <w:rPr>
          <w:rFonts w:ascii="MetaNormalLF-Roman" w:hAnsi="MetaNormalLF-Roman" w:cs="MetaNormalLF-Roman"/>
          <w:color w:val="000000"/>
          <w:sz w:val="19"/>
          <w:szCs w:val="19"/>
        </w:rPr>
        <w:t>under which external support professionals may be allowed</w:t>
      </w:r>
      <w:r w:rsidR="00D753C2">
        <w:rPr>
          <w:rFonts w:ascii="MetaNormalLF-Roman" w:hAnsi="MetaNormalLF-Roman" w:cs="MetaNormalLF-Roman"/>
          <w:color w:val="000000"/>
          <w:sz w:val="19"/>
          <w:szCs w:val="19"/>
        </w:rPr>
        <w:t xml:space="preserve"> </w:t>
      </w:r>
      <w:r>
        <w:rPr>
          <w:rFonts w:ascii="MetaNormalLF-Roman" w:hAnsi="MetaNormalLF-Roman" w:cs="MetaNormalLF-Roman"/>
          <w:color w:val="000000"/>
          <w:sz w:val="19"/>
          <w:szCs w:val="19"/>
        </w:rPr>
        <w:t>access and what procedures educators should follow during</w:t>
      </w:r>
      <w:r w:rsidR="00D753C2">
        <w:rPr>
          <w:rFonts w:ascii="MetaNormalLF-Roman" w:hAnsi="MetaNormalLF-Roman" w:cs="MetaNormalLF-Roman"/>
          <w:color w:val="000000"/>
          <w:sz w:val="19"/>
          <w:szCs w:val="19"/>
        </w:rPr>
        <w:t xml:space="preserve"> </w:t>
      </w:r>
      <w:r>
        <w:rPr>
          <w:rFonts w:ascii="MetaNormalLF-Roman" w:hAnsi="MetaNormalLF-Roman" w:cs="MetaNormalLF-Roman"/>
          <w:color w:val="000000"/>
          <w:sz w:val="19"/>
          <w:szCs w:val="19"/>
        </w:rPr>
        <w:t>their attendance.</w:t>
      </w:r>
    </w:p>
    <w:p w:rsidR="00D753C2" w:rsidRDefault="00D753C2" w:rsidP="0062291A">
      <w:pPr>
        <w:autoSpaceDE w:val="0"/>
        <w:autoSpaceDN w:val="0"/>
        <w:adjustRightInd w:val="0"/>
        <w:spacing w:after="0" w:line="240" w:lineRule="auto"/>
        <w:rPr>
          <w:rFonts w:ascii="MetaNormalLF-Roman" w:hAnsi="MetaNormalLF-Roman" w:cs="MetaNormalLF-Roman"/>
          <w:color w:val="000000"/>
          <w:sz w:val="19"/>
          <w:szCs w:val="19"/>
        </w:rPr>
      </w:pPr>
    </w:p>
    <w:p w:rsidR="0062291A" w:rsidRDefault="0062291A" w:rsidP="0062291A">
      <w:pPr>
        <w:autoSpaceDE w:val="0"/>
        <w:autoSpaceDN w:val="0"/>
        <w:adjustRightInd w:val="0"/>
        <w:spacing w:after="0" w:line="240" w:lineRule="auto"/>
        <w:rPr>
          <w:rFonts w:ascii="MetaNormalLF-Roman" w:hAnsi="MetaNormalLF-Roman" w:cs="MetaNormalLF-Roman"/>
          <w:color w:val="000000"/>
          <w:sz w:val="19"/>
          <w:szCs w:val="19"/>
        </w:rPr>
      </w:pPr>
      <w:r>
        <w:rPr>
          <w:rFonts w:ascii="MetaNormalLF-Roman" w:hAnsi="MetaNormalLF-Roman" w:cs="MetaNormalLF-Roman"/>
          <w:color w:val="000000"/>
          <w:sz w:val="19"/>
          <w:szCs w:val="19"/>
        </w:rPr>
        <w:lastRenderedPageBreak/>
        <w:t>All services must maintain adequate supervision of external</w:t>
      </w:r>
      <w:r w:rsidR="00D753C2">
        <w:rPr>
          <w:rFonts w:ascii="MetaNormalLF-Roman" w:hAnsi="MetaNormalLF-Roman" w:cs="MetaNormalLF-Roman"/>
          <w:color w:val="000000"/>
          <w:sz w:val="19"/>
          <w:szCs w:val="19"/>
        </w:rPr>
        <w:t xml:space="preserve"> </w:t>
      </w:r>
      <w:r>
        <w:rPr>
          <w:rFonts w:ascii="MetaNormalLF-Roman" w:hAnsi="MetaNormalLF-Roman" w:cs="MetaNormalLF-Roman"/>
          <w:color w:val="000000"/>
          <w:sz w:val="19"/>
          <w:szCs w:val="19"/>
        </w:rPr>
        <w:t>support professionals. You should review your legislative</w:t>
      </w:r>
      <w:r w:rsidR="00D753C2">
        <w:rPr>
          <w:rFonts w:ascii="MetaNormalLF-Roman" w:hAnsi="MetaNormalLF-Roman" w:cs="MetaNormalLF-Roman"/>
          <w:color w:val="000000"/>
          <w:sz w:val="19"/>
          <w:szCs w:val="19"/>
        </w:rPr>
        <w:t xml:space="preserve"> </w:t>
      </w:r>
      <w:r>
        <w:rPr>
          <w:rFonts w:ascii="MetaNormalLF-Roman" w:hAnsi="MetaNormalLF-Roman" w:cs="MetaNormalLF-Roman"/>
          <w:color w:val="000000"/>
          <w:sz w:val="19"/>
          <w:szCs w:val="19"/>
        </w:rPr>
        <w:t>requirements and service procedures to ensure you meet</w:t>
      </w:r>
      <w:r w:rsidR="00D753C2">
        <w:rPr>
          <w:rFonts w:ascii="MetaNormalLF-Roman" w:hAnsi="MetaNormalLF-Roman" w:cs="MetaNormalLF-Roman"/>
          <w:color w:val="000000"/>
          <w:sz w:val="19"/>
          <w:szCs w:val="19"/>
        </w:rPr>
        <w:t xml:space="preserve"> </w:t>
      </w:r>
      <w:r>
        <w:rPr>
          <w:rFonts w:ascii="MetaNormalLF-Roman" w:hAnsi="MetaNormalLF-Roman" w:cs="MetaNormalLF-Roman"/>
          <w:color w:val="000000"/>
          <w:sz w:val="19"/>
          <w:szCs w:val="19"/>
        </w:rPr>
        <w:t>your obligations.</w:t>
      </w:r>
    </w:p>
    <w:p w:rsidR="00D753C2" w:rsidRDefault="00D753C2" w:rsidP="0062291A">
      <w:pPr>
        <w:autoSpaceDE w:val="0"/>
        <w:autoSpaceDN w:val="0"/>
        <w:adjustRightInd w:val="0"/>
        <w:spacing w:after="0" w:line="240" w:lineRule="auto"/>
        <w:rPr>
          <w:rFonts w:ascii="MetaNormalLF-Roman" w:hAnsi="MetaNormalLF-Roman" w:cs="MetaNormalLF-Roman"/>
          <w:color w:val="000000"/>
          <w:sz w:val="19"/>
          <w:szCs w:val="19"/>
        </w:rPr>
      </w:pPr>
    </w:p>
    <w:p w:rsidR="0062291A" w:rsidRDefault="0062291A" w:rsidP="0062291A">
      <w:pPr>
        <w:autoSpaceDE w:val="0"/>
        <w:autoSpaceDN w:val="0"/>
        <w:adjustRightInd w:val="0"/>
        <w:spacing w:after="0" w:line="240" w:lineRule="auto"/>
        <w:rPr>
          <w:rFonts w:ascii="MetaNormalLF-Roman" w:hAnsi="MetaNormalLF-Roman" w:cs="MetaNormalLF-Roman"/>
          <w:color w:val="000000"/>
          <w:sz w:val="19"/>
          <w:szCs w:val="19"/>
        </w:rPr>
      </w:pPr>
      <w:r>
        <w:rPr>
          <w:rFonts w:ascii="MetaNormalLF-Roman" w:hAnsi="MetaNormalLF-Roman" w:cs="MetaNormalLF-Roman"/>
          <w:color w:val="000000"/>
          <w:sz w:val="19"/>
          <w:szCs w:val="19"/>
        </w:rPr>
        <w:t>If your service is a family day care service, you must also</w:t>
      </w:r>
      <w:r w:rsidR="00D753C2">
        <w:rPr>
          <w:rFonts w:ascii="MetaNormalLF-Roman" w:hAnsi="MetaNormalLF-Roman" w:cs="MetaNormalLF-Roman"/>
          <w:color w:val="000000"/>
          <w:sz w:val="19"/>
          <w:szCs w:val="19"/>
        </w:rPr>
        <w:t xml:space="preserve"> </w:t>
      </w:r>
      <w:r>
        <w:rPr>
          <w:rFonts w:ascii="MetaNormalLF-Roman" w:hAnsi="MetaNormalLF-Roman" w:cs="MetaNormalLF-Roman"/>
          <w:color w:val="000000"/>
          <w:sz w:val="19"/>
          <w:szCs w:val="19"/>
        </w:rPr>
        <w:t>ensure the ‘Register of Visitors’ includes details of visits by an</w:t>
      </w:r>
      <w:r w:rsidR="00D753C2">
        <w:rPr>
          <w:rFonts w:ascii="MetaNormalLF-Roman" w:hAnsi="MetaNormalLF-Roman" w:cs="MetaNormalLF-Roman"/>
          <w:color w:val="000000"/>
          <w:sz w:val="19"/>
          <w:szCs w:val="19"/>
        </w:rPr>
        <w:t xml:space="preserve"> </w:t>
      </w:r>
      <w:r>
        <w:rPr>
          <w:rFonts w:ascii="MetaNormalLF-Roman" w:hAnsi="MetaNormalLF-Roman" w:cs="MetaNormalLF-Roman"/>
          <w:color w:val="000000"/>
          <w:sz w:val="19"/>
          <w:szCs w:val="19"/>
        </w:rPr>
        <w:t>external support professional and that the external support</w:t>
      </w:r>
      <w:r w:rsidR="00D753C2">
        <w:rPr>
          <w:rFonts w:ascii="MetaNormalLF-Roman" w:hAnsi="MetaNormalLF-Roman" w:cs="MetaNormalLF-Roman"/>
          <w:color w:val="000000"/>
          <w:sz w:val="19"/>
          <w:szCs w:val="19"/>
        </w:rPr>
        <w:t xml:space="preserve"> </w:t>
      </w:r>
      <w:r>
        <w:rPr>
          <w:rFonts w:ascii="MetaNormalLF-Roman" w:hAnsi="MetaNormalLF-Roman" w:cs="MetaNormalLF-Roman"/>
          <w:color w:val="000000"/>
          <w:sz w:val="19"/>
          <w:szCs w:val="19"/>
        </w:rPr>
        <w:t>professional is not left alone with the child/children.</w:t>
      </w:r>
    </w:p>
    <w:p w:rsidR="00D753C2" w:rsidRDefault="00D753C2" w:rsidP="0062291A">
      <w:pPr>
        <w:autoSpaceDE w:val="0"/>
        <w:autoSpaceDN w:val="0"/>
        <w:adjustRightInd w:val="0"/>
        <w:spacing w:after="0" w:line="240" w:lineRule="auto"/>
        <w:rPr>
          <w:rFonts w:ascii="MetaNormalLF-Roman" w:hAnsi="MetaNormalLF-Roman" w:cs="MetaNormalLF-Roman"/>
          <w:color w:val="000000"/>
          <w:sz w:val="19"/>
          <w:szCs w:val="19"/>
        </w:rPr>
      </w:pPr>
    </w:p>
    <w:p w:rsidR="0062291A" w:rsidRDefault="0062291A" w:rsidP="0062291A">
      <w:pPr>
        <w:autoSpaceDE w:val="0"/>
        <w:autoSpaceDN w:val="0"/>
        <w:adjustRightInd w:val="0"/>
        <w:spacing w:after="0" w:line="240" w:lineRule="auto"/>
        <w:rPr>
          <w:rFonts w:ascii="MetaNormalLF-Roman" w:hAnsi="MetaNormalLF-Roman" w:cs="MetaNormalLF-Roman"/>
          <w:color w:val="000000"/>
          <w:sz w:val="19"/>
          <w:szCs w:val="19"/>
        </w:rPr>
      </w:pPr>
      <w:r>
        <w:rPr>
          <w:rFonts w:ascii="MetaNormalLF-Roman" w:hAnsi="MetaNormalLF-Roman" w:cs="MetaNormalLF-Roman"/>
          <w:color w:val="000000"/>
          <w:sz w:val="19"/>
          <w:szCs w:val="19"/>
        </w:rPr>
        <w:t>An approved provider should update their Risk Management</w:t>
      </w:r>
      <w:r w:rsidR="00D753C2">
        <w:rPr>
          <w:rFonts w:ascii="MetaNormalLF-Roman" w:hAnsi="MetaNormalLF-Roman" w:cs="MetaNormalLF-Roman"/>
          <w:color w:val="000000"/>
          <w:sz w:val="19"/>
          <w:szCs w:val="19"/>
        </w:rPr>
        <w:t xml:space="preserve"> </w:t>
      </w:r>
      <w:r>
        <w:rPr>
          <w:rFonts w:ascii="MetaNormalLF-Roman" w:hAnsi="MetaNormalLF-Roman" w:cs="MetaNormalLF-Roman"/>
          <w:color w:val="000000"/>
          <w:sz w:val="19"/>
          <w:szCs w:val="19"/>
        </w:rPr>
        <w:t>Plan to address any risks associated with allowing external</w:t>
      </w:r>
      <w:r w:rsidR="00D753C2">
        <w:rPr>
          <w:rFonts w:ascii="MetaNormalLF-Roman" w:hAnsi="MetaNormalLF-Roman" w:cs="MetaNormalLF-Roman"/>
          <w:color w:val="000000"/>
          <w:sz w:val="19"/>
          <w:szCs w:val="19"/>
        </w:rPr>
        <w:t xml:space="preserve"> </w:t>
      </w:r>
      <w:r>
        <w:rPr>
          <w:rFonts w:ascii="MetaNormalLF-Roman" w:hAnsi="MetaNormalLF-Roman" w:cs="MetaNormalLF-Roman"/>
          <w:color w:val="000000"/>
          <w:sz w:val="19"/>
          <w:szCs w:val="19"/>
        </w:rPr>
        <w:t>support professionals to enter the premises including the</w:t>
      </w:r>
      <w:r w:rsidR="00D753C2">
        <w:rPr>
          <w:rFonts w:ascii="MetaNormalLF-Roman" w:hAnsi="MetaNormalLF-Roman" w:cs="MetaNormalLF-Roman"/>
          <w:color w:val="000000"/>
          <w:sz w:val="19"/>
          <w:szCs w:val="19"/>
        </w:rPr>
        <w:t xml:space="preserve"> </w:t>
      </w:r>
      <w:r>
        <w:rPr>
          <w:rFonts w:ascii="MetaNormalLF-Roman" w:hAnsi="MetaNormalLF-Roman" w:cs="MetaNormalLF-Roman"/>
          <w:color w:val="000000"/>
          <w:sz w:val="19"/>
          <w:szCs w:val="19"/>
        </w:rPr>
        <w:t>requirement for parental consent.</w:t>
      </w:r>
    </w:p>
    <w:p w:rsidR="0062291A" w:rsidRDefault="0062291A" w:rsidP="0062291A">
      <w:pPr>
        <w:autoSpaceDE w:val="0"/>
        <w:autoSpaceDN w:val="0"/>
        <w:adjustRightInd w:val="0"/>
        <w:spacing w:after="0" w:line="240" w:lineRule="auto"/>
        <w:rPr>
          <w:rFonts w:ascii="MetaNormalLF-Roman" w:hAnsi="MetaNormalLF-Roman" w:cs="MetaNormalLF-Roman"/>
          <w:color w:val="000000"/>
          <w:sz w:val="19"/>
          <w:szCs w:val="19"/>
        </w:rPr>
      </w:pPr>
    </w:p>
    <w:p w:rsidR="0062291A" w:rsidRPr="00D753C2" w:rsidRDefault="0062291A" w:rsidP="0062291A">
      <w:pPr>
        <w:autoSpaceDE w:val="0"/>
        <w:autoSpaceDN w:val="0"/>
        <w:adjustRightInd w:val="0"/>
        <w:spacing w:after="0" w:line="240" w:lineRule="auto"/>
        <w:rPr>
          <w:rFonts w:ascii="MetaNormalLF-Roman" w:hAnsi="MetaNormalLF-Roman" w:cs="MetaNormalLF-Roman"/>
          <w:b/>
          <w:color w:val="000000"/>
          <w:sz w:val="19"/>
          <w:szCs w:val="19"/>
        </w:rPr>
      </w:pPr>
      <w:r w:rsidRPr="00D753C2">
        <w:rPr>
          <w:rFonts w:ascii="MetaNormalLF-Roman" w:hAnsi="MetaNormalLF-Roman" w:cs="MetaNormalLF-Roman"/>
          <w:b/>
          <w:color w:val="000000"/>
          <w:sz w:val="19"/>
          <w:szCs w:val="19"/>
        </w:rPr>
        <w:t>Information sharing</w:t>
      </w:r>
    </w:p>
    <w:p w:rsidR="0062291A" w:rsidRPr="0062291A" w:rsidRDefault="0062291A" w:rsidP="0062291A">
      <w:pPr>
        <w:autoSpaceDE w:val="0"/>
        <w:autoSpaceDN w:val="0"/>
        <w:adjustRightInd w:val="0"/>
        <w:spacing w:after="0" w:line="240" w:lineRule="auto"/>
        <w:rPr>
          <w:rFonts w:ascii="MetaNormalLF-Roman" w:hAnsi="MetaNormalLF-Roman" w:cs="MetaNormalLF-Roman"/>
          <w:color w:val="000000"/>
          <w:sz w:val="19"/>
          <w:szCs w:val="19"/>
        </w:rPr>
      </w:pPr>
    </w:p>
    <w:p w:rsidR="0062291A" w:rsidRDefault="0062291A" w:rsidP="0062291A">
      <w:pPr>
        <w:autoSpaceDE w:val="0"/>
        <w:autoSpaceDN w:val="0"/>
        <w:adjustRightInd w:val="0"/>
        <w:spacing w:after="0" w:line="240" w:lineRule="auto"/>
        <w:rPr>
          <w:rFonts w:ascii="MetaNormalLF-Roman" w:hAnsi="MetaNormalLF-Roman" w:cs="MetaNormalLF-Roman"/>
          <w:color w:val="000000"/>
          <w:sz w:val="19"/>
          <w:szCs w:val="19"/>
        </w:rPr>
      </w:pPr>
      <w:r>
        <w:rPr>
          <w:rFonts w:ascii="MetaNormalLF-Roman" w:hAnsi="MetaNormalLF-Roman" w:cs="MetaNormalLF-Roman"/>
          <w:color w:val="000000"/>
          <w:sz w:val="19"/>
          <w:szCs w:val="19"/>
        </w:rPr>
        <w:t>Before sharing any information with an external support</w:t>
      </w:r>
      <w:r w:rsidR="00D753C2">
        <w:rPr>
          <w:rFonts w:ascii="MetaNormalLF-Roman" w:hAnsi="MetaNormalLF-Roman" w:cs="MetaNormalLF-Roman"/>
          <w:color w:val="000000"/>
          <w:sz w:val="19"/>
          <w:szCs w:val="19"/>
        </w:rPr>
        <w:t xml:space="preserve"> </w:t>
      </w:r>
      <w:r>
        <w:rPr>
          <w:rFonts w:ascii="MetaNormalLF-Roman" w:hAnsi="MetaNormalLF-Roman" w:cs="MetaNormalLF-Roman"/>
          <w:color w:val="000000"/>
          <w:sz w:val="19"/>
          <w:szCs w:val="19"/>
        </w:rPr>
        <w:t>professional, such as providing documentation regarding a</w:t>
      </w:r>
      <w:r w:rsidR="00D753C2">
        <w:rPr>
          <w:rFonts w:ascii="MetaNormalLF-Roman" w:hAnsi="MetaNormalLF-Roman" w:cs="MetaNormalLF-Roman"/>
          <w:color w:val="000000"/>
          <w:sz w:val="19"/>
          <w:szCs w:val="19"/>
        </w:rPr>
        <w:t xml:space="preserve"> </w:t>
      </w:r>
      <w:r>
        <w:rPr>
          <w:rFonts w:ascii="MetaNormalLF-Roman" w:hAnsi="MetaNormalLF-Roman" w:cs="MetaNormalLF-Roman"/>
          <w:color w:val="000000"/>
          <w:sz w:val="19"/>
          <w:szCs w:val="19"/>
        </w:rPr>
        <w:t>particular child’s learning, you should consider your duty to</w:t>
      </w:r>
      <w:r w:rsidR="00D753C2">
        <w:rPr>
          <w:rFonts w:ascii="MetaNormalLF-Roman" w:hAnsi="MetaNormalLF-Roman" w:cs="MetaNormalLF-Roman"/>
          <w:color w:val="000000"/>
          <w:sz w:val="19"/>
          <w:szCs w:val="19"/>
        </w:rPr>
        <w:t xml:space="preserve"> </w:t>
      </w:r>
      <w:r>
        <w:rPr>
          <w:rFonts w:ascii="MetaNormalLF-Roman" w:hAnsi="MetaNormalLF-Roman" w:cs="MetaNormalLF-Roman"/>
          <w:color w:val="000000"/>
          <w:sz w:val="19"/>
          <w:szCs w:val="19"/>
        </w:rPr>
        <w:t>maintain confidentiality and seek parental consent.</w:t>
      </w:r>
    </w:p>
    <w:p w:rsidR="0062291A" w:rsidRDefault="0062291A" w:rsidP="0062291A">
      <w:pPr>
        <w:autoSpaceDE w:val="0"/>
        <w:autoSpaceDN w:val="0"/>
        <w:adjustRightInd w:val="0"/>
        <w:spacing w:after="0" w:line="240" w:lineRule="auto"/>
        <w:rPr>
          <w:rFonts w:ascii="MetaNormalLF-Roman" w:hAnsi="MetaNormalLF-Roman" w:cs="MetaNormalLF-Roman"/>
          <w:color w:val="000000"/>
          <w:sz w:val="19"/>
          <w:szCs w:val="19"/>
        </w:rPr>
      </w:pPr>
    </w:p>
    <w:p w:rsidR="0062291A" w:rsidRPr="00D753C2" w:rsidRDefault="0062291A" w:rsidP="0062291A">
      <w:pPr>
        <w:autoSpaceDE w:val="0"/>
        <w:autoSpaceDN w:val="0"/>
        <w:adjustRightInd w:val="0"/>
        <w:spacing w:after="0" w:line="240" w:lineRule="auto"/>
        <w:rPr>
          <w:rFonts w:ascii="MetaNormalLF-Roman" w:hAnsi="MetaNormalLF-Roman" w:cs="MetaNormalLF-Roman"/>
          <w:b/>
          <w:color w:val="000000"/>
          <w:sz w:val="19"/>
          <w:szCs w:val="19"/>
        </w:rPr>
      </w:pPr>
      <w:r w:rsidRPr="00D753C2">
        <w:rPr>
          <w:rFonts w:ascii="MetaNormalLF-Roman" w:hAnsi="MetaNormalLF-Roman" w:cs="MetaNormalLF-Roman"/>
          <w:b/>
          <w:color w:val="000000"/>
          <w:sz w:val="19"/>
          <w:szCs w:val="19"/>
        </w:rPr>
        <w:t>More information</w:t>
      </w:r>
    </w:p>
    <w:p w:rsidR="0062291A" w:rsidRPr="0062291A" w:rsidRDefault="0062291A" w:rsidP="0062291A">
      <w:pPr>
        <w:autoSpaceDE w:val="0"/>
        <w:autoSpaceDN w:val="0"/>
        <w:adjustRightInd w:val="0"/>
        <w:spacing w:after="0" w:line="240" w:lineRule="auto"/>
        <w:rPr>
          <w:rFonts w:ascii="MetaNormalLF-Roman" w:hAnsi="MetaNormalLF-Roman" w:cs="MetaNormalLF-Roman"/>
          <w:color w:val="000000"/>
          <w:sz w:val="19"/>
          <w:szCs w:val="19"/>
        </w:rPr>
      </w:pPr>
      <w:r w:rsidRPr="0062291A">
        <w:rPr>
          <w:rFonts w:ascii="MetaNormalLF-Roman" w:hAnsi="MetaNormalLF-Roman" w:cs="MetaNormalLF-Roman"/>
          <w:color w:val="000000"/>
          <w:sz w:val="19"/>
          <w:szCs w:val="19"/>
        </w:rPr>
        <w:t>National Disability Insurance Scheme</w:t>
      </w:r>
    </w:p>
    <w:p w:rsidR="0062291A" w:rsidRDefault="0062291A" w:rsidP="0062291A">
      <w:pPr>
        <w:autoSpaceDE w:val="0"/>
        <w:autoSpaceDN w:val="0"/>
        <w:adjustRightInd w:val="0"/>
        <w:spacing w:after="0" w:line="240" w:lineRule="auto"/>
        <w:rPr>
          <w:rFonts w:ascii="MetaNormalLF-Roman" w:hAnsi="MetaNormalLF-Roman" w:cs="MetaNormalLF-Roman"/>
          <w:color w:val="000000"/>
          <w:sz w:val="19"/>
          <w:szCs w:val="19"/>
        </w:rPr>
      </w:pPr>
      <w:r>
        <w:rPr>
          <w:rFonts w:ascii="MetaNormalLF-Roman" w:hAnsi="MetaNormalLF-Roman" w:cs="MetaNormalLF-Roman"/>
          <w:color w:val="000000"/>
          <w:sz w:val="19"/>
          <w:szCs w:val="19"/>
        </w:rPr>
        <w:t>For more information about the NDIS visit:</w:t>
      </w:r>
      <w:r w:rsidR="00E433A9">
        <w:rPr>
          <w:rFonts w:ascii="MetaNormalLF-Roman" w:hAnsi="MetaNormalLF-Roman" w:cs="MetaNormalLF-Roman"/>
          <w:color w:val="000000"/>
          <w:sz w:val="19"/>
          <w:szCs w:val="19"/>
        </w:rPr>
        <w:t xml:space="preserve"> </w:t>
      </w:r>
      <w:r w:rsidR="00E433A9" w:rsidRPr="00E433A9">
        <w:rPr>
          <w:rFonts w:ascii="MetaNormalLF-Roman" w:hAnsi="MetaNormalLF-Roman" w:cs="MetaNormalLF-Roman"/>
          <w:color w:val="000000"/>
          <w:sz w:val="19"/>
          <w:szCs w:val="19"/>
        </w:rPr>
        <w:t>www.ndis.gov.au</w:t>
      </w:r>
    </w:p>
    <w:p w:rsidR="0062291A" w:rsidRPr="0062291A" w:rsidRDefault="0062291A" w:rsidP="0062291A">
      <w:pPr>
        <w:autoSpaceDE w:val="0"/>
        <w:autoSpaceDN w:val="0"/>
        <w:adjustRightInd w:val="0"/>
        <w:spacing w:after="0" w:line="240" w:lineRule="auto"/>
        <w:rPr>
          <w:rFonts w:ascii="MetaNormalLF-Roman" w:hAnsi="MetaNormalLF-Roman" w:cs="MetaNormalLF-Roman"/>
          <w:color w:val="000000"/>
          <w:sz w:val="19"/>
          <w:szCs w:val="19"/>
        </w:rPr>
      </w:pPr>
    </w:p>
    <w:p w:rsidR="0062291A" w:rsidRDefault="0062291A" w:rsidP="0062291A">
      <w:pPr>
        <w:autoSpaceDE w:val="0"/>
        <w:autoSpaceDN w:val="0"/>
        <w:adjustRightInd w:val="0"/>
        <w:spacing w:after="0" w:line="240" w:lineRule="auto"/>
        <w:rPr>
          <w:rFonts w:ascii="MetaNormalLF-Roman" w:hAnsi="MetaNormalLF-Roman" w:cs="MetaNormalLF-Roman"/>
          <w:color w:val="000000"/>
          <w:sz w:val="19"/>
          <w:szCs w:val="19"/>
        </w:rPr>
      </w:pPr>
      <w:r>
        <w:rPr>
          <w:rFonts w:ascii="MetaNormalLF-Caps" w:hAnsi="MetaNormalLF-Caps" w:cs="MetaNormalLF-Caps"/>
          <w:color w:val="000000"/>
          <w:sz w:val="19"/>
          <w:szCs w:val="19"/>
        </w:rPr>
        <w:t>F</w:t>
      </w:r>
      <w:r>
        <w:rPr>
          <w:rFonts w:ascii="MetaNormalLF-Roman" w:hAnsi="MetaNormalLF-Roman" w:cs="MetaNormalLF-Roman"/>
          <w:color w:val="000000"/>
          <w:sz w:val="19"/>
          <w:szCs w:val="19"/>
        </w:rPr>
        <w:t>or more information on obligations of approved</w:t>
      </w:r>
      <w:r w:rsidR="00D753C2">
        <w:rPr>
          <w:rFonts w:ascii="MetaNormalLF-Roman" w:hAnsi="MetaNormalLF-Roman" w:cs="MetaNormalLF-Roman"/>
          <w:color w:val="000000"/>
          <w:sz w:val="19"/>
          <w:szCs w:val="19"/>
        </w:rPr>
        <w:t xml:space="preserve"> </w:t>
      </w:r>
      <w:r>
        <w:rPr>
          <w:rFonts w:ascii="MetaNormalLF-Roman" w:hAnsi="MetaNormalLF-Roman" w:cs="MetaNormalLF-Roman"/>
          <w:color w:val="000000"/>
          <w:sz w:val="19"/>
          <w:szCs w:val="19"/>
        </w:rPr>
        <w:t>providers under the National Quality Framework, refer</w:t>
      </w:r>
      <w:r w:rsidR="00D753C2">
        <w:rPr>
          <w:rFonts w:ascii="MetaNormalLF-Roman" w:hAnsi="MetaNormalLF-Roman" w:cs="MetaNormalLF-Roman"/>
          <w:color w:val="000000"/>
          <w:sz w:val="19"/>
          <w:szCs w:val="19"/>
        </w:rPr>
        <w:t xml:space="preserve"> </w:t>
      </w:r>
      <w:r>
        <w:rPr>
          <w:rFonts w:ascii="MetaNormalLF-Roman" w:hAnsi="MetaNormalLF-Roman" w:cs="MetaNormalLF-Roman"/>
          <w:color w:val="000000"/>
          <w:sz w:val="19"/>
          <w:szCs w:val="19"/>
        </w:rPr>
        <w:t>to the Australian Children’s Education &amp; Care Quality</w:t>
      </w:r>
      <w:r w:rsidR="00D753C2">
        <w:rPr>
          <w:rFonts w:ascii="MetaNormalLF-Roman" w:hAnsi="MetaNormalLF-Roman" w:cs="MetaNormalLF-Roman"/>
          <w:color w:val="000000"/>
          <w:sz w:val="19"/>
          <w:szCs w:val="19"/>
        </w:rPr>
        <w:t xml:space="preserve"> </w:t>
      </w:r>
      <w:r>
        <w:rPr>
          <w:rFonts w:ascii="MetaNormalLF-Roman" w:hAnsi="MetaNormalLF-Roman" w:cs="MetaNormalLF-Roman"/>
          <w:color w:val="000000"/>
          <w:sz w:val="19"/>
          <w:szCs w:val="19"/>
        </w:rPr>
        <w:t xml:space="preserve">Authority website at </w:t>
      </w:r>
      <w:r w:rsidRPr="0062291A">
        <w:rPr>
          <w:rFonts w:ascii="MetaNormalLF-Roman" w:hAnsi="MetaNormalLF-Roman" w:cs="MetaNormalLF-Roman"/>
          <w:color w:val="000000"/>
          <w:sz w:val="19"/>
          <w:szCs w:val="19"/>
        </w:rPr>
        <w:t xml:space="preserve">www.acecqa.gov.au </w:t>
      </w:r>
      <w:r>
        <w:rPr>
          <w:rFonts w:ascii="MetaNormalLF-Roman" w:hAnsi="MetaNormalLF-Roman" w:cs="MetaNormalLF-Roman"/>
          <w:color w:val="000000"/>
          <w:sz w:val="19"/>
          <w:szCs w:val="19"/>
        </w:rPr>
        <w:t>to access the</w:t>
      </w:r>
    </w:p>
    <w:p w:rsidR="0062291A" w:rsidRDefault="0062291A" w:rsidP="0062291A">
      <w:pPr>
        <w:autoSpaceDE w:val="0"/>
        <w:autoSpaceDN w:val="0"/>
        <w:adjustRightInd w:val="0"/>
        <w:spacing w:after="0" w:line="240" w:lineRule="auto"/>
        <w:rPr>
          <w:rFonts w:ascii="MetaNormalLF-Roman" w:hAnsi="MetaNormalLF-Roman" w:cs="MetaNormalLF-Roman"/>
          <w:color w:val="000000"/>
          <w:sz w:val="19"/>
          <w:szCs w:val="19"/>
        </w:rPr>
      </w:pPr>
      <w:r>
        <w:rPr>
          <w:rFonts w:ascii="MetaNormalLF-Roman" w:hAnsi="MetaNormalLF-Roman" w:cs="MetaNormalLF-Roman"/>
          <w:color w:val="000000"/>
          <w:sz w:val="19"/>
          <w:szCs w:val="19"/>
        </w:rPr>
        <w:t>legislation and other resources. For approved providers</w:t>
      </w:r>
      <w:r w:rsidR="00D753C2">
        <w:rPr>
          <w:rFonts w:ascii="MetaNormalLF-Roman" w:hAnsi="MetaNormalLF-Roman" w:cs="MetaNormalLF-Roman"/>
          <w:color w:val="000000"/>
          <w:sz w:val="19"/>
          <w:szCs w:val="19"/>
        </w:rPr>
        <w:t xml:space="preserve"> </w:t>
      </w:r>
      <w:r>
        <w:rPr>
          <w:rFonts w:ascii="MetaNormalLF-Roman" w:hAnsi="MetaNormalLF-Roman" w:cs="MetaNormalLF-Roman"/>
          <w:color w:val="000000"/>
          <w:sz w:val="19"/>
          <w:szCs w:val="19"/>
        </w:rPr>
        <w:t>of Queensland Education and Care services, review the</w:t>
      </w:r>
      <w:r w:rsidR="00D753C2">
        <w:rPr>
          <w:rFonts w:ascii="MetaNormalLF-Roman" w:hAnsi="MetaNormalLF-Roman" w:cs="MetaNormalLF-Roman"/>
          <w:color w:val="000000"/>
          <w:sz w:val="19"/>
          <w:szCs w:val="19"/>
        </w:rPr>
        <w:t xml:space="preserve"> </w:t>
      </w:r>
      <w:r w:rsidRPr="0062291A">
        <w:rPr>
          <w:rFonts w:ascii="MetaNormalLF-Roman" w:hAnsi="MetaNormalLF-Roman" w:cs="MetaNormalLF-Roman"/>
          <w:color w:val="000000"/>
          <w:sz w:val="19"/>
          <w:szCs w:val="19"/>
        </w:rPr>
        <w:t>Education and Care Services Act 2013</w:t>
      </w:r>
      <w:r>
        <w:rPr>
          <w:rFonts w:ascii="MetaNormalLF-Roman" w:hAnsi="MetaNormalLF-Roman" w:cs="MetaNormalLF-Roman"/>
          <w:color w:val="000000"/>
          <w:sz w:val="19"/>
          <w:szCs w:val="19"/>
        </w:rPr>
        <w:t>.</w:t>
      </w:r>
    </w:p>
    <w:p w:rsidR="0062291A" w:rsidRDefault="0062291A" w:rsidP="0062291A">
      <w:pPr>
        <w:autoSpaceDE w:val="0"/>
        <w:autoSpaceDN w:val="0"/>
        <w:adjustRightInd w:val="0"/>
        <w:spacing w:after="0" w:line="240" w:lineRule="auto"/>
        <w:rPr>
          <w:rFonts w:ascii="MetaNormalLF-Roman" w:hAnsi="MetaNormalLF-Roman" w:cs="MetaNormalLF-Roman"/>
          <w:color w:val="000000"/>
          <w:sz w:val="19"/>
          <w:szCs w:val="19"/>
        </w:rPr>
      </w:pPr>
    </w:p>
    <w:p w:rsidR="00D753C2" w:rsidRDefault="0062291A" w:rsidP="0062291A">
      <w:pPr>
        <w:autoSpaceDE w:val="0"/>
        <w:autoSpaceDN w:val="0"/>
        <w:adjustRightInd w:val="0"/>
        <w:spacing w:after="0" w:line="240" w:lineRule="auto"/>
        <w:rPr>
          <w:rFonts w:ascii="MetaMediumLF-Roman" w:hAnsi="MetaMediumLF-Roman" w:cs="MetaMediumLF-Roman"/>
          <w:color w:val="000000"/>
          <w:sz w:val="19"/>
          <w:szCs w:val="19"/>
        </w:rPr>
      </w:pPr>
      <w:r>
        <w:rPr>
          <w:rFonts w:ascii="MetaMediumLF-Roman" w:hAnsi="MetaMediumLF-Roman" w:cs="MetaMediumLF-Roman"/>
          <w:color w:val="000000"/>
          <w:sz w:val="19"/>
          <w:szCs w:val="19"/>
        </w:rPr>
        <w:t>Attendance by external support professionals</w:t>
      </w:r>
      <w:r w:rsidR="00D753C2">
        <w:rPr>
          <w:rFonts w:ascii="MetaMediumLF-Roman" w:hAnsi="MetaMediumLF-Roman" w:cs="MetaMediumLF-Roman"/>
          <w:color w:val="000000"/>
          <w:sz w:val="19"/>
          <w:szCs w:val="19"/>
        </w:rPr>
        <w:t xml:space="preserve"> </w:t>
      </w:r>
    </w:p>
    <w:p w:rsidR="0062291A" w:rsidRDefault="0062291A" w:rsidP="0062291A">
      <w:pPr>
        <w:autoSpaceDE w:val="0"/>
        <w:autoSpaceDN w:val="0"/>
        <w:adjustRightInd w:val="0"/>
        <w:spacing w:after="0" w:line="240" w:lineRule="auto"/>
        <w:rPr>
          <w:rFonts w:ascii="MetaNormalLF-Roman" w:hAnsi="MetaNormalLF-Roman" w:cs="MetaNormalLF-Roman"/>
          <w:color w:val="000000"/>
          <w:sz w:val="19"/>
          <w:szCs w:val="19"/>
        </w:rPr>
      </w:pPr>
      <w:r>
        <w:rPr>
          <w:rFonts w:ascii="MetaNormalLF-Roman" w:hAnsi="MetaNormalLF-Roman" w:cs="MetaNormalLF-Roman"/>
          <w:color w:val="000000"/>
          <w:sz w:val="19"/>
          <w:szCs w:val="19"/>
        </w:rPr>
        <w:t>The information contained in this document is provided</w:t>
      </w:r>
      <w:r w:rsidR="00D753C2">
        <w:rPr>
          <w:rFonts w:ascii="MetaNormalLF-Roman" w:hAnsi="MetaNormalLF-Roman" w:cs="MetaNormalLF-Roman"/>
          <w:color w:val="000000"/>
          <w:sz w:val="19"/>
          <w:szCs w:val="19"/>
        </w:rPr>
        <w:t xml:space="preserve"> </w:t>
      </w:r>
      <w:r>
        <w:rPr>
          <w:rFonts w:ascii="MetaNormalLF-Roman" w:hAnsi="MetaNormalLF-Roman" w:cs="MetaNormalLF-Roman"/>
          <w:color w:val="000000"/>
          <w:sz w:val="19"/>
          <w:szCs w:val="19"/>
        </w:rPr>
        <w:t>as a guide only. If you have any questions regarding your</w:t>
      </w:r>
      <w:r w:rsidR="00D753C2">
        <w:rPr>
          <w:rFonts w:ascii="MetaNormalLF-Roman" w:hAnsi="MetaNormalLF-Roman" w:cs="MetaNormalLF-Roman"/>
          <w:color w:val="000000"/>
          <w:sz w:val="19"/>
          <w:szCs w:val="19"/>
        </w:rPr>
        <w:t xml:space="preserve"> </w:t>
      </w:r>
      <w:r>
        <w:rPr>
          <w:rFonts w:ascii="MetaNormalLF-Roman" w:hAnsi="MetaNormalLF-Roman" w:cs="MetaNormalLF-Roman"/>
          <w:color w:val="000000"/>
          <w:sz w:val="19"/>
          <w:szCs w:val="19"/>
        </w:rPr>
        <w:t>obligations in these circumstances, you may wish to</w:t>
      </w:r>
      <w:r w:rsidR="00D753C2">
        <w:rPr>
          <w:rFonts w:ascii="MetaNormalLF-Roman" w:hAnsi="MetaNormalLF-Roman" w:cs="MetaNormalLF-Roman"/>
          <w:color w:val="000000"/>
          <w:sz w:val="19"/>
          <w:szCs w:val="19"/>
        </w:rPr>
        <w:t xml:space="preserve"> </w:t>
      </w:r>
      <w:r>
        <w:rPr>
          <w:rFonts w:ascii="MetaNormalLF-Roman" w:hAnsi="MetaNormalLF-Roman" w:cs="MetaNormalLF-Roman"/>
          <w:color w:val="000000"/>
          <w:sz w:val="19"/>
          <w:szCs w:val="19"/>
        </w:rPr>
        <w:t>obtain independent legal advice.</w:t>
      </w:r>
    </w:p>
    <w:p w:rsidR="0062291A" w:rsidRDefault="0062291A" w:rsidP="0062291A">
      <w:pPr>
        <w:autoSpaceDE w:val="0"/>
        <w:autoSpaceDN w:val="0"/>
        <w:adjustRightInd w:val="0"/>
        <w:spacing w:after="0" w:line="240" w:lineRule="auto"/>
        <w:rPr>
          <w:rFonts w:ascii="MetaNormalLF-Roman" w:hAnsi="MetaNormalLF-Roman" w:cs="MetaNormalLF-Roman"/>
          <w:color w:val="000000"/>
          <w:sz w:val="19"/>
          <w:szCs w:val="19"/>
        </w:rPr>
      </w:pPr>
    </w:p>
    <w:p w:rsidR="0062291A" w:rsidRDefault="0062291A" w:rsidP="0062291A">
      <w:pPr>
        <w:autoSpaceDE w:val="0"/>
        <w:autoSpaceDN w:val="0"/>
        <w:adjustRightInd w:val="0"/>
        <w:spacing w:after="0" w:line="240" w:lineRule="auto"/>
        <w:rPr>
          <w:rFonts w:ascii="MetaNormalLF-Roman" w:hAnsi="MetaNormalLF-Roman" w:cs="MetaNormalLF-Roman"/>
          <w:color w:val="000000"/>
          <w:sz w:val="19"/>
          <w:szCs w:val="19"/>
        </w:rPr>
      </w:pPr>
      <w:r>
        <w:rPr>
          <w:rFonts w:ascii="MetaNormalLF-Roman" w:hAnsi="MetaNormalLF-Roman" w:cs="MetaNormalLF-Roman"/>
          <w:color w:val="000000"/>
          <w:sz w:val="19"/>
          <w:szCs w:val="19"/>
        </w:rPr>
        <w:t>Regulation, Assessment and Service Quality</w:t>
      </w:r>
    </w:p>
    <w:p w:rsidR="0062291A" w:rsidRDefault="0062291A" w:rsidP="0062291A">
      <w:pPr>
        <w:autoSpaceDE w:val="0"/>
        <w:autoSpaceDN w:val="0"/>
        <w:adjustRightInd w:val="0"/>
        <w:spacing w:after="0" w:line="240" w:lineRule="auto"/>
        <w:rPr>
          <w:rFonts w:ascii="MetaNormalLF-Roman" w:hAnsi="MetaNormalLF-Roman" w:cs="MetaNormalLF-Roman"/>
          <w:color w:val="000000"/>
          <w:sz w:val="19"/>
          <w:szCs w:val="19"/>
        </w:rPr>
      </w:pPr>
      <w:r>
        <w:rPr>
          <w:rFonts w:ascii="MetaNormalLF-Roman" w:hAnsi="MetaNormalLF-Roman" w:cs="MetaNormalLF-Roman"/>
          <w:color w:val="000000"/>
          <w:sz w:val="19"/>
          <w:szCs w:val="19"/>
        </w:rPr>
        <w:t>Early Childhood and Community Engagement</w:t>
      </w:r>
    </w:p>
    <w:p w:rsidR="0062291A" w:rsidRDefault="0062291A" w:rsidP="0062291A">
      <w:pPr>
        <w:autoSpaceDE w:val="0"/>
        <w:autoSpaceDN w:val="0"/>
        <w:adjustRightInd w:val="0"/>
        <w:spacing w:after="0" w:line="240" w:lineRule="auto"/>
        <w:rPr>
          <w:rFonts w:ascii="MetaNormalLF-Roman" w:hAnsi="MetaNormalLF-Roman" w:cs="MetaNormalLF-Roman"/>
          <w:color w:val="000000"/>
          <w:sz w:val="19"/>
          <w:szCs w:val="19"/>
        </w:rPr>
      </w:pPr>
      <w:r>
        <w:rPr>
          <w:rFonts w:ascii="MetaNormalLF-Roman" w:hAnsi="MetaNormalLF-Roman" w:cs="MetaNormalLF-Roman"/>
          <w:color w:val="000000"/>
          <w:sz w:val="19"/>
          <w:szCs w:val="19"/>
        </w:rPr>
        <w:t xml:space="preserve">Department of Education </w:t>
      </w:r>
    </w:p>
    <w:p w:rsidR="0062291A" w:rsidRDefault="0062291A" w:rsidP="0062291A">
      <w:pPr>
        <w:autoSpaceDE w:val="0"/>
        <w:autoSpaceDN w:val="0"/>
        <w:adjustRightInd w:val="0"/>
        <w:spacing w:after="0" w:line="240" w:lineRule="auto"/>
        <w:rPr>
          <w:rFonts w:ascii="MetaNormalLF-Roman" w:hAnsi="MetaNormalLF-Roman" w:cs="MetaNormalLF-Roman"/>
          <w:color w:val="000000"/>
          <w:sz w:val="19"/>
          <w:szCs w:val="19"/>
        </w:rPr>
      </w:pPr>
      <w:r>
        <w:rPr>
          <w:rFonts w:ascii="MetaNormalLF-Roman" w:hAnsi="MetaNormalLF-Roman" w:cs="MetaNormalLF-Roman"/>
          <w:color w:val="000000"/>
          <w:sz w:val="19"/>
          <w:szCs w:val="19"/>
        </w:rPr>
        <w:t>PO Box 15033 City East</w:t>
      </w:r>
    </w:p>
    <w:p w:rsidR="0062291A" w:rsidRDefault="0062291A" w:rsidP="0062291A">
      <w:pPr>
        <w:autoSpaceDE w:val="0"/>
        <w:autoSpaceDN w:val="0"/>
        <w:adjustRightInd w:val="0"/>
        <w:spacing w:after="0" w:line="240" w:lineRule="auto"/>
        <w:rPr>
          <w:rFonts w:ascii="MetaNormalLF-Roman" w:hAnsi="MetaNormalLF-Roman" w:cs="MetaNormalLF-Roman"/>
          <w:color w:val="000000"/>
          <w:sz w:val="19"/>
          <w:szCs w:val="19"/>
        </w:rPr>
      </w:pPr>
      <w:r>
        <w:rPr>
          <w:rFonts w:ascii="MetaNormalLF-Roman" w:hAnsi="MetaNormalLF-Roman" w:cs="MetaNormalLF-Roman"/>
          <w:color w:val="000000"/>
          <w:sz w:val="19"/>
          <w:szCs w:val="19"/>
        </w:rPr>
        <w:t>Queensland 4002 Australia</w:t>
      </w:r>
    </w:p>
    <w:p w:rsidR="0062291A" w:rsidRPr="0062291A" w:rsidRDefault="0062291A" w:rsidP="0062291A">
      <w:pPr>
        <w:autoSpaceDE w:val="0"/>
        <w:autoSpaceDN w:val="0"/>
        <w:adjustRightInd w:val="0"/>
        <w:spacing w:after="0" w:line="240" w:lineRule="auto"/>
        <w:rPr>
          <w:rFonts w:ascii="MetaNormalLF-Roman" w:hAnsi="MetaNormalLF-Roman" w:cs="MetaNormalLF-Roman"/>
          <w:color w:val="000000"/>
          <w:sz w:val="19"/>
          <w:szCs w:val="19"/>
        </w:rPr>
      </w:pPr>
      <w:r>
        <w:rPr>
          <w:rFonts w:ascii="MetaNormalLF-Roman" w:hAnsi="MetaNormalLF-Roman" w:cs="MetaNormalLF-Roman"/>
          <w:color w:val="000000"/>
          <w:sz w:val="19"/>
          <w:szCs w:val="19"/>
        </w:rPr>
        <w:t xml:space="preserve">Email: </w:t>
      </w:r>
      <w:r w:rsidRPr="0062291A">
        <w:rPr>
          <w:rFonts w:ascii="MetaNormalLF-Roman" w:hAnsi="MetaNormalLF-Roman" w:cs="MetaNormalLF-Roman"/>
          <w:color w:val="000000"/>
          <w:sz w:val="19"/>
          <w:szCs w:val="19"/>
        </w:rPr>
        <w:t>ecec@</w:t>
      </w:r>
      <w:r>
        <w:rPr>
          <w:rFonts w:ascii="MetaNormalLF-Roman" w:hAnsi="MetaNormalLF-Roman" w:cs="MetaNormalLF-Roman"/>
          <w:color w:val="000000"/>
          <w:sz w:val="19"/>
          <w:szCs w:val="19"/>
        </w:rPr>
        <w:t>qed</w:t>
      </w:r>
      <w:r w:rsidRPr="0062291A">
        <w:rPr>
          <w:rFonts w:ascii="MetaNormalLF-Roman" w:hAnsi="MetaNormalLF-Roman" w:cs="MetaNormalLF-Roman"/>
          <w:color w:val="000000"/>
          <w:sz w:val="19"/>
          <w:szCs w:val="19"/>
        </w:rPr>
        <w:t>.qld.gov.au</w:t>
      </w:r>
    </w:p>
    <w:p w:rsidR="0062291A" w:rsidRDefault="0062291A" w:rsidP="0062291A">
      <w:r>
        <w:rPr>
          <w:rFonts w:ascii="MetaMediumLF-Roman" w:hAnsi="MetaMediumLF-Roman" w:cs="MetaMediumLF-Roman"/>
          <w:color w:val="FFFFFF"/>
          <w:sz w:val="10"/>
          <w:szCs w:val="10"/>
        </w:rPr>
        <w:t>160233</w:t>
      </w:r>
    </w:p>
    <w:sectPr w:rsidR="0062291A" w:rsidSect="0062291A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NormalL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MediumL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NormalLF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NormalLF-Cap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E9"/>
    <w:rsid w:val="005F0C50"/>
    <w:rsid w:val="0062291A"/>
    <w:rsid w:val="00687891"/>
    <w:rsid w:val="00AF21E9"/>
    <w:rsid w:val="00D753C2"/>
    <w:rsid w:val="00E4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A58B2E-4033-4CAB-8796-700F3B2D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29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021C68C90BF409F04C9D9C2B68AF7" ma:contentTypeVersion="1" ma:contentTypeDescription="Create a new document." ma:contentTypeScope="" ma:versionID="e5b87bb94964823b903eb55ab28eb0f0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2023-08-10T23:06:50+00:00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2023-08-10T23:06:50+00:00</PPLastReviewedDate>
    <PPSubmittedDate xmlns="687c0ba5-25f6-467d-a8e9-4285ca7a69ae">2023-08-10T23:06:34+00:00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A17483BA-F0FF-45D6-8758-6DCC263EFD65}"/>
</file>

<file path=customXml/itemProps2.xml><?xml version="1.0" encoding="utf-8"?>
<ds:datastoreItem xmlns:ds="http://schemas.openxmlformats.org/officeDocument/2006/customXml" ds:itemID="{8A6D97B8-F59F-43A8-8D88-0D1E058FCB3F}"/>
</file>

<file path=customXml/itemProps3.xml><?xml version="1.0" encoding="utf-8"?>
<ds:datastoreItem xmlns:ds="http://schemas.openxmlformats.org/officeDocument/2006/customXml" ds:itemID="{B62CD553-489E-4D33-854E-EF15EC7E59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790</Words>
  <Characters>4601</Characters>
  <Application>Microsoft Office Word</Application>
  <DocSecurity>0</DocSecurity>
  <Lines>99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 by external support professionals at early childhood education and care (ECEC) services</dc:title>
  <dc:subject/>
  <dc:creator>NUGENT, Madonna</dc:creator>
  <cp:keywords/>
  <dc:description/>
  <cp:lastModifiedBy>HORN, Michelle</cp:lastModifiedBy>
  <cp:revision>2</cp:revision>
  <dcterms:created xsi:type="dcterms:W3CDTF">2018-08-29T02:40:00Z</dcterms:created>
  <dcterms:modified xsi:type="dcterms:W3CDTF">2018-08-29T02:40:00Z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0x01010052B021C68C90BF409F04C9D9C2B68AF7</vt:lpwstr>
  </property>
</Properties>
</file>