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913"/>
        <w:tblW w:w="2154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541"/>
      </w:tblGrid>
      <w:tr w:rsidR="004B18BF" w:rsidRPr="00F8187A" w14:paraId="66D15B9F" w14:textId="77777777" w:rsidTr="00BA1D5D">
        <w:trPr>
          <w:trHeight w:val="841"/>
        </w:trPr>
        <w:tc>
          <w:tcPr>
            <w:tcW w:w="21541" w:type="dxa"/>
          </w:tcPr>
          <w:p w14:paraId="4F5DE15C" w14:textId="3A616AC5" w:rsidR="004B18BF" w:rsidRPr="00BA1D5D" w:rsidRDefault="004B18BF" w:rsidP="004B18BF">
            <w:pPr>
              <w:jc w:val="both"/>
              <w:rPr>
                <w:rFonts w:ascii="Arial" w:hAnsi="Arial" w:cs="Arial"/>
                <w:sz w:val="20"/>
                <w:szCs w:val="20"/>
              </w:rPr>
            </w:pPr>
            <w:r w:rsidRPr="00BA1D5D">
              <w:rPr>
                <w:rFonts w:ascii="Arial" w:hAnsi="Arial" w:cs="Arial"/>
                <w:sz w:val="20"/>
                <w:szCs w:val="20"/>
              </w:rPr>
              <w:t xml:space="preserve">This document does not replace the Australian Curriculum - </w:t>
            </w:r>
            <w:r w:rsidR="00A82BCC">
              <w:rPr>
                <w:rFonts w:ascii="Arial" w:hAnsi="Arial" w:cs="Arial"/>
                <w:sz w:val="20"/>
                <w:szCs w:val="20"/>
              </w:rPr>
              <w:t>Language (Auslan).</w:t>
            </w:r>
            <w:r w:rsidRPr="00BA1D5D">
              <w:rPr>
                <w:rFonts w:ascii="Arial" w:hAnsi="Arial" w:cs="Arial"/>
                <w:sz w:val="20"/>
                <w:szCs w:val="20"/>
              </w:rPr>
              <w:t xml:space="preserve"> It is important to note that examples provided are not prescriptive or exhaustive, they are provided as a guide only for how teachers may use the Sally &amp; Possum resource in their classroom. Teachers should use this resources in conjunction with an approved curriculum. </w:t>
            </w:r>
            <w:r w:rsidRPr="00BA1D5D">
              <w:rPr>
                <w:rFonts w:ascii="Arial" w:hAnsi="Arial" w:cs="Arial"/>
                <w:sz w:val="20"/>
                <w:szCs w:val="20"/>
                <w:lang w:val="en"/>
              </w:rPr>
              <w:t xml:space="preserve"> </w:t>
            </w:r>
            <w:r w:rsidRPr="00BA1D5D">
              <w:rPr>
                <w:rFonts w:ascii="Arial" w:hAnsi="Arial" w:cs="Arial"/>
                <w:sz w:val="20"/>
                <w:szCs w:val="20"/>
              </w:rPr>
              <w:t>For information on Auslan vocabulary see:</w:t>
            </w:r>
          </w:p>
          <w:p w14:paraId="5F9B607C" w14:textId="59B6D336" w:rsidR="004B18BF" w:rsidRPr="008E3D5E" w:rsidRDefault="004B18BF" w:rsidP="004B18BF">
            <w:pPr>
              <w:jc w:val="both"/>
              <w:rPr>
                <w:rFonts w:ascii="Trebuchet MS" w:hAnsi="Trebuchet MS" w:cstheme="minorHAnsi"/>
                <w:i/>
                <w:lang w:val="en"/>
              </w:rPr>
            </w:pPr>
            <w:r w:rsidRPr="00BA1D5D">
              <w:rPr>
                <w:rFonts w:ascii="Arial" w:hAnsi="Arial" w:cs="Arial"/>
                <w:sz w:val="20"/>
                <w:szCs w:val="20"/>
              </w:rPr>
              <w:t>Johnston, T. (1998) Signs of Australia: A new dictionary of Auslan</w:t>
            </w:r>
            <w:r w:rsidRPr="00BA1D5D">
              <w:rPr>
                <w:rFonts w:ascii="Arial" w:hAnsi="Arial" w:cs="Arial"/>
                <w:i/>
                <w:sz w:val="20"/>
                <w:szCs w:val="20"/>
                <w:lang w:val="en"/>
              </w:rPr>
              <w:t xml:space="preserve"> (the sign language of the Australian Deaf Community). </w:t>
            </w:r>
            <w:hyperlink r:id="rId8" w:history="1">
              <w:r w:rsidRPr="00BA1D5D">
                <w:rPr>
                  <w:rStyle w:val="Hyperlink"/>
                  <w:rFonts w:ascii="Arial" w:hAnsi="Arial" w:cs="Arial"/>
                  <w:sz w:val="20"/>
                  <w:szCs w:val="20"/>
                  <w:lang w:val="de-DE"/>
                </w:rPr>
                <w:t>Auslan signbank</w:t>
              </w:r>
            </w:hyperlink>
            <w:r w:rsidRPr="00BA1D5D">
              <w:rPr>
                <w:rFonts w:ascii="Arial" w:hAnsi="Arial" w:cs="Arial"/>
                <w:sz w:val="20"/>
                <w:szCs w:val="20"/>
                <w:lang w:val="de-DE"/>
              </w:rPr>
              <w:t xml:space="preserve"> </w:t>
            </w:r>
            <w:hyperlink r:id="rId9" w:history="1">
              <w:r w:rsidRPr="00BA1D5D">
                <w:rPr>
                  <w:rStyle w:val="Hyperlink"/>
                  <w:rFonts w:ascii="Arial" w:hAnsi="Arial" w:cs="Arial"/>
                  <w:sz w:val="20"/>
                  <w:szCs w:val="20"/>
                  <w:lang w:val="de-DE"/>
                </w:rPr>
                <w:t>http://www.auslan.org.au/</w:t>
              </w:r>
            </w:hyperlink>
          </w:p>
        </w:tc>
      </w:tr>
    </w:tbl>
    <w:tbl>
      <w:tblPr>
        <w:tblStyle w:val="TableGrid"/>
        <w:tblpPr w:leftFromText="180" w:rightFromText="180" w:vertAnchor="page" w:horzAnchor="margin" w:tblpY="2965"/>
        <w:tblW w:w="0" w:type="auto"/>
        <w:tblLook w:val="04A0" w:firstRow="1" w:lastRow="0" w:firstColumn="1" w:lastColumn="0" w:noHBand="0" w:noVBand="1"/>
      </w:tblPr>
      <w:tblGrid>
        <w:gridCol w:w="851"/>
        <w:gridCol w:w="20554"/>
      </w:tblGrid>
      <w:tr w:rsidR="00BA1D5D" w14:paraId="148D7532" w14:textId="77777777" w:rsidTr="00BA1D5D">
        <w:trPr>
          <w:trHeight w:val="660"/>
        </w:trPr>
        <w:tc>
          <w:tcPr>
            <w:tcW w:w="851" w:type="dxa"/>
            <w:shd w:val="clear" w:color="auto" w:fill="FEECFB"/>
            <w:textDirection w:val="btLr"/>
          </w:tcPr>
          <w:p w14:paraId="4BDC3DFC" w14:textId="77777777" w:rsidR="00BA1D5D" w:rsidRPr="002C277B" w:rsidRDefault="00BA1D5D" w:rsidP="00BA1D5D">
            <w:pPr>
              <w:ind w:left="113" w:right="113"/>
              <w:jc w:val="center"/>
              <w:rPr>
                <w:rFonts w:ascii="Trebuchet MS" w:hAnsi="Trebuchet MS" w:cstheme="minorHAnsi"/>
                <w:b/>
                <w:sz w:val="28"/>
                <w:szCs w:val="28"/>
              </w:rPr>
            </w:pPr>
            <w:r>
              <w:rPr>
                <w:rFonts w:ascii="Trebuchet MS" w:hAnsi="Trebuchet MS" w:cstheme="minorHAnsi"/>
                <w:b/>
                <w:sz w:val="28"/>
                <w:szCs w:val="28"/>
              </w:rPr>
              <w:t xml:space="preserve">Purpose </w:t>
            </w:r>
          </w:p>
        </w:tc>
        <w:tc>
          <w:tcPr>
            <w:tcW w:w="20554" w:type="dxa"/>
            <w:shd w:val="clear" w:color="auto" w:fill="auto"/>
          </w:tcPr>
          <w:p w14:paraId="6B17CDDD" w14:textId="77777777" w:rsidR="00B4718C" w:rsidRDefault="00B4718C" w:rsidP="00BA1D5D">
            <w:pPr>
              <w:jc w:val="both"/>
              <w:rPr>
                <w:rFonts w:ascii="Arial" w:hAnsi="Arial" w:cs="Arial"/>
                <w:sz w:val="24"/>
                <w:szCs w:val="28"/>
              </w:rPr>
            </w:pPr>
          </w:p>
          <w:p w14:paraId="2D9EC02C" w14:textId="45B5D0CB" w:rsidR="00BA1D5D" w:rsidRPr="007324E4" w:rsidRDefault="00BA1D5D" w:rsidP="00BA1D5D">
            <w:pPr>
              <w:jc w:val="both"/>
              <w:rPr>
                <w:rFonts w:ascii="Arial" w:hAnsi="Arial" w:cs="Arial"/>
                <w:sz w:val="24"/>
                <w:szCs w:val="28"/>
              </w:rPr>
            </w:pPr>
            <w:r w:rsidRPr="007324E4">
              <w:rPr>
                <w:rFonts w:ascii="Arial" w:hAnsi="Arial" w:cs="Arial"/>
                <w:sz w:val="24"/>
                <w:szCs w:val="28"/>
              </w:rPr>
              <w:t>Sally &amp; Possum was developed primarily to</w:t>
            </w:r>
            <w:r w:rsidR="00E0361B">
              <w:rPr>
                <w:rFonts w:ascii="Arial" w:hAnsi="Arial" w:cs="Arial"/>
                <w:sz w:val="24"/>
                <w:szCs w:val="28"/>
              </w:rPr>
              <w:t xml:space="preserve"> support </w:t>
            </w:r>
            <w:r w:rsidR="00C97A88" w:rsidRPr="007324E4">
              <w:rPr>
                <w:rFonts w:ascii="Arial" w:hAnsi="Arial" w:cs="Arial"/>
                <w:sz w:val="24"/>
                <w:szCs w:val="28"/>
              </w:rPr>
              <w:t xml:space="preserve">children </w:t>
            </w:r>
            <w:r w:rsidR="00C97A88">
              <w:rPr>
                <w:rFonts w:ascii="Arial" w:hAnsi="Arial" w:cs="Arial"/>
                <w:sz w:val="24"/>
                <w:szCs w:val="28"/>
              </w:rPr>
              <w:t xml:space="preserve">who are </w:t>
            </w:r>
            <w:r w:rsidR="00E0361B">
              <w:rPr>
                <w:rFonts w:ascii="Arial" w:hAnsi="Arial" w:cs="Arial"/>
                <w:sz w:val="24"/>
                <w:szCs w:val="28"/>
              </w:rPr>
              <w:t xml:space="preserve">profoundly deaf or </w:t>
            </w:r>
            <w:r w:rsidRPr="007324E4">
              <w:rPr>
                <w:rFonts w:ascii="Arial" w:hAnsi="Arial" w:cs="Arial"/>
                <w:sz w:val="24"/>
                <w:szCs w:val="28"/>
              </w:rPr>
              <w:t xml:space="preserve">hard of hearing </w:t>
            </w:r>
            <w:r w:rsidR="00E0361B">
              <w:rPr>
                <w:rFonts w:ascii="Arial" w:hAnsi="Arial" w:cs="Arial"/>
                <w:sz w:val="24"/>
                <w:szCs w:val="28"/>
              </w:rPr>
              <w:t>to learn literacy and numeracy.</w:t>
            </w:r>
            <w:r w:rsidRPr="007324E4">
              <w:rPr>
                <w:rFonts w:ascii="Arial" w:hAnsi="Arial" w:cs="Arial"/>
                <w:sz w:val="24"/>
                <w:szCs w:val="28"/>
              </w:rPr>
              <w:t xml:space="preserve"> Th</w:t>
            </w:r>
            <w:r w:rsidR="00CF0E19">
              <w:rPr>
                <w:rFonts w:ascii="Arial" w:hAnsi="Arial" w:cs="Arial"/>
                <w:sz w:val="24"/>
                <w:szCs w:val="28"/>
              </w:rPr>
              <w:t>is</w:t>
            </w:r>
            <w:r w:rsidRPr="007324E4">
              <w:rPr>
                <w:rFonts w:ascii="Arial" w:hAnsi="Arial" w:cs="Arial"/>
                <w:sz w:val="24"/>
                <w:szCs w:val="28"/>
              </w:rPr>
              <w:t xml:space="preserve"> document </w:t>
            </w:r>
            <w:r w:rsidR="00CF0E19">
              <w:rPr>
                <w:rFonts w:ascii="Arial" w:hAnsi="Arial" w:cs="Arial"/>
                <w:sz w:val="24"/>
                <w:szCs w:val="28"/>
              </w:rPr>
              <w:t>offers</w:t>
            </w:r>
            <w:r w:rsidRPr="007324E4">
              <w:rPr>
                <w:rFonts w:ascii="Arial" w:hAnsi="Arial" w:cs="Arial"/>
                <w:sz w:val="24"/>
                <w:szCs w:val="28"/>
              </w:rPr>
              <w:t xml:space="preserve"> teaching and learning opportunities </w:t>
            </w:r>
            <w:r w:rsidR="00C97A88">
              <w:rPr>
                <w:rFonts w:ascii="Arial" w:hAnsi="Arial" w:cs="Arial"/>
                <w:sz w:val="24"/>
                <w:szCs w:val="28"/>
              </w:rPr>
              <w:t>in the context of the</w:t>
            </w:r>
            <w:r w:rsidRPr="007324E4">
              <w:rPr>
                <w:rFonts w:ascii="Arial" w:hAnsi="Arial" w:cs="Arial"/>
                <w:sz w:val="24"/>
                <w:szCs w:val="28"/>
              </w:rPr>
              <w:t xml:space="preserve"> Australian Curriculum for the Auslan Language </w:t>
            </w:r>
            <w:r w:rsidR="00C97A88">
              <w:rPr>
                <w:rFonts w:ascii="Arial" w:hAnsi="Arial" w:cs="Arial"/>
                <w:sz w:val="24"/>
                <w:szCs w:val="28"/>
              </w:rPr>
              <w:t>as a guide for</w:t>
            </w:r>
            <w:r w:rsidRPr="007324E4">
              <w:rPr>
                <w:rFonts w:ascii="Arial" w:hAnsi="Arial" w:cs="Arial"/>
                <w:sz w:val="24"/>
                <w:szCs w:val="28"/>
              </w:rPr>
              <w:t xml:space="preserve"> using the Sally and Possum television series</w:t>
            </w:r>
            <w:r w:rsidR="00CF0E19">
              <w:rPr>
                <w:rFonts w:ascii="Arial" w:hAnsi="Arial" w:cs="Arial"/>
                <w:sz w:val="24"/>
                <w:szCs w:val="28"/>
              </w:rPr>
              <w:t xml:space="preserve"> to </w:t>
            </w:r>
            <w:r w:rsidR="00C97A88">
              <w:rPr>
                <w:rFonts w:ascii="Arial" w:hAnsi="Arial" w:cs="Arial"/>
                <w:sz w:val="24"/>
                <w:szCs w:val="28"/>
              </w:rPr>
              <w:t>support</w:t>
            </w:r>
            <w:r w:rsidR="00CF0E19">
              <w:rPr>
                <w:rFonts w:ascii="Arial" w:hAnsi="Arial" w:cs="Arial"/>
                <w:sz w:val="24"/>
                <w:szCs w:val="28"/>
              </w:rPr>
              <w:t xml:space="preserve"> relationships </w:t>
            </w:r>
            <w:r w:rsidR="00C97A88">
              <w:rPr>
                <w:rFonts w:ascii="Arial" w:hAnsi="Arial" w:cs="Arial"/>
                <w:sz w:val="24"/>
                <w:szCs w:val="28"/>
              </w:rPr>
              <w:t xml:space="preserve">with, and between children in </w:t>
            </w:r>
            <w:r w:rsidR="00937FC4">
              <w:rPr>
                <w:rFonts w:ascii="Arial" w:hAnsi="Arial" w:cs="Arial"/>
                <w:sz w:val="24"/>
                <w:szCs w:val="28"/>
              </w:rPr>
              <w:t xml:space="preserve">the </w:t>
            </w:r>
            <w:r w:rsidR="00C97A88">
              <w:rPr>
                <w:rFonts w:ascii="Arial" w:hAnsi="Arial" w:cs="Arial"/>
                <w:sz w:val="24"/>
                <w:szCs w:val="28"/>
              </w:rPr>
              <w:t xml:space="preserve">classroom.  </w:t>
            </w:r>
            <w:r w:rsidRPr="007324E4">
              <w:rPr>
                <w:rFonts w:ascii="Arial" w:hAnsi="Arial" w:cs="Arial"/>
                <w:sz w:val="24"/>
                <w:szCs w:val="28"/>
              </w:rPr>
              <w:t xml:space="preserve">It is important to recognise that this is not a tool to teach Auslan under the Australian Curriculum, </w:t>
            </w:r>
            <w:r w:rsidR="004A6C98">
              <w:rPr>
                <w:rFonts w:ascii="Arial" w:hAnsi="Arial" w:cs="Arial"/>
                <w:sz w:val="24"/>
                <w:szCs w:val="28"/>
              </w:rPr>
              <w:t xml:space="preserve">and rather </w:t>
            </w:r>
            <w:r w:rsidRPr="007324E4">
              <w:rPr>
                <w:rFonts w:ascii="Arial" w:hAnsi="Arial" w:cs="Arial"/>
                <w:sz w:val="24"/>
                <w:szCs w:val="28"/>
              </w:rPr>
              <w:t xml:space="preserve">complements the Australian Curriculum. </w:t>
            </w:r>
          </w:p>
          <w:p w14:paraId="3E3F1174" w14:textId="77777777" w:rsidR="00BA1D5D" w:rsidRPr="00676060" w:rsidRDefault="00BA1D5D" w:rsidP="00BA1D5D">
            <w:pPr>
              <w:spacing w:line="276" w:lineRule="auto"/>
              <w:jc w:val="both"/>
              <w:rPr>
                <w:rFonts w:ascii="Trebuchet MS" w:hAnsi="Trebuchet MS"/>
                <w:sz w:val="28"/>
                <w:szCs w:val="28"/>
              </w:rPr>
            </w:pPr>
          </w:p>
        </w:tc>
      </w:tr>
      <w:tr w:rsidR="00BA1D5D" w14:paraId="1B6C718E" w14:textId="77777777" w:rsidTr="00BA1D5D">
        <w:trPr>
          <w:trHeight w:val="660"/>
        </w:trPr>
        <w:tc>
          <w:tcPr>
            <w:tcW w:w="851" w:type="dxa"/>
            <w:vMerge w:val="restart"/>
            <w:shd w:val="clear" w:color="auto" w:fill="FEECFB"/>
            <w:textDirection w:val="btLr"/>
          </w:tcPr>
          <w:p w14:paraId="11D5C1C7" w14:textId="69FB8075" w:rsidR="00BA1D5D" w:rsidRDefault="00284074" w:rsidP="00284074">
            <w:pPr>
              <w:ind w:left="113" w:right="113"/>
              <w:jc w:val="center"/>
              <w:rPr>
                <w:rFonts w:ascii="Trebuchet MS" w:hAnsi="Trebuchet MS"/>
              </w:rPr>
            </w:pPr>
            <w:r>
              <w:rPr>
                <w:rFonts w:ascii="Trebuchet MS" w:hAnsi="Trebuchet MS" w:cstheme="minorHAnsi"/>
                <w:b/>
                <w:sz w:val="28"/>
                <w:szCs w:val="28"/>
              </w:rPr>
              <w:t>Australian Curriculum</w:t>
            </w:r>
            <w:r w:rsidR="00BA1D5D">
              <w:rPr>
                <w:rFonts w:ascii="Trebuchet MS" w:hAnsi="Trebuchet MS" w:cstheme="minorHAnsi"/>
                <w:b/>
                <w:sz w:val="28"/>
                <w:szCs w:val="28"/>
              </w:rPr>
              <w:t xml:space="preserve"> </w:t>
            </w:r>
          </w:p>
        </w:tc>
        <w:tc>
          <w:tcPr>
            <w:tcW w:w="20554" w:type="dxa"/>
            <w:shd w:val="clear" w:color="auto" w:fill="FEECFB"/>
          </w:tcPr>
          <w:p w14:paraId="5077B520" w14:textId="633BF852" w:rsidR="00BA1D5D" w:rsidRDefault="00BA1D5D" w:rsidP="00284074">
            <w:pPr>
              <w:jc w:val="both"/>
              <w:rPr>
                <w:rFonts w:ascii="Trebuchet MS" w:hAnsi="Trebuchet MS"/>
              </w:rPr>
            </w:pPr>
            <w:r w:rsidRPr="005E7D1B">
              <w:rPr>
                <w:rFonts w:ascii="Trebuchet MS" w:hAnsi="Trebuchet MS" w:cstheme="minorHAnsi"/>
                <w:b/>
                <w:sz w:val="28"/>
                <w:szCs w:val="28"/>
              </w:rPr>
              <w:t>Australian Curriculum</w:t>
            </w:r>
            <w:r w:rsidR="00284074">
              <w:rPr>
                <w:rFonts w:ascii="Trebuchet MS" w:hAnsi="Trebuchet MS" w:cstheme="minorHAnsi"/>
                <w:b/>
                <w:sz w:val="28"/>
                <w:szCs w:val="28"/>
              </w:rPr>
              <w:t>:</w:t>
            </w:r>
            <w:r w:rsidRPr="005E7D1B">
              <w:rPr>
                <w:rFonts w:ascii="Trebuchet MS" w:hAnsi="Trebuchet MS" w:cstheme="minorHAnsi"/>
                <w:b/>
                <w:sz w:val="28"/>
                <w:szCs w:val="28"/>
              </w:rPr>
              <w:t xml:space="preserve"> </w:t>
            </w:r>
            <w:r>
              <w:rPr>
                <w:rFonts w:ascii="Trebuchet MS" w:hAnsi="Trebuchet MS" w:cstheme="minorHAnsi"/>
                <w:b/>
                <w:sz w:val="28"/>
                <w:szCs w:val="28"/>
              </w:rPr>
              <w:t>Language</w:t>
            </w:r>
            <w:r w:rsidR="00284074">
              <w:rPr>
                <w:rFonts w:ascii="Trebuchet MS" w:hAnsi="Trebuchet MS" w:cstheme="minorHAnsi"/>
                <w:b/>
                <w:sz w:val="28"/>
                <w:szCs w:val="28"/>
              </w:rPr>
              <w:t>s</w:t>
            </w:r>
            <w:r>
              <w:rPr>
                <w:rFonts w:ascii="Trebuchet MS" w:hAnsi="Trebuchet MS" w:cstheme="minorHAnsi"/>
                <w:b/>
                <w:sz w:val="28"/>
                <w:szCs w:val="28"/>
              </w:rPr>
              <w:t xml:space="preserve"> </w:t>
            </w:r>
            <w:r w:rsidR="00284074">
              <w:rPr>
                <w:rFonts w:ascii="Trebuchet MS" w:hAnsi="Trebuchet MS" w:cstheme="minorHAnsi"/>
                <w:b/>
                <w:sz w:val="28"/>
                <w:szCs w:val="28"/>
              </w:rPr>
              <w:t xml:space="preserve">- Strands and Sub-strands </w:t>
            </w:r>
            <w:r>
              <w:rPr>
                <w:rFonts w:ascii="Trebuchet MS" w:hAnsi="Trebuchet MS" w:cstheme="minorHAnsi"/>
                <w:b/>
                <w:sz w:val="28"/>
                <w:szCs w:val="28"/>
              </w:rPr>
              <w:t xml:space="preserve">(Auslan) </w:t>
            </w:r>
            <w:r>
              <w:rPr>
                <w:rFonts w:ascii="Trebuchet MS" w:hAnsi="Trebuchet MS"/>
              </w:rPr>
              <w:t xml:space="preserve"> </w:t>
            </w:r>
          </w:p>
        </w:tc>
      </w:tr>
      <w:tr w:rsidR="00BA1D5D" w14:paraId="5B19FE76" w14:textId="77777777" w:rsidTr="00BA1D5D">
        <w:trPr>
          <w:trHeight w:val="712"/>
        </w:trPr>
        <w:tc>
          <w:tcPr>
            <w:tcW w:w="851" w:type="dxa"/>
            <w:vMerge/>
            <w:shd w:val="clear" w:color="auto" w:fill="FEECFB"/>
          </w:tcPr>
          <w:p w14:paraId="2A4D21C4" w14:textId="77777777" w:rsidR="00BA1D5D" w:rsidRDefault="00BA1D5D" w:rsidP="00BA1D5D">
            <w:pPr>
              <w:jc w:val="both"/>
              <w:rPr>
                <w:rFonts w:ascii="Trebuchet MS" w:hAnsi="Trebuchet MS"/>
              </w:rPr>
            </w:pPr>
          </w:p>
        </w:tc>
        <w:tc>
          <w:tcPr>
            <w:tcW w:w="20554" w:type="dxa"/>
          </w:tcPr>
          <w:p w14:paraId="6C151320" w14:textId="77777777" w:rsidR="00BA1D5D" w:rsidRPr="007324E4" w:rsidRDefault="00BA1D5D" w:rsidP="00BA1D5D">
            <w:pPr>
              <w:jc w:val="both"/>
              <w:rPr>
                <w:rFonts w:ascii="Arial" w:hAnsi="Arial" w:cs="Arial"/>
                <w:b/>
                <w:sz w:val="28"/>
                <w:szCs w:val="28"/>
              </w:rPr>
            </w:pPr>
            <w:r w:rsidRPr="007324E4">
              <w:rPr>
                <w:rFonts w:ascii="Arial" w:hAnsi="Arial" w:cs="Arial"/>
                <w:b/>
                <w:sz w:val="28"/>
                <w:szCs w:val="28"/>
              </w:rPr>
              <w:t>Communicating</w:t>
            </w:r>
          </w:p>
          <w:p w14:paraId="7F8B91EE" w14:textId="77777777" w:rsidR="00BA1D5D" w:rsidRPr="007324E4" w:rsidRDefault="00BA1D5D" w:rsidP="004C3B4C">
            <w:pPr>
              <w:pStyle w:val="ListParagraph"/>
              <w:numPr>
                <w:ilvl w:val="0"/>
                <w:numId w:val="28"/>
              </w:numPr>
              <w:jc w:val="both"/>
              <w:rPr>
                <w:rFonts w:ascii="Arial" w:hAnsi="Arial" w:cs="Arial"/>
                <w:sz w:val="24"/>
                <w:szCs w:val="28"/>
              </w:rPr>
            </w:pPr>
            <w:r w:rsidRPr="007324E4">
              <w:rPr>
                <w:rFonts w:ascii="Arial" w:hAnsi="Arial" w:cs="Arial"/>
                <w:sz w:val="24"/>
                <w:szCs w:val="28"/>
              </w:rPr>
              <w:t xml:space="preserve">Socialising </w:t>
            </w:r>
          </w:p>
          <w:p w14:paraId="286A5977" w14:textId="77777777" w:rsidR="00BA1D5D" w:rsidRPr="007324E4" w:rsidRDefault="00BA1D5D" w:rsidP="004C3B4C">
            <w:pPr>
              <w:pStyle w:val="ListParagraph"/>
              <w:numPr>
                <w:ilvl w:val="0"/>
                <w:numId w:val="28"/>
              </w:numPr>
              <w:jc w:val="both"/>
              <w:rPr>
                <w:rFonts w:ascii="Arial" w:hAnsi="Arial" w:cs="Arial"/>
                <w:sz w:val="24"/>
                <w:szCs w:val="28"/>
              </w:rPr>
            </w:pPr>
            <w:r w:rsidRPr="007324E4">
              <w:rPr>
                <w:rFonts w:ascii="Arial" w:hAnsi="Arial" w:cs="Arial"/>
                <w:sz w:val="24"/>
                <w:szCs w:val="28"/>
              </w:rPr>
              <w:t xml:space="preserve">Informing </w:t>
            </w:r>
          </w:p>
          <w:p w14:paraId="12F6E367" w14:textId="77777777" w:rsidR="00BA1D5D" w:rsidRPr="007324E4" w:rsidRDefault="00BA1D5D" w:rsidP="004C3B4C">
            <w:pPr>
              <w:pStyle w:val="ListParagraph"/>
              <w:numPr>
                <w:ilvl w:val="0"/>
                <w:numId w:val="28"/>
              </w:numPr>
              <w:jc w:val="both"/>
              <w:rPr>
                <w:rFonts w:ascii="Arial" w:hAnsi="Arial" w:cs="Arial"/>
                <w:sz w:val="24"/>
                <w:szCs w:val="28"/>
              </w:rPr>
            </w:pPr>
            <w:r w:rsidRPr="007324E4">
              <w:rPr>
                <w:rFonts w:ascii="Arial" w:hAnsi="Arial" w:cs="Arial"/>
                <w:sz w:val="24"/>
                <w:szCs w:val="28"/>
              </w:rPr>
              <w:t xml:space="preserve">Creating </w:t>
            </w:r>
          </w:p>
          <w:p w14:paraId="247EB099" w14:textId="77777777" w:rsidR="00BA1D5D" w:rsidRPr="007324E4" w:rsidRDefault="00BA1D5D" w:rsidP="004C3B4C">
            <w:pPr>
              <w:pStyle w:val="ListParagraph"/>
              <w:numPr>
                <w:ilvl w:val="0"/>
                <w:numId w:val="28"/>
              </w:numPr>
              <w:jc w:val="both"/>
              <w:rPr>
                <w:rFonts w:ascii="Arial" w:hAnsi="Arial" w:cs="Arial"/>
                <w:sz w:val="24"/>
                <w:szCs w:val="28"/>
              </w:rPr>
            </w:pPr>
            <w:r w:rsidRPr="007324E4">
              <w:rPr>
                <w:rFonts w:ascii="Arial" w:hAnsi="Arial" w:cs="Arial"/>
                <w:sz w:val="24"/>
                <w:szCs w:val="28"/>
              </w:rPr>
              <w:t xml:space="preserve">Translating </w:t>
            </w:r>
          </w:p>
          <w:p w14:paraId="2B49B0AE" w14:textId="5C52C8CD" w:rsidR="00BA1D5D" w:rsidRDefault="00BA1D5D" w:rsidP="004C3B4C">
            <w:pPr>
              <w:pStyle w:val="ListParagraph"/>
              <w:numPr>
                <w:ilvl w:val="0"/>
                <w:numId w:val="28"/>
              </w:numPr>
              <w:jc w:val="both"/>
              <w:rPr>
                <w:rFonts w:ascii="Arial" w:hAnsi="Arial" w:cs="Arial"/>
                <w:sz w:val="24"/>
                <w:szCs w:val="28"/>
              </w:rPr>
            </w:pPr>
            <w:r w:rsidRPr="007324E4">
              <w:rPr>
                <w:rFonts w:ascii="Arial" w:hAnsi="Arial" w:cs="Arial"/>
                <w:sz w:val="24"/>
                <w:szCs w:val="28"/>
              </w:rPr>
              <w:t xml:space="preserve">Identity </w:t>
            </w:r>
          </w:p>
          <w:p w14:paraId="450BC78C" w14:textId="0FC973B0" w:rsidR="00BA1D5D" w:rsidRPr="00AF683F" w:rsidRDefault="00D23002" w:rsidP="004C0DE6">
            <w:pPr>
              <w:pStyle w:val="ListParagraph"/>
              <w:numPr>
                <w:ilvl w:val="0"/>
                <w:numId w:val="28"/>
              </w:numPr>
              <w:jc w:val="both"/>
              <w:rPr>
                <w:rFonts w:ascii="Arial" w:hAnsi="Arial" w:cs="Arial"/>
                <w:sz w:val="24"/>
                <w:szCs w:val="28"/>
              </w:rPr>
            </w:pPr>
            <w:r w:rsidRPr="00D23002">
              <w:rPr>
                <w:rFonts w:ascii="Arial" w:hAnsi="Arial" w:cs="Arial"/>
                <w:sz w:val="24"/>
                <w:szCs w:val="28"/>
              </w:rPr>
              <w:t>Reflecting</w:t>
            </w:r>
          </w:p>
          <w:p w14:paraId="6FF31282" w14:textId="77777777" w:rsidR="00BA1D5D" w:rsidRPr="00762E80" w:rsidRDefault="00BA1D5D" w:rsidP="00BA1D5D">
            <w:pPr>
              <w:pStyle w:val="ListParagraph"/>
              <w:jc w:val="both"/>
              <w:rPr>
                <w:rFonts w:ascii="Trebuchet MS" w:hAnsi="Trebuchet MS"/>
                <w:sz w:val="28"/>
                <w:szCs w:val="28"/>
              </w:rPr>
            </w:pPr>
          </w:p>
        </w:tc>
      </w:tr>
      <w:tr w:rsidR="00BA1D5D" w14:paraId="1F9ADD41" w14:textId="77777777" w:rsidTr="00BA1D5D">
        <w:trPr>
          <w:trHeight w:val="834"/>
        </w:trPr>
        <w:tc>
          <w:tcPr>
            <w:tcW w:w="851" w:type="dxa"/>
            <w:vMerge/>
            <w:shd w:val="clear" w:color="auto" w:fill="FEECFB"/>
          </w:tcPr>
          <w:p w14:paraId="0F43CAD0" w14:textId="77777777" w:rsidR="00BA1D5D" w:rsidRDefault="00BA1D5D" w:rsidP="00BA1D5D">
            <w:pPr>
              <w:jc w:val="both"/>
              <w:rPr>
                <w:rFonts w:ascii="Trebuchet MS" w:hAnsi="Trebuchet MS"/>
              </w:rPr>
            </w:pPr>
          </w:p>
        </w:tc>
        <w:tc>
          <w:tcPr>
            <w:tcW w:w="20554" w:type="dxa"/>
          </w:tcPr>
          <w:p w14:paraId="36C84E27" w14:textId="77777777" w:rsidR="00BA1D5D" w:rsidRPr="007324E4" w:rsidRDefault="00BA1D5D" w:rsidP="00BA1D5D">
            <w:pPr>
              <w:jc w:val="both"/>
              <w:rPr>
                <w:rFonts w:ascii="Arial" w:hAnsi="Arial" w:cs="Arial"/>
                <w:b/>
                <w:sz w:val="28"/>
                <w:szCs w:val="28"/>
              </w:rPr>
            </w:pPr>
            <w:r w:rsidRPr="007324E4">
              <w:rPr>
                <w:rFonts w:ascii="Arial" w:hAnsi="Arial" w:cs="Arial"/>
                <w:b/>
                <w:sz w:val="28"/>
                <w:szCs w:val="28"/>
              </w:rPr>
              <w:t xml:space="preserve">Understanding </w:t>
            </w:r>
          </w:p>
          <w:p w14:paraId="3D6AF7AC" w14:textId="77777777" w:rsidR="00BA1D5D" w:rsidRPr="007324E4" w:rsidRDefault="00BA1D5D" w:rsidP="004C3B4C">
            <w:pPr>
              <w:pStyle w:val="ListParagraph"/>
              <w:numPr>
                <w:ilvl w:val="0"/>
                <w:numId w:val="28"/>
              </w:numPr>
              <w:jc w:val="both"/>
              <w:rPr>
                <w:rFonts w:ascii="Arial" w:hAnsi="Arial" w:cs="Arial"/>
                <w:sz w:val="24"/>
                <w:szCs w:val="28"/>
              </w:rPr>
            </w:pPr>
            <w:r w:rsidRPr="007324E4">
              <w:rPr>
                <w:rFonts w:ascii="Arial" w:hAnsi="Arial" w:cs="Arial"/>
                <w:sz w:val="24"/>
                <w:szCs w:val="28"/>
              </w:rPr>
              <w:t xml:space="preserve">Systems of language </w:t>
            </w:r>
          </w:p>
          <w:p w14:paraId="4BAC6297" w14:textId="77777777" w:rsidR="00BA1D5D" w:rsidRPr="007324E4" w:rsidRDefault="00BA1D5D" w:rsidP="004C3B4C">
            <w:pPr>
              <w:pStyle w:val="ListParagraph"/>
              <w:numPr>
                <w:ilvl w:val="0"/>
                <w:numId w:val="28"/>
              </w:numPr>
              <w:jc w:val="both"/>
              <w:rPr>
                <w:rFonts w:ascii="Arial" w:hAnsi="Arial" w:cs="Arial"/>
                <w:sz w:val="24"/>
                <w:szCs w:val="28"/>
              </w:rPr>
            </w:pPr>
            <w:r w:rsidRPr="007324E4">
              <w:rPr>
                <w:rFonts w:ascii="Arial" w:hAnsi="Arial" w:cs="Arial"/>
                <w:sz w:val="24"/>
                <w:szCs w:val="28"/>
              </w:rPr>
              <w:t xml:space="preserve">Language variation and change </w:t>
            </w:r>
          </w:p>
          <w:p w14:paraId="2F4F2448" w14:textId="592EA771" w:rsidR="00BA1D5D" w:rsidRDefault="00BA1D5D" w:rsidP="004C3B4C">
            <w:pPr>
              <w:pStyle w:val="ListParagraph"/>
              <w:numPr>
                <w:ilvl w:val="0"/>
                <w:numId w:val="28"/>
              </w:numPr>
              <w:jc w:val="both"/>
              <w:rPr>
                <w:rFonts w:ascii="Arial" w:hAnsi="Arial" w:cs="Arial"/>
                <w:sz w:val="24"/>
                <w:szCs w:val="28"/>
              </w:rPr>
            </w:pPr>
            <w:r w:rsidRPr="007324E4">
              <w:rPr>
                <w:rFonts w:ascii="Arial" w:hAnsi="Arial" w:cs="Arial"/>
                <w:sz w:val="24"/>
                <w:szCs w:val="28"/>
              </w:rPr>
              <w:t xml:space="preserve">Language awareness </w:t>
            </w:r>
          </w:p>
          <w:p w14:paraId="0A2FA771" w14:textId="2C64DFDE" w:rsidR="00BA1D5D" w:rsidRPr="00D23002" w:rsidRDefault="00D23002" w:rsidP="00D23002">
            <w:pPr>
              <w:pStyle w:val="ListParagraph"/>
              <w:numPr>
                <w:ilvl w:val="0"/>
                <w:numId w:val="28"/>
              </w:numPr>
              <w:jc w:val="both"/>
              <w:rPr>
                <w:rFonts w:ascii="Arial" w:hAnsi="Arial" w:cs="Arial"/>
                <w:sz w:val="24"/>
                <w:szCs w:val="28"/>
              </w:rPr>
            </w:pPr>
            <w:r w:rsidRPr="00D23002">
              <w:rPr>
                <w:rFonts w:ascii="Arial" w:hAnsi="Arial" w:cs="Arial"/>
                <w:sz w:val="24"/>
                <w:szCs w:val="28"/>
              </w:rPr>
              <w:t>Role of language and culture</w:t>
            </w:r>
          </w:p>
          <w:p w14:paraId="61373FE3" w14:textId="77777777" w:rsidR="00BA1D5D" w:rsidRPr="00762E80" w:rsidRDefault="00BA1D5D" w:rsidP="00BA1D5D">
            <w:pPr>
              <w:pStyle w:val="ListParagraph"/>
              <w:jc w:val="both"/>
              <w:rPr>
                <w:rFonts w:ascii="Trebuchet MS" w:hAnsi="Trebuchet MS"/>
                <w:sz w:val="28"/>
                <w:szCs w:val="28"/>
              </w:rPr>
            </w:pPr>
          </w:p>
        </w:tc>
      </w:tr>
    </w:tbl>
    <w:p w14:paraId="08067145" w14:textId="1549EE4A" w:rsidR="004B18BF" w:rsidRDefault="004B18BF" w:rsidP="001F4D3C">
      <w:pPr>
        <w:jc w:val="both"/>
        <w:rPr>
          <w:rFonts w:ascii="Trebuchet MS" w:hAnsi="Trebuchet MS"/>
        </w:rPr>
      </w:pPr>
    </w:p>
    <w:tbl>
      <w:tblPr>
        <w:tblStyle w:val="TableGrid"/>
        <w:tblW w:w="2154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6924"/>
        <w:gridCol w:w="5120"/>
        <w:gridCol w:w="9497"/>
      </w:tblGrid>
      <w:tr w:rsidR="008C306F" w14:paraId="2E254363" w14:textId="6E591ED6" w:rsidTr="00E550C0">
        <w:trPr>
          <w:trHeight w:val="832"/>
        </w:trPr>
        <w:tc>
          <w:tcPr>
            <w:tcW w:w="6924" w:type="dxa"/>
            <w:shd w:val="clear" w:color="auto" w:fill="FEECFB"/>
          </w:tcPr>
          <w:p w14:paraId="4E66B9EB" w14:textId="77777777" w:rsidR="008C306F" w:rsidRPr="001E0A95" w:rsidRDefault="008C306F" w:rsidP="008C306F">
            <w:pPr>
              <w:jc w:val="both"/>
              <w:rPr>
                <w:rFonts w:ascii="Trebuchet MS" w:hAnsi="Trebuchet MS" w:cstheme="minorHAnsi"/>
                <w:b/>
                <w:sz w:val="28"/>
                <w:szCs w:val="28"/>
              </w:rPr>
            </w:pPr>
            <w:r w:rsidRPr="001E0A95">
              <w:rPr>
                <w:rFonts w:ascii="Trebuchet MS" w:hAnsi="Trebuchet MS" w:cstheme="minorHAnsi"/>
                <w:b/>
                <w:sz w:val="28"/>
                <w:szCs w:val="28"/>
              </w:rPr>
              <w:t>TEACHING AND LEARNING OPPORTUNITIES</w:t>
            </w:r>
          </w:p>
          <w:p w14:paraId="5BD5A4EF" w14:textId="438B33EF" w:rsidR="008C306F" w:rsidRPr="001E0A95" w:rsidRDefault="008C306F" w:rsidP="008C306F">
            <w:pPr>
              <w:jc w:val="both"/>
              <w:rPr>
                <w:rFonts w:ascii="Trebuchet MS" w:hAnsi="Trebuchet MS"/>
                <w:b/>
                <w:sz w:val="16"/>
                <w:szCs w:val="16"/>
              </w:rPr>
            </w:pPr>
            <w:r w:rsidRPr="001E0A95">
              <w:rPr>
                <w:rFonts w:ascii="Trebuchet MS" w:hAnsi="Trebuchet MS" w:cstheme="minorHAnsi"/>
                <w:b/>
                <w:sz w:val="16"/>
                <w:szCs w:val="16"/>
              </w:rPr>
              <w:t>THE FOLLOWING ELABORATES ON THE CONTENT DESCRIPTIONS OF THE AUSTRALIAN CURRICULUM - AUSLAN LANGUAGE TO GUIDE TEACHING AND LEARNING OPPORTUNITIES</w:t>
            </w:r>
          </w:p>
        </w:tc>
        <w:tc>
          <w:tcPr>
            <w:tcW w:w="5120" w:type="dxa"/>
            <w:shd w:val="clear" w:color="auto" w:fill="FEECFB"/>
          </w:tcPr>
          <w:p w14:paraId="182D5B4B" w14:textId="77777777" w:rsidR="008C306F" w:rsidRDefault="008C306F" w:rsidP="008C306F">
            <w:pPr>
              <w:jc w:val="center"/>
              <w:rPr>
                <w:rFonts w:ascii="Trebuchet MS" w:hAnsi="Trebuchet MS" w:cstheme="minorHAnsi"/>
                <w:b/>
                <w:sz w:val="28"/>
                <w:szCs w:val="28"/>
              </w:rPr>
            </w:pPr>
            <w:r w:rsidRPr="001E0A95">
              <w:rPr>
                <w:rFonts w:ascii="Trebuchet MS" w:hAnsi="Trebuchet MS" w:cstheme="minorHAnsi"/>
                <w:b/>
                <w:sz w:val="28"/>
                <w:szCs w:val="28"/>
              </w:rPr>
              <w:t>SALLY AND POSSUM EPISODE</w:t>
            </w:r>
          </w:p>
          <w:p w14:paraId="02CA8B14" w14:textId="3199AAC7" w:rsidR="00E550C0" w:rsidRPr="001E0A95" w:rsidRDefault="00E550C0" w:rsidP="00E550C0">
            <w:pPr>
              <w:ind w:left="720"/>
              <w:rPr>
                <w:rFonts w:ascii="Trebuchet MS" w:hAnsi="Trebuchet MS" w:cstheme="minorHAnsi"/>
                <w:b/>
                <w:sz w:val="28"/>
                <w:szCs w:val="28"/>
              </w:rPr>
            </w:pPr>
            <w:r>
              <w:rPr>
                <w:rFonts w:ascii="Trebuchet MS" w:hAnsi="Trebuchet MS" w:cstheme="minorHAnsi"/>
                <w:b/>
                <w:sz w:val="18"/>
                <w:szCs w:val="18"/>
              </w:rPr>
              <w:t>*where</w:t>
            </w:r>
            <w:r w:rsidRPr="00E550C0">
              <w:rPr>
                <w:rFonts w:ascii="Trebuchet MS" w:hAnsi="Trebuchet MS" w:cstheme="minorHAnsi"/>
                <w:b/>
                <w:sz w:val="18"/>
                <w:szCs w:val="18"/>
              </w:rPr>
              <w:t xml:space="preserve"> content specific</w:t>
            </w:r>
          </w:p>
        </w:tc>
        <w:tc>
          <w:tcPr>
            <w:tcW w:w="9497" w:type="dxa"/>
            <w:shd w:val="clear" w:color="auto" w:fill="FEECFB"/>
          </w:tcPr>
          <w:p w14:paraId="0F5DEB1F" w14:textId="77777777" w:rsidR="008C306F" w:rsidRDefault="008C306F" w:rsidP="008C306F">
            <w:pPr>
              <w:jc w:val="center"/>
              <w:rPr>
                <w:rFonts w:ascii="Trebuchet MS" w:hAnsi="Trebuchet MS" w:cstheme="minorHAnsi"/>
                <w:b/>
                <w:sz w:val="28"/>
                <w:szCs w:val="28"/>
              </w:rPr>
            </w:pPr>
            <w:r w:rsidRPr="001E0A95">
              <w:rPr>
                <w:rFonts w:ascii="Trebuchet MS" w:hAnsi="Trebuchet MS" w:cstheme="minorHAnsi"/>
                <w:b/>
                <w:sz w:val="28"/>
                <w:szCs w:val="28"/>
              </w:rPr>
              <w:t>LANGUAGE</w:t>
            </w:r>
            <w:r>
              <w:rPr>
                <w:rFonts w:ascii="Trebuchet MS" w:hAnsi="Trebuchet MS" w:cstheme="minorHAnsi"/>
                <w:b/>
                <w:sz w:val="28"/>
                <w:szCs w:val="28"/>
              </w:rPr>
              <w:t xml:space="preserve"> </w:t>
            </w:r>
            <w:r w:rsidRPr="001E0A95">
              <w:rPr>
                <w:rFonts w:ascii="Trebuchet MS" w:hAnsi="Trebuchet MS" w:cstheme="minorHAnsi"/>
                <w:b/>
                <w:sz w:val="28"/>
                <w:szCs w:val="28"/>
              </w:rPr>
              <w:t>ACTIVITY SUGGESTIONS</w:t>
            </w:r>
          </w:p>
          <w:p w14:paraId="640BD4FA" w14:textId="5DF284A1" w:rsidR="00F43FB0" w:rsidRPr="001E0A95" w:rsidRDefault="00F43FB0" w:rsidP="008C306F">
            <w:pPr>
              <w:jc w:val="center"/>
              <w:rPr>
                <w:rFonts w:ascii="Trebuchet MS" w:hAnsi="Trebuchet MS"/>
                <w:b/>
                <w:sz w:val="28"/>
                <w:szCs w:val="28"/>
              </w:rPr>
            </w:pPr>
            <w:r w:rsidRPr="00AC45E5">
              <w:rPr>
                <w:rFonts w:ascii="Trebuchet MS" w:hAnsi="Trebuchet MS" w:cstheme="minorHAnsi"/>
                <w:b/>
                <w:sz w:val="18"/>
                <w:szCs w:val="16"/>
              </w:rPr>
              <w:t>*Please use in conjunction with the episode summaries to make sure the learning outcomes are age appropriate</w:t>
            </w:r>
          </w:p>
        </w:tc>
      </w:tr>
      <w:tr w:rsidR="008617BC" w14:paraId="0F2DB79B" w14:textId="77777777" w:rsidTr="00937FC4">
        <w:trPr>
          <w:trHeight w:val="330"/>
        </w:trPr>
        <w:tc>
          <w:tcPr>
            <w:tcW w:w="21541" w:type="dxa"/>
            <w:gridSpan w:val="3"/>
            <w:shd w:val="clear" w:color="auto" w:fill="FEECFB"/>
          </w:tcPr>
          <w:p w14:paraId="5D6501F3" w14:textId="12215C61" w:rsidR="008617BC" w:rsidRPr="007324E4" w:rsidRDefault="008617BC" w:rsidP="008C306F">
            <w:pPr>
              <w:jc w:val="both"/>
              <w:rPr>
                <w:rFonts w:ascii="Arial" w:hAnsi="Arial" w:cs="Arial"/>
              </w:rPr>
            </w:pPr>
            <w:r w:rsidRPr="007324E4">
              <w:rPr>
                <w:rFonts w:ascii="Arial" w:hAnsi="Arial" w:cs="Arial"/>
                <w:b/>
                <w:sz w:val="28"/>
              </w:rPr>
              <w:t>COMMUNICATING</w:t>
            </w:r>
          </w:p>
        </w:tc>
      </w:tr>
      <w:tr w:rsidR="008617BC" w14:paraId="71F9351C" w14:textId="77777777" w:rsidTr="00937FC4">
        <w:trPr>
          <w:trHeight w:val="330"/>
        </w:trPr>
        <w:tc>
          <w:tcPr>
            <w:tcW w:w="21541" w:type="dxa"/>
            <w:gridSpan w:val="3"/>
            <w:shd w:val="clear" w:color="auto" w:fill="FEECFB"/>
          </w:tcPr>
          <w:p w14:paraId="33F72D8D" w14:textId="146F22A8" w:rsidR="008617BC" w:rsidRPr="007324E4" w:rsidRDefault="008617BC" w:rsidP="008C306F">
            <w:pPr>
              <w:jc w:val="both"/>
              <w:rPr>
                <w:rFonts w:ascii="Arial" w:hAnsi="Arial" w:cs="Arial"/>
                <w:b/>
                <w:sz w:val="28"/>
              </w:rPr>
            </w:pPr>
            <w:r w:rsidRPr="007324E4">
              <w:rPr>
                <w:rFonts w:ascii="Arial" w:hAnsi="Arial" w:cs="Arial"/>
                <w:b/>
                <w:sz w:val="28"/>
              </w:rPr>
              <w:t>SOCIALISING</w:t>
            </w:r>
          </w:p>
        </w:tc>
      </w:tr>
      <w:tr w:rsidR="008C306F" w:rsidRPr="007324E4" w14:paraId="166720FE" w14:textId="05E62A77" w:rsidTr="008C306F">
        <w:tc>
          <w:tcPr>
            <w:tcW w:w="6924" w:type="dxa"/>
            <w:shd w:val="clear" w:color="auto" w:fill="auto"/>
          </w:tcPr>
          <w:p w14:paraId="244560CD" w14:textId="77777777" w:rsidR="008C306F" w:rsidRPr="00A82BCC" w:rsidRDefault="008C306F" w:rsidP="008C306F">
            <w:pPr>
              <w:pStyle w:val="ListParagraph"/>
              <w:numPr>
                <w:ilvl w:val="0"/>
                <w:numId w:val="43"/>
              </w:numPr>
              <w:tabs>
                <w:tab w:val="left" w:pos="753"/>
                <w:tab w:val="left" w:pos="895"/>
                <w:tab w:val="left" w:pos="1603"/>
                <w:tab w:val="left" w:pos="1745"/>
              </w:tabs>
              <w:jc w:val="both"/>
              <w:rPr>
                <w:rFonts w:ascii="Arial" w:hAnsi="Arial" w:cs="Arial"/>
              </w:rPr>
            </w:pPr>
            <w:r w:rsidRPr="00A82BCC">
              <w:rPr>
                <w:rFonts w:ascii="Arial" w:hAnsi="Arial" w:cs="Arial"/>
              </w:rPr>
              <w:t>Using greetings and farewells:</w:t>
            </w:r>
          </w:p>
          <w:p w14:paraId="149F4D00" w14:textId="77777777" w:rsidR="008C306F" w:rsidRPr="007324E4" w:rsidRDefault="008C306F" w:rsidP="008C306F">
            <w:pPr>
              <w:tabs>
                <w:tab w:val="left" w:pos="753"/>
                <w:tab w:val="left" w:pos="895"/>
                <w:tab w:val="left" w:pos="1603"/>
                <w:tab w:val="left" w:pos="1745"/>
              </w:tabs>
              <w:ind w:left="360"/>
              <w:jc w:val="both"/>
              <w:rPr>
                <w:rFonts w:ascii="Arial" w:hAnsi="Arial" w:cs="Arial"/>
              </w:rPr>
            </w:pPr>
            <w:r w:rsidRPr="007324E4">
              <w:rPr>
                <w:rFonts w:ascii="Arial" w:hAnsi="Arial" w:cs="Arial"/>
              </w:rPr>
              <w:t>HELLO, GOOD-MORNING, HOW-ARE-YOU?, NICE-MEET, SEE-LATER, GOODBYE</w:t>
            </w:r>
          </w:p>
          <w:p w14:paraId="3E59B924" w14:textId="77777777" w:rsidR="008C306F" w:rsidRPr="00A82BCC" w:rsidRDefault="008C306F" w:rsidP="008C306F">
            <w:pPr>
              <w:pStyle w:val="ListParagraph"/>
              <w:numPr>
                <w:ilvl w:val="0"/>
                <w:numId w:val="43"/>
              </w:numPr>
              <w:tabs>
                <w:tab w:val="left" w:pos="753"/>
                <w:tab w:val="left" w:pos="895"/>
                <w:tab w:val="left" w:pos="1603"/>
                <w:tab w:val="left" w:pos="1745"/>
              </w:tabs>
              <w:jc w:val="both"/>
              <w:rPr>
                <w:rFonts w:ascii="Arial" w:hAnsi="Arial" w:cs="Arial"/>
              </w:rPr>
            </w:pPr>
            <w:r w:rsidRPr="00A82BCC">
              <w:rPr>
                <w:rFonts w:ascii="Arial" w:hAnsi="Arial" w:cs="Arial"/>
              </w:rPr>
              <w:t>Using pleasantries:</w:t>
            </w:r>
          </w:p>
          <w:p w14:paraId="62C3D509" w14:textId="115D1ED2" w:rsidR="008C306F" w:rsidRPr="007324E4" w:rsidRDefault="008C306F" w:rsidP="008C306F">
            <w:pPr>
              <w:jc w:val="both"/>
              <w:rPr>
                <w:rFonts w:ascii="Arial" w:hAnsi="Arial" w:cs="Arial"/>
              </w:rPr>
            </w:pPr>
            <w:r w:rsidRPr="007324E4">
              <w:rPr>
                <w:rFonts w:ascii="Arial" w:hAnsi="Arial" w:cs="Arial"/>
              </w:rPr>
              <w:t xml:space="preserve">      THANK YOU</w:t>
            </w:r>
            <w:r w:rsidR="004D3C30">
              <w:rPr>
                <w:rFonts w:ascii="Arial" w:hAnsi="Arial" w:cs="Arial"/>
              </w:rPr>
              <w:t>, SORRY, HELP, GREAT, WELL DONE</w:t>
            </w:r>
            <w:r w:rsidR="008453A2">
              <w:rPr>
                <w:rFonts w:ascii="Arial" w:hAnsi="Arial" w:cs="Arial"/>
              </w:rPr>
              <w:t>.</w:t>
            </w:r>
          </w:p>
        </w:tc>
        <w:tc>
          <w:tcPr>
            <w:tcW w:w="5120" w:type="dxa"/>
          </w:tcPr>
          <w:p w14:paraId="02CA72A3" w14:textId="381927F1" w:rsidR="008C306F" w:rsidRPr="007324E4" w:rsidRDefault="00937FC4" w:rsidP="00937FC4">
            <w:pPr>
              <w:pStyle w:val="ListParagraph"/>
              <w:ind w:left="0"/>
              <w:jc w:val="both"/>
              <w:rPr>
                <w:rFonts w:ascii="Arial" w:hAnsi="Arial" w:cs="Arial"/>
              </w:rPr>
            </w:pPr>
            <w:r>
              <w:rPr>
                <w:rFonts w:ascii="Arial" w:hAnsi="Arial" w:cs="Arial"/>
              </w:rPr>
              <w:t>All</w:t>
            </w:r>
          </w:p>
        </w:tc>
        <w:tc>
          <w:tcPr>
            <w:tcW w:w="9497" w:type="dxa"/>
            <w:shd w:val="clear" w:color="auto" w:fill="auto"/>
          </w:tcPr>
          <w:p w14:paraId="5C14F22F" w14:textId="510D6A84" w:rsidR="008C306F" w:rsidRPr="007324E4" w:rsidRDefault="008C306F" w:rsidP="008C306F">
            <w:pPr>
              <w:pStyle w:val="ListParagraph"/>
              <w:numPr>
                <w:ilvl w:val="0"/>
                <w:numId w:val="37"/>
              </w:numPr>
              <w:jc w:val="both"/>
              <w:rPr>
                <w:rFonts w:ascii="Arial" w:hAnsi="Arial" w:cs="Arial"/>
              </w:rPr>
            </w:pPr>
            <w:r w:rsidRPr="007324E4">
              <w:rPr>
                <w:rFonts w:ascii="Arial" w:hAnsi="Arial" w:cs="Arial"/>
              </w:rPr>
              <w:t>Use of Auslan throughout the day for all greetings and pleasantries</w:t>
            </w:r>
            <w:r w:rsidR="004D3C30">
              <w:rPr>
                <w:rFonts w:ascii="Arial" w:hAnsi="Arial" w:cs="Arial"/>
              </w:rPr>
              <w:t>.</w:t>
            </w:r>
          </w:p>
          <w:p w14:paraId="2A9BDC41" w14:textId="35F9A04E" w:rsidR="008C306F" w:rsidRPr="007324E4" w:rsidRDefault="008C306F" w:rsidP="008C306F">
            <w:pPr>
              <w:pStyle w:val="ListParagraph"/>
              <w:numPr>
                <w:ilvl w:val="0"/>
                <w:numId w:val="37"/>
              </w:numPr>
              <w:jc w:val="both"/>
              <w:rPr>
                <w:rFonts w:ascii="Arial" w:hAnsi="Arial" w:cs="Arial"/>
              </w:rPr>
            </w:pPr>
            <w:r w:rsidRPr="007324E4">
              <w:rPr>
                <w:rFonts w:ascii="Arial" w:hAnsi="Arial" w:cs="Arial"/>
              </w:rPr>
              <w:t>Children take turns to be designated to use Auslan when greeting peers and teachers as they enter/exit the classroom</w:t>
            </w:r>
          </w:p>
          <w:p w14:paraId="385D61A9" w14:textId="29880741" w:rsidR="008C306F" w:rsidRPr="007324E4" w:rsidRDefault="008C306F" w:rsidP="008C306F">
            <w:pPr>
              <w:pStyle w:val="ListParagraph"/>
              <w:numPr>
                <w:ilvl w:val="0"/>
                <w:numId w:val="37"/>
              </w:numPr>
              <w:jc w:val="both"/>
              <w:rPr>
                <w:rFonts w:ascii="Arial" w:hAnsi="Arial" w:cs="Arial"/>
              </w:rPr>
            </w:pPr>
            <w:r w:rsidRPr="007324E4">
              <w:rPr>
                <w:rFonts w:ascii="Arial" w:hAnsi="Arial" w:cs="Arial"/>
              </w:rPr>
              <w:t>Students pick a word card (greeting, pleasantry, name etc.) out of bag and whenever they use that word throughout the session/day they are required to use the Auslan sign/fingerspelling without voice</w:t>
            </w:r>
          </w:p>
          <w:p w14:paraId="71786523" w14:textId="7BBE3549" w:rsidR="008C306F" w:rsidRPr="007324E4" w:rsidRDefault="008C306F" w:rsidP="008C306F">
            <w:pPr>
              <w:pStyle w:val="ListParagraph"/>
              <w:numPr>
                <w:ilvl w:val="0"/>
                <w:numId w:val="37"/>
              </w:numPr>
              <w:jc w:val="both"/>
              <w:rPr>
                <w:rFonts w:ascii="Arial" w:hAnsi="Arial" w:cs="Arial"/>
              </w:rPr>
            </w:pPr>
            <w:r w:rsidRPr="007324E4">
              <w:rPr>
                <w:rFonts w:ascii="Arial" w:hAnsi="Arial" w:cs="Arial"/>
              </w:rPr>
              <w:t>Have two sets of the same word/sign cards. Each student picks a card and, using Auslan alone, finds their partner who has the matching Ausla</w:t>
            </w:r>
            <w:r w:rsidR="004D3C30">
              <w:rPr>
                <w:rFonts w:ascii="Arial" w:hAnsi="Arial" w:cs="Arial"/>
              </w:rPr>
              <w:t>n sign/word</w:t>
            </w:r>
            <w:r w:rsidR="008453A2">
              <w:rPr>
                <w:rFonts w:ascii="Arial" w:hAnsi="Arial" w:cs="Arial"/>
              </w:rPr>
              <w:t>.</w:t>
            </w:r>
          </w:p>
          <w:p w14:paraId="0DD09815" w14:textId="77777777" w:rsidR="008C306F" w:rsidRPr="007324E4" w:rsidRDefault="008C306F" w:rsidP="008C306F">
            <w:pPr>
              <w:jc w:val="both"/>
              <w:rPr>
                <w:rFonts w:ascii="Arial" w:hAnsi="Arial" w:cs="Arial"/>
              </w:rPr>
            </w:pPr>
          </w:p>
        </w:tc>
      </w:tr>
      <w:tr w:rsidR="008C306F" w:rsidRPr="007324E4" w14:paraId="6401141D" w14:textId="62703031" w:rsidTr="008C306F">
        <w:tc>
          <w:tcPr>
            <w:tcW w:w="6924" w:type="dxa"/>
            <w:shd w:val="clear" w:color="auto" w:fill="auto"/>
          </w:tcPr>
          <w:p w14:paraId="55B4CC85" w14:textId="177A9722" w:rsidR="008C306F" w:rsidRPr="00A82BCC" w:rsidRDefault="008C306F" w:rsidP="008C306F">
            <w:pPr>
              <w:pStyle w:val="ListParagraph"/>
              <w:numPr>
                <w:ilvl w:val="0"/>
                <w:numId w:val="43"/>
              </w:numPr>
              <w:tabs>
                <w:tab w:val="left" w:pos="753"/>
                <w:tab w:val="left" w:pos="895"/>
                <w:tab w:val="left" w:pos="1603"/>
                <w:tab w:val="left" w:pos="1745"/>
              </w:tabs>
              <w:jc w:val="both"/>
              <w:rPr>
                <w:rFonts w:ascii="Arial" w:hAnsi="Arial" w:cs="Arial"/>
              </w:rPr>
            </w:pPr>
            <w:r w:rsidRPr="00A82BCC">
              <w:rPr>
                <w:rFonts w:ascii="Arial" w:hAnsi="Arial" w:cs="Arial"/>
              </w:rPr>
              <w:t>Introducing</w:t>
            </w:r>
            <w:r w:rsidRPr="007324E4">
              <w:rPr>
                <w:rFonts w:ascii="Arial" w:hAnsi="Arial" w:cs="Arial"/>
              </w:rPr>
              <w:t xml:space="preserve"> self, referring to self, classmates, friends and family by fingerspelling name and/or using sign name</w:t>
            </w:r>
            <w:r>
              <w:rPr>
                <w:rFonts w:ascii="Arial" w:hAnsi="Arial" w:cs="Arial"/>
              </w:rPr>
              <w:t xml:space="preserve"> </w:t>
            </w:r>
            <w:r w:rsidRPr="00A82BCC">
              <w:rPr>
                <w:rFonts w:ascii="Arial" w:hAnsi="Arial" w:cs="Arial"/>
                <w:color w:val="000000" w:themeColor="text1"/>
                <w:lang w:eastAsia="en-US"/>
              </w:rPr>
              <w:t xml:space="preserve">*When a word is </w:t>
            </w:r>
            <w:proofErr w:type="spellStart"/>
            <w:r w:rsidRPr="00A82BCC">
              <w:rPr>
                <w:rFonts w:ascii="Arial" w:hAnsi="Arial" w:cs="Arial"/>
                <w:color w:val="000000" w:themeColor="text1"/>
                <w:lang w:eastAsia="en-US"/>
              </w:rPr>
              <w:t>fingerspelt</w:t>
            </w:r>
            <w:proofErr w:type="spellEnd"/>
            <w:r w:rsidRPr="00A82BCC">
              <w:rPr>
                <w:rFonts w:ascii="Arial" w:hAnsi="Arial" w:cs="Arial"/>
                <w:color w:val="000000" w:themeColor="text1"/>
                <w:lang w:eastAsia="en-US"/>
              </w:rPr>
              <w:t>, it is glossed by using a capital letter a</w:t>
            </w:r>
            <w:r w:rsidR="004D3C30">
              <w:rPr>
                <w:rFonts w:ascii="Arial" w:hAnsi="Arial" w:cs="Arial"/>
                <w:color w:val="000000" w:themeColor="text1"/>
                <w:lang w:eastAsia="en-US"/>
              </w:rPr>
              <w:t>nd a hyphen between each letter</w:t>
            </w:r>
            <w:r w:rsidR="008453A2">
              <w:rPr>
                <w:rFonts w:ascii="Arial" w:hAnsi="Arial" w:cs="Arial"/>
                <w:color w:val="000000" w:themeColor="text1"/>
                <w:lang w:eastAsia="en-US"/>
              </w:rPr>
              <w:t>.</w:t>
            </w:r>
          </w:p>
          <w:p w14:paraId="0D696F11" w14:textId="3AFF0936" w:rsidR="008C306F" w:rsidRPr="007324E4" w:rsidRDefault="008C306F" w:rsidP="008C306F">
            <w:pPr>
              <w:jc w:val="both"/>
              <w:rPr>
                <w:rFonts w:ascii="Arial" w:hAnsi="Arial" w:cs="Arial"/>
              </w:rPr>
            </w:pPr>
          </w:p>
        </w:tc>
        <w:tc>
          <w:tcPr>
            <w:tcW w:w="5120" w:type="dxa"/>
          </w:tcPr>
          <w:p w14:paraId="25BE690B" w14:textId="77777777" w:rsidR="008C306F" w:rsidRPr="00114C18" w:rsidRDefault="008C306F" w:rsidP="008C306F">
            <w:pPr>
              <w:tabs>
                <w:tab w:val="left" w:pos="753"/>
                <w:tab w:val="left" w:pos="895"/>
                <w:tab w:val="left" w:pos="1603"/>
                <w:tab w:val="left" w:pos="1745"/>
              </w:tabs>
              <w:jc w:val="both"/>
              <w:rPr>
                <w:rFonts w:ascii="Arial" w:hAnsi="Arial" w:cs="Arial"/>
                <w:b/>
                <w:color w:val="000000" w:themeColor="text1"/>
                <w:lang w:eastAsia="en-US"/>
              </w:rPr>
            </w:pPr>
            <w:r w:rsidRPr="00114C18">
              <w:rPr>
                <w:rFonts w:ascii="Arial" w:hAnsi="Arial" w:cs="Arial"/>
                <w:b/>
                <w:color w:val="000000" w:themeColor="text1"/>
                <w:lang w:eastAsia="en-US"/>
              </w:rPr>
              <w:t>Season 5, Episode 2</w:t>
            </w:r>
          </w:p>
          <w:p w14:paraId="14D08D29" w14:textId="3FE5255F" w:rsidR="008C306F" w:rsidRPr="007324E4" w:rsidRDefault="008C306F" w:rsidP="008C306F">
            <w:pPr>
              <w:tabs>
                <w:tab w:val="left" w:pos="753"/>
                <w:tab w:val="left" w:pos="895"/>
                <w:tab w:val="left" w:pos="1603"/>
                <w:tab w:val="left" w:pos="1745"/>
              </w:tabs>
              <w:jc w:val="both"/>
              <w:rPr>
                <w:rFonts w:ascii="Arial" w:hAnsi="Arial" w:cs="Arial"/>
                <w:color w:val="000000" w:themeColor="text1"/>
                <w:lang w:eastAsia="en-US"/>
              </w:rPr>
            </w:pPr>
            <w:r w:rsidRPr="007324E4">
              <w:rPr>
                <w:rFonts w:ascii="Arial" w:hAnsi="Arial" w:cs="Arial"/>
                <w:color w:val="000000" w:themeColor="text1"/>
                <w:lang w:eastAsia="en-US"/>
              </w:rPr>
              <w:t xml:space="preserve">‘Possum meets the neighbour’- Sally introduces Possum to their neighbour Neville which she fingerspells *N-E-V-I-L-L-E. Neville explains that people call him Skip which he fingerspells S-K-I-P and then shows them his sign name ‘Skip’. Sally </w:t>
            </w:r>
            <w:r w:rsidRPr="007324E4">
              <w:rPr>
                <w:rFonts w:ascii="Arial" w:hAnsi="Arial" w:cs="Arial"/>
                <w:color w:val="000000" w:themeColor="text1"/>
                <w:lang w:eastAsia="en-US"/>
              </w:rPr>
              <w:lastRenderedPageBreak/>
              <w:t>explains to Possum the</w:t>
            </w:r>
            <w:r w:rsidR="004D3C30">
              <w:rPr>
                <w:rFonts w:ascii="Arial" w:hAnsi="Arial" w:cs="Arial"/>
                <w:color w:val="000000" w:themeColor="text1"/>
                <w:lang w:eastAsia="en-US"/>
              </w:rPr>
              <w:t xml:space="preserve"> background to Skip’s sign name</w:t>
            </w:r>
          </w:p>
          <w:p w14:paraId="2CD278E3" w14:textId="77777777" w:rsidR="008C306F" w:rsidRPr="007324E4" w:rsidRDefault="008C306F" w:rsidP="008C306F">
            <w:pPr>
              <w:pStyle w:val="ListParagraph"/>
              <w:jc w:val="both"/>
              <w:rPr>
                <w:rFonts w:ascii="Arial" w:hAnsi="Arial" w:cs="Arial"/>
              </w:rPr>
            </w:pPr>
          </w:p>
        </w:tc>
        <w:tc>
          <w:tcPr>
            <w:tcW w:w="9497" w:type="dxa"/>
            <w:shd w:val="clear" w:color="auto" w:fill="auto"/>
          </w:tcPr>
          <w:p w14:paraId="1416F910" w14:textId="063DEE00" w:rsidR="008C306F" w:rsidRPr="007324E4" w:rsidRDefault="008C306F" w:rsidP="008C306F">
            <w:pPr>
              <w:pStyle w:val="ListParagraph"/>
              <w:numPr>
                <w:ilvl w:val="0"/>
                <w:numId w:val="37"/>
              </w:numPr>
              <w:jc w:val="both"/>
              <w:rPr>
                <w:rFonts w:ascii="Arial" w:hAnsi="Arial" w:cs="Arial"/>
              </w:rPr>
            </w:pPr>
            <w:r w:rsidRPr="007324E4">
              <w:rPr>
                <w:rFonts w:ascii="Arial" w:hAnsi="Arial" w:cs="Arial"/>
              </w:rPr>
              <w:lastRenderedPageBreak/>
              <w:t xml:space="preserve">Fingerspell names when marking the school roll </w:t>
            </w:r>
            <w:r w:rsidR="004D3C30">
              <w:rPr>
                <w:rFonts w:ascii="Arial" w:hAnsi="Arial" w:cs="Arial"/>
              </w:rPr>
              <w:t>.</w:t>
            </w:r>
          </w:p>
          <w:p w14:paraId="505DA01F" w14:textId="2EDC1607" w:rsidR="008C306F" w:rsidRPr="007324E4" w:rsidRDefault="008C306F" w:rsidP="008C306F">
            <w:pPr>
              <w:pStyle w:val="ListParagraph"/>
              <w:numPr>
                <w:ilvl w:val="0"/>
                <w:numId w:val="37"/>
              </w:numPr>
              <w:jc w:val="both"/>
              <w:rPr>
                <w:rFonts w:ascii="Arial" w:hAnsi="Arial" w:cs="Arial"/>
              </w:rPr>
            </w:pPr>
            <w:r w:rsidRPr="007324E4">
              <w:rPr>
                <w:rFonts w:ascii="Arial" w:hAnsi="Arial" w:cs="Arial"/>
              </w:rPr>
              <w:t>Fingerspelling the alphabet, sight words, spelling words</w:t>
            </w:r>
            <w:r w:rsidR="004D3C30">
              <w:rPr>
                <w:rFonts w:ascii="Arial" w:hAnsi="Arial" w:cs="Arial"/>
              </w:rPr>
              <w:t>.</w:t>
            </w:r>
          </w:p>
          <w:p w14:paraId="32D49FC7" w14:textId="617267EC" w:rsidR="008C306F" w:rsidRPr="007324E4" w:rsidRDefault="008C306F" w:rsidP="008C306F">
            <w:pPr>
              <w:pStyle w:val="ListParagraph"/>
              <w:numPr>
                <w:ilvl w:val="0"/>
                <w:numId w:val="37"/>
              </w:numPr>
              <w:jc w:val="both"/>
              <w:rPr>
                <w:rFonts w:ascii="Arial" w:hAnsi="Arial" w:cs="Arial"/>
              </w:rPr>
            </w:pPr>
            <w:r w:rsidRPr="007324E4">
              <w:rPr>
                <w:rFonts w:ascii="Arial" w:hAnsi="Arial" w:cs="Arial"/>
              </w:rPr>
              <w:t>Fingerspelling initial letter of names</w:t>
            </w:r>
            <w:r w:rsidR="004D3C30">
              <w:rPr>
                <w:rFonts w:ascii="Arial" w:hAnsi="Arial" w:cs="Arial"/>
              </w:rPr>
              <w:t>.</w:t>
            </w:r>
          </w:p>
          <w:p w14:paraId="220258F5" w14:textId="33AEBFFF" w:rsidR="008C306F" w:rsidRPr="00937FC4" w:rsidRDefault="00937FC4" w:rsidP="00937FC4">
            <w:pPr>
              <w:tabs>
                <w:tab w:val="left" w:pos="1121"/>
              </w:tabs>
              <w:jc w:val="both"/>
              <w:rPr>
                <w:rFonts w:ascii="Arial" w:hAnsi="Arial" w:cs="Arial"/>
                <w:color w:val="000000"/>
                <w:u w:val="single"/>
              </w:rPr>
            </w:pPr>
            <w:r w:rsidRPr="00937FC4">
              <w:rPr>
                <w:rFonts w:ascii="Arial" w:hAnsi="Arial" w:cs="Arial"/>
                <w:color w:val="000000"/>
              </w:rPr>
              <w:t xml:space="preserve">                                </w:t>
            </w:r>
            <w:proofErr w:type="spellStart"/>
            <w:r w:rsidR="008C306F" w:rsidRPr="00937FC4">
              <w:rPr>
                <w:rFonts w:ascii="Arial" w:hAnsi="Arial" w:cs="Arial"/>
                <w:color w:val="000000"/>
                <w:u w:val="single"/>
              </w:rPr>
              <w:t>br+htf</w:t>
            </w:r>
            <w:proofErr w:type="spellEnd"/>
          </w:p>
          <w:p w14:paraId="4F1B634E" w14:textId="77777777" w:rsidR="008C306F" w:rsidRPr="006B6292" w:rsidRDefault="008C306F" w:rsidP="00937FC4">
            <w:pPr>
              <w:pStyle w:val="ListParagraph"/>
              <w:jc w:val="both"/>
              <w:rPr>
                <w:rFonts w:ascii="Arial" w:hAnsi="Arial" w:cs="Arial"/>
                <w:color w:val="000000"/>
              </w:rPr>
            </w:pPr>
            <w:r w:rsidRPr="006B6292">
              <w:rPr>
                <w:rFonts w:ascii="Arial" w:hAnsi="Arial" w:cs="Arial"/>
                <w:color w:val="000000"/>
              </w:rPr>
              <w:t>e.g. Auslan: WHO NAME START P WHO</w:t>
            </w:r>
          </w:p>
          <w:p w14:paraId="68BD78EE" w14:textId="77777777" w:rsidR="008C306F" w:rsidRPr="006B6292" w:rsidRDefault="008C306F" w:rsidP="008C306F">
            <w:pPr>
              <w:pStyle w:val="ListParagraph"/>
              <w:numPr>
                <w:ilvl w:val="0"/>
                <w:numId w:val="37"/>
              </w:numPr>
              <w:jc w:val="both"/>
              <w:rPr>
                <w:rFonts w:ascii="Arial" w:hAnsi="Arial" w:cs="Arial"/>
                <w:color w:val="000000"/>
              </w:rPr>
            </w:pPr>
            <w:r w:rsidRPr="006B6292">
              <w:rPr>
                <w:rFonts w:ascii="Arial" w:hAnsi="Arial" w:cs="Arial"/>
                <w:color w:val="000000"/>
              </w:rPr>
              <w:t>English: Whose name starts with the letter ‘p’?</w:t>
            </w:r>
          </w:p>
          <w:p w14:paraId="20D69AE5" w14:textId="31943878" w:rsidR="008C306F" w:rsidRPr="007324E4" w:rsidRDefault="008C306F" w:rsidP="008C306F">
            <w:pPr>
              <w:pStyle w:val="ListParagraph"/>
              <w:numPr>
                <w:ilvl w:val="0"/>
                <w:numId w:val="37"/>
              </w:numPr>
              <w:jc w:val="both"/>
              <w:rPr>
                <w:rFonts w:ascii="Arial" w:hAnsi="Arial" w:cs="Arial"/>
              </w:rPr>
            </w:pPr>
            <w:r w:rsidRPr="007324E4">
              <w:rPr>
                <w:rFonts w:ascii="Arial" w:hAnsi="Arial" w:cs="Arial"/>
              </w:rPr>
              <w:lastRenderedPageBreak/>
              <w:t>Students are given a letter of the alphabet each and using fingerspelling alone, arrange t</w:t>
            </w:r>
            <w:r w:rsidR="004D3C30">
              <w:rPr>
                <w:rFonts w:ascii="Arial" w:hAnsi="Arial" w:cs="Arial"/>
              </w:rPr>
              <w:t>hemselves in alphabetical order</w:t>
            </w:r>
            <w:r w:rsidR="008453A2">
              <w:rPr>
                <w:rFonts w:ascii="Arial" w:hAnsi="Arial" w:cs="Arial"/>
              </w:rPr>
              <w:t>.</w:t>
            </w:r>
          </w:p>
        </w:tc>
      </w:tr>
      <w:tr w:rsidR="008C306F" w:rsidRPr="007324E4" w14:paraId="6DFFC4A0" w14:textId="60046E34" w:rsidTr="008C306F">
        <w:tc>
          <w:tcPr>
            <w:tcW w:w="6924" w:type="dxa"/>
            <w:shd w:val="clear" w:color="auto" w:fill="auto"/>
          </w:tcPr>
          <w:p w14:paraId="5A4EB23B" w14:textId="77777777" w:rsidR="008C306F" w:rsidRPr="007324E4" w:rsidRDefault="008C306F" w:rsidP="008C306F">
            <w:pPr>
              <w:pStyle w:val="ListParagraph"/>
              <w:numPr>
                <w:ilvl w:val="0"/>
                <w:numId w:val="43"/>
              </w:numPr>
              <w:tabs>
                <w:tab w:val="left" w:pos="753"/>
                <w:tab w:val="left" w:pos="895"/>
                <w:tab w:val="left" w:pos="1603"/>
                <w:tab w:val="left" w:pos="1745"/>
              </w:tabs>
              <w:jc w:val="both"/>
              <w:rPr>
                <w:rFonts w:ascii="Arial" w:hAnsi="Arial" w:cs="Arial"/>
              </w:rPr>
            </w:pPr>
            <w:r w:rsidRPr="00A82BCC">
              <w:rPr>
                <w:rFonts w:ascii="Arial" w:hAnsi="Arial" w:cs="Arial"/>
              </w:rPr>
              <w:lastRenderedPageBreak/>
              <w:t>Asking</w:t>
            </w:r>
            <w:r w:rsidRPr="007324E4">
              <w:rPr>
                <w:rFonts w:ascii="Arial" w:hAnsi="Arial" w:cs="Arial"/>
              </w:rPr>
              <w:t xml:space="preserve"> and answering simple questions (including yes/no questions) about family, friends, pets, routines etc.</w:t>
            </w:r>
          </w:p>
          <w:p w14:paraId="1818732D" w14:textId="41354D81" w:rsidR="008C306F" w:rsidRPr="00937FC4" w:rsidRDefault="008C306F" w:rsidP="008C306F">
            <w:pPr>
              <w:ind w:left="424"/>
              <w:jc w:val="both"/>
              <w:rPr>
                <w:rFonts w:ascii="Arial" w:hAnsi="Arial" w:cs="Arial"/>
              </w:rPr>
            </w:pPr>
            <w:r w:rsidRPr="007324E4">
              <w:rPr>
                <w:rFonts w:ascii="Arial" w:hAnsi="Arial" w:cs="Arial"/>
              </w:rPr>
              <w:t>e.g. WHO, WHAT, WHEN, WHERE, WHY</w:t>
            </w:r>
            <w:r w:rsidRPr="00937FC4">
              <w:rPr>
                <w:rFonts w:ascii="Arial" w:hAnsi="Arial" w:cs="Arial"/>
              </w:rPr>
              <w:t xml:space="preserve">, </w:t>
            </w:r>
            <w:r w:rsidRPr="00937FC4">
              <w:rPr>
                <w:rFonts w:ascii="Arial" w:hAnsi="Arial" w:cs="Arial"/>
              </w:rPr>
              <w:tab/>
            </w:r>
            <w:r w:rsidR="00937FC4" w:rsidRPr="00937FC4">
              <w:rPr>
                <w:rFonts w:ascii="Arial" w:hAnsi="Arial" w:cs="Arial"/>
              </w:rPr>
              <w:t xml:space="preserve">         </w:t>
            </w:r>
            <w:r w:rsidRPr="00937FC4">
              <w:rPr>
                <w:rFonts w:ascii="Arial" w:hAnsi="Arial" w:cs="Arial"/>
              </w:rPr>
              <w:tab/>
            </w:r>
            <w:r w:rsidRPr="00937FC4">
              <w:rPr>
                <w:rFonts w:ascii="Arial" w:hAnsi="Arial" w:cs="Arial"/>
              </w:rPr>
              <w:tab/>
            </w:r>
            <w:r w:rsidRPr="00937FC4">
              <w:rPr>
                <w:rFonts w:ascii="Arial" w:hAnsi="Arial" w:cs="Arial"/>
              </w:rPr>
              <w:tab/>
            </w:r>
            <w:r w:rsidR="00937FC4">
              <w:rPr>
                <w:rFonts w:ascii="Arial" w:hAnsi="Arial" w:cs="Arial"/>
              </w:rPr>
              <w:t xml:space="preserve">                                  </w:t>
            </w:r>
            <w:proofErr w:type="spellStart"/>
            <w:r w:rsidRPr="00937FC4">
              <w:rPr>
                <w:rFonts w:ascii="Arial" w:hAnsi="Arial" w:cs="Arial"/>
                <w:u w:val="single"/>
              </w:rPr>
              <w:t>br</w:t>
            </w:r>
            <w:proofErr w:type="spellEnd"/>
          </w:p>
          <w:p w14:paraId="7D0754D8" w14:textId="77777777" w:rsidR="008C306F" w:rsidRPr="007324E4" w:rsidRDefault="008C306F" w:rsidP="008C306F">
            <w:pPr>
              <w:ind w:left="510"/>
              <w:jc w:val="both"/>
              <w:rPr>
                <w:rFonts w:ascii="Arial" w:hAnsi="Arial" w:cs="Arial"/>
              </w:rPr>
            </w:pPr>
            <w:r w:rsidRPr="007324E4">
              <w:rPr>
                <w:rFonts w:ascii="Arial" w:hAnsi="Arial" w:cs="Arial"/>
              </w:rPr>
              <w:t>Auslan: PRO-2 DOG HAVE YOU PRO2?</w:t>
            </w:r>
          </w:p>
          <w:p w14:paraId="1D4ED7F5" w14:textId="77777777" w:rsidR="008C306F" w:rsidRPr="007324E4" w:rsidRDefault="008C306F" w:rsidP="008C306F">
            <w:pPr>
              <w:ind w:left="510"/>
              <w:jc w:val="both"/>
              <w:rPr>
                <w:rFonts w:ascii="Arial" w:hAnsi="Arial" w:cs="Arial"/>
              </w:rPr>
            </w:pPr>
            <w:r w:rsidRPr="007324E4">
              <w:rPr>
                <w:rFonts w:ascii="Arial" w:hAnsi="Arial" w:cs="Arial"/>
              </w:rPr>
              <w:t>English: Do you have a dog?</w:t>
            </w:r>
          </w:p>
          <w:p w14:paraId="186D7CF8" w14:textId="64F326CD" w:rsidR="008C306F" w:rsidRPr="007324E4" w:rsidRDefault="008C306F" w:rsidP="008C306F">
            <w:pPr>
              <w:ind w:left="510" w:hanging="86"/>
              <w:jc w:val="both"/>
              <w:rPr>
                <w:rFonts w:ascii="Arial" w:hAnsi="Arial" w:cs="Arial"/>
              </w:rPr>
            </w:pPr>
          </w:p>
        </w:tc>
        <w:tc>
          <w:tcPr>
            <w:tcW w:w="5120" w:type="dxa"/>
          </w:tcPr>
          <w:p w14:paraId="1FC42049" w14:textId="77777777" w:rsidR="008C306F" w:rsidRPr="00114C18" w:rsidRDefault="008C306F" w:rsidP="008C306F">
            <w:pPr>
              <w:jc w:val="both"/>
              <w:rPr>
                <w:rFonts w:ascii="Arial" w:hAnsi="Arial" w:cs="Arial"/>
                <w:b/>
                <w:color w:val="000000" w:themeColor="text1"/>
                <w:lang w:eastAsia="en-US"/>
              </w:rPr>
            </w:pPr>
            <w:r w:rsidRPr="00114C18">
              <w:rPr>
                <w:rFonts w:ascii="Arial" w:hAnsi="Arial" w:cs="Arial"/>
                <w:b/>
                <w:color w:val="000000" w:themeColor="text1"/>
                <w:lang w:eastAsia="en-US"/>
              </w:rPr>
              <w:t>Season 5, Episode 5</w:t>
            </w:r>
          </w:p>
          <w:p w14:paraId="42174173" w14:textId="3CACD7AA" w:rsidR="008C306F" w:rsidRPr="007324E4" w:rsidRDefault="008C306F" w:rsidP="008C306F">
            <w:pPr>
              <w:tabs>
                <w:tab w:val="left" w:pos="753"/>
                <w:tab w:val="left" w:pos="895"/>
                <w:tab w:val="left" w:pos="1603"/>
                <w:tab w:val="left" w:pos="1745"/>
              </w:tabs>
              <w:spacing w:line="259" w:lineRule="auto"/>
              <w:jc w:val="both"/>
              <w:rPr>
                <w:rFonts w:ascii="Arial" w:hAnsi="Arial" w:cs="Arial"/>
                <w:color w:val="000000" w:themeColor="text1"/>
                <w:lang w:eastAsia="en-US"/>
              </w:rPr>
            </w:pPr>
            <w:r w:rsidRPr="007324E4">
              <w:rPr>
                <w:rFonts w:ascii="Arial" w:hAnsi="Arial" w:cs="Arial"/>
                <w:color w:val="000000" w:themeColor="text1"/>
                <w:lang w:eastAsia="en-US"/>
              </w:rPr>
              <w:t>‘Possum skips breakfast’- Sally asks Possum many questions to try and identify why he is</w:t>
            </w:r>
            <w:r w:rsidR="004D3C30">
              <w:rPr>
                <w:rFonts w:ascii="Arial" w:hAnsi="Arial" w:cs="Arial"/>
                <w:color w:val="000000" w:themeColor="text1"/>
                <w:lang w:eastAsia="en-US"/>
              </w:rPr>
              <w:t>n’t as excited as he usually is</w:t>
            </w:r>
            <w:r w:rsidR="008453A2">
              <w:rPr>
                <w:rFonts w:ascii="Arial" w:hAnsi="Arial" w:cs="Arial"/>
                <w:color w:val="000000" w:themeColor="text1"/>
                <w:lang w:eastAsia="en-US"/>
              </w:rPr>
              <w:t>.</w:t>
            </w:r>
          </w:p>
          <w:p w14:paraId="07ACD0E6" w14:textId="77777777" w:rsidR="008C306F" w:rsidRPr="007324E4" w:rsidRDefault="008C306F" w:rsidP="008C306F">
            <w:pPr>
              <w:pStyle w:val="ListParagraph"/>
              <w:jc w:val="both"/>
              <w:rPr>
                <w:rFonts w:ascii="Arial" w:hAnsi="Arial" w:cs="Arial"/>
              </w:rPr>
            </w:pPr>
          </w:p>
        </w:tc>
        <w:tc>
          <w:tcPr>
            <w:tcW w:w="9497" w:type="dxa"/>
            <w:shd w:val="clear" w:color="auto" w:fill="auto"/>
          </w:tcPr>
          <w:p w14:paraId="15F13C1E" w14:textId="217459FC" w:rsidR="008C306F" w:rsidRPr="007324E4" w:rsidRDefault="008C306F" w:rsidP="008C306F">
            <w:pPr>
              <w:pStyle w:val="ListParagraph"/>
              <w:numPr>
                <w:ilvl w:val="0"/>
                <w:numId w:val="37"/>
              </w:numPr>
              <w:jc w:val="both"/>
              <w:rPr>
                <w:rFonts w:ascii="Arial" w:hAnsi="Arial" w:cs="Arial"/>
              </w:rPr>
            </w:pPr>
            <w:r w:rsidRPr="007324E4">
              <w:rPr>
                <w:rFonts w:ascii="Arial" w:hAnsi="Arial" w:cs="Arial"/>
              </w:rPr>
              <w:t>Who am I? – name of a classmate, animal, character etc. is written on the board behind the student. Student asks questions to identify who they are</w:t>
            </w:r>
          </w:p>
          <w:p w14:paraId="3B60072B" w14:textId="382C6ED5" w:rsidR="008C306F" w:rsidRPr="007324E4" w:rsidRDefault="008C306F" w:rsidP="008C306F">
            <w:pPr>
              <w:pStyle w:val="ListParagraph"/>
              <w:numPr>
                <w:ilvl w:val="0"/>
                <w:numId w:val="37"/>
              </w:numPr>
              <w:jc w:val="both"/>
              <w:rPr>
                <w:rFonts w:ascii="Arial" w:hAnsi="Arial" w:cs="Arial"/>
              </w:rPr>
            </w:pPr>
            <w:r w:rsidRPr="007324E4">
              <w:rPr>
                <w:rFonts w:ascii="Arial" w:hAnsi="Arial" w:cs="Arial"/>
              </w:rPr>
              <w:t>Mystery object - a student chooses an object, picture or writes down a word on a piece of paper and puts it in a bag. Classmates have to ask questions to identify the object e.g. stationery item, clothing, sports equipment, animal, food, colour, shape etc.</w:t>
            </w:r>
          </w:p>
        </w:tc>
      </w:tr>
      <w:tr w:rsidR="008C306F" w:rsidRPr="007324E4" w14:paraId="16080BA6" w14:textId="3EA2133C" w:rsidTr="008C306F">
        <w:tc>
          <w:tcPr>
            <w:tcW w:w="6924" w:type="dxa"/>
            <w:shd w:val="clear" w:color="auto" w:fill="auto"/>
          </w:tcPr>
          <w:p w14:paraId="16327246" w14:textId="77777777" w:rsidR="008C306F" w:rsidRPr="007324E4" w:rsidRDefault="008C306F" w:rsidP="008C306F">
            <w:pPr>
              <w:pStyle w:val="ListParagraph"/>
              <w:numPr>
                <w:ilvl w:val="0"/>
                <w:numId w:val="43"/>
              </w:numPr>
              <w:tabs>
                <w:tab w:val="left" w:pos="753"/>
                <w:tab w:val="left" w:pos="915"/>
                <w:tab w:val="left" w:pos="1603"/>
                <w:tab w:val="left" w:pos="1745"/>
              </w:tabs>
              <w:jc w:val="both"/>
              <w:rPr>
                <w:rFonts w:ascii="Arial" w:hAnsi="Arial" w:cs="Arial"/>
                <w:lang w:eastAsia="en-US"/>
              </w:rPr>
            </w:pPr>
            <w:r w:rsidRPr="00A82BCC">
              <w:rPr>
                <w:rFonts w:ascii="Arial" w:hAnsi="Arial" w:cs="Arial"/>
              </w:rPr>
              <w:t>Describing</w:t>
            </w:r>
            <w:r w:rsidRPr="007324E4">
              <w:rPr>
                <w:rFonts w:ascii="Arial" w:hAnsi="Arial" w:cs="Arial"/>
                <w:lang w:eastAsia="en-US"/>
              </w:rPr>
              <w:t xml:space="preserve"> self, people, characters or objects such as: physical appearance, facial expressions, emotions, actions, characteristics etc.</w:t>
            </w:r>
          </w:p>
          <w:p w14:paraId="08271D53" w14:textId="601A93BE" w:rsidR="008C306F" w:rsidRPr="007324E4" w:rsidRDefault="008C306F" w:rsidP="008C306F">
            <w:pPr>
              <w:ind w:left="226" w:firstLine="198"/>
              <w:jc w:val="both"/>
              <w:rPr>
                <w:rFonts w:ascii="Arial" w:hAnsi="Arial" w:cs="Arial"/>
              </w:rPr>
            </w:pPr>
          </w:p>
        </w:tc>
        <w:tc>
          <w:tcPr>
            <w:tcW w:w="5120" w:type="dxa"/>
          </w:tcPr>
          <w:p w14:paraId="1136A3B5" w14:textId="77777777" w:rsidR="008C306F" w:rsidRPr="00114C18" w:rsidRDefault="008C306F" w:rsidP="008C306F">
            <w:pPr>
              <w:jc w:val="both"/>
              <w:rPr>
                <w:rFonts w:ascii="Arial" w:hAnsi="Arial" w:cs="Arial"/>
                <w:b/>
                <w:color w:val="000000" w:themeColor="text1"/>
                <w:lang w:eastAsia="en-US"/>
              </w:rPr>
            </w:pPr>
            <w:r w:rsidRPr="00114C18">
              <w:rPr>
                <w:rFonts w:ascii="Arial" w:hAnsi="Arial" w:cs="Arial"/>
                <w:b/>
                <w:color w:val="000000" w:themeColor="text1"/>
                <w:lang w:eastAsia="en-US"/>
              </w:rPr>
              <w:t>Season 3, Episode 4</w:t>
            </w:r>
          </w:p>
          <w:p w14:paraId="783322CE" w14:textId="2ABBA76E" w:rsidR="008C306F" w:rsidRPr="007324E4" w:rsidRDefault="008C306F" w:rsidP="008C306F">
            <w:pPr>
              <w:jc w:val="both"/>
              <w:rPr>
                <w:rFonts w:ascii="Arial" w:hAnsi="Arial" w:cs="Arial"/>
              </w:rPr>
            </w:pPr>
            <w:r w:rsidRPr="007324E4">
              <w:rPr>
                <w:rFonts w:ascii="Arial" w:hAnsi="Arial" w:cs="Arial"/>
                <w:color w:val="000000" w:themeColor="text1"/>
                <w:lang w:eastAsia="en-US"/>
              </w:rPr>
              <w:t>‘Kangaroo in the back paddock’</w:t>
            </w:r>
            <w:r w:rsidRPr="007324E4">
              <w:rPr>
                <w:rFonts w:ascii="Arial" w:hAnsi="Arial" w:cs="Arial"/>
              </w:rPr>
              <w:t>- Possum describes the strange animal he can see from the top of his tree: BIG-FE</w:t>
            </w:r>
            <w:r w:rsidR="004D3C30">
              <w:rPr>
                <w:rFonts w:ascii="Arial" w:hAnsi="Arial" w:cs="Arial"/>
              </w:rPr>
              <w:t>ET, SMALL-ARMS, LONG-TAIL, JUMP</w:t>
            </w:r>
            <w:r w:rsidR="008453A2">
              <w:rPr>
                <w:rFonts w:ascii="Arial" w:hAnsi="Arial" w:cs="Arial"/>
              </w:rPr>
              <w:t>.</w:t>
            </w:r>
          </w:p>
          <w:p w14:paraId="457C0E7A" w14:textId="77777777" w:rsidR="008C306F" w:rsidRPr="004D3C30" w:rsidRDefault="008C306F" w:rsidP="004D3C30">
            <w:pPr>
              <w:jc w:val="both"/>
              <w:rPr>
                <w:rFonts w:ascii="Arial" w:hAnsi="Arial" w:cs="Arial"/>
              </w:rPr>
            </w:pPr>
          </w:p>
        </w:tc>
        <w:tc>
          <w:tcPr>
            <w:tcW w:w="9497" w:type="dxa"/>
            <w:shd w:val="clear" w:color="auto" w:fill="auto"/>
          </w:tcPr>
          <w:p w14:paraId="093D72B1" w14:textId="0BD6AB73" w:rsidR="008C306F" w:rsidRPr="007324E4" w:rsidRDefault="008C306F" w:rsidP="008C306F">
            <w:pPr>
              <w:pStyle w:val="ListParagraph"/>
              <w:numPr>
                <w:ilvl w:val="0"/>
                <w:numId w:val="37"/>
              </w:numPr>
              <w:jc w:val="both"/>
              <w:rPr>
                <w:rFonts w:ascii="Arial" w:hAnsi="Arial" w:cs="Arial"/>
              </w:rPr>
            </w:pPr>
            <w:r w:rsidRPr="007324E4">
              <w:rPr>
                <w:rFonts w:ascii="Arial" w:hAnsi="Arial" w:cs="Arial"/>
              </w:rPr>
              <w:t>Guess who? - students describe classmates, friends, families or characters from books e.g. hair colour, gender, clothing, likes, skills etc.</w:t>
            </w:r>
          </w:p>
          <w:p w14:paraId="1565ADE5" w14:textId="77777777" w:rsidR="008C306F" w:rsidRPr="007324E4" w:rsidRDefault="008C306F" w:rsidP="008C306F">
            <w:pPr>
              <w:pStyle w:val="ListParagraph"/>
              <w:numPr>
                <w:ilvl w:val="0"/>
                <w:numId w:val="37"/>
              </w:numPr>
              <w:jc w:val="both"/>
              <w:rPr>
                <w:rFonts w:ascii="Arial" w:hAnsi="Arial" w:cs="Arial"/>
              </w:rPr>
            </w:pPr>
            <w:r w:rsidRPr="007324E4">
              <w:rPr>
                <w:rFonts w:ascii="Arial" w:hAnsi="Arial" w:cs="Arial"/>
              </w:rPr>
              <w:t>Using visuals such as photographs or pictures from books, students describe the characters, actions, setting etc.</w:t>
            </w:r>
          </w:p>
          <w:p w14:paraId="78CCE981" w14:textId="77777777" w:rsidR="008C306F" w:rsidRPr="007324E4" w:rsidRDefault="008C306F" w:rsidP="008C306F">
            <w:pPr>
              <w:pStyle w:val="ListParagraph"/>
              <w:numPr>
                <w:ilvl w:val="0"/>
                <w:numId w:val="37"/>
              </w:numPr>
              <w:jc w:val="both"/>
              <w:rPr>
                <w:rFonts w:ascii="Arial" w:hAnsi="Arial" w:cs="Arial"/>
              </w:rPr>
            </w:pPr>
            <w:r w:rsidRPr="007324E4">
              <w:rPr>
                <w:rFonts w:ascii="Arial" w:hAnsi="Arial" w:cs="Arial"/>
              </w:rPr>
              <w:t>Students describe and answer questions about their families e.g. number of siblings, birth order, favourite past time etc.</w:t>
            </w:r>
          </w:p>
          <w:p w14:paraId="5F9C9B8B" w14:textId="77777777" w:rsidR="008C306F" w:rsidRPr="007324E4" w:rsidRDefault="008C306F" w:rsidP="008C306F">
            <w:pPr>
              <w:jc w:val="both"/>
              <w:rPr>
                <w:rFonts w:ascii="Arial" w:hAnsi="Arial" w:cs="Arial"/>
              </w:rPr>
            </w:pPr>
          </w:p>
        </w:tc>
      </w:tr>
      <w:tr w:rsidR="008C306F" w:rsidRPr="007324E4" w14:paraId="4E123502" w14:textId="2ED98C55" w:rsidTr="008C306F">
        <w:tc>
          <w:tcPr>
            <w:tcW w:w="6924" w:type="dxa"/>
            <w:shd w:val="clear" w:color="auto" w:fill="auto"/>
          </w:tcPr>
          <w:p w14:paraId="653C2B21" w14:textId="77777777" w:rsidR="00937FC4" w:rsidRPr="00937FC4" w:rsidRDefault="008C306F" w:rsidP="008C306F">
            <w:pPr>
              <w:pStyle w:val="ListParagraph"/>
              <w:numPr>
                <w:ilvl w:val="0"/>
                <w:numId w:val="43"/>
              </w:numPr>
              <w:tabs>
                <w:tab w:val="left" w:pos="753"/>
                <w:tab w:val="left" w:pos="915"/>
                <w:tab w:val="left" w:pos="1603"/>
                <w:tab w:val="left" w:pos="1745"/>
              </w:tabs>
              <w:jc w:val="both"/>
              <w:rPr>
                <w:rFonts w:ascii="Arial" w:hAnsi="Arial" w:cs="Arial"/>
              </w:rPr>
            </w:pPr>
            <w:r w:rsidRPr="007324E4">
              <w:rPr>
                <w:rFonts w:ascii="Arial" w:hAnsi="Arial" w:cs="Arial"/>
              </w:rPr>
              <w:t xml:space="preserve">Expressing and responding to likes and dislikes                         </w:t>
            </w:r>
            <w:r w:rsidRPr="007324E4">
              <w:rPr>
                <w:rFonts w:ascii="Arial" w:hAnsi="Arial" w:cs="Arial"/>
                <w:u w:val="single"/>
              </w:rPr>
              <w:t xml:space="preserve">                                                              </w:t>
            </w:r>
            <w:r w:rsidR="00937FC4">
              <w:rPr>
                <w:rFonts w:ascii="Arial" w:hAnsi="Arial" w:cs="Arial"/>
                <w:u w:val="single"/>
              </w:rPr>
              <w:t xml:space="preserve">            </w:t>
            </w:r>
          </w:p>
          <w:p w14:paraId="6826E65B" w14:textId="55D7C57A" w:rsidR="008C306F" w:rsidRPr="00937FC4" w:rsidRDefault="00937FC4" w:rsidP="00937FC4">
            <w:pPr>
              <w:pStyle w:val="ListParagraph"/>
              <w:tabs>
                <w:tab w:val="left" w:pos="753"/>
                <w:tab w:val="left" w:pos="915"/>
                <w:tab w:val="left" w:pos="1603"/>
                <w:tab w:val="left" w:pos="1745"/>
              </w:tabs>
              <w:ind w:left="502"/>
              <w:jc w:val="both"/>
              <w:rPr>
                <w:rFonts w:ascii="Arial" w:hAnsi="Arial" w:cs="Arial"/>
                <w:u w:val="single"/>
              </w:rPr>
            </w:pPr>
            <w:r w:rsidRPr="00937FC4">
              <w:rPr>
                <w:rFonts w:ascii="Arial" w:hAnsi="Arial" w:cs="Arial"/>
              </w:rPr>
              <w:t xml:space="preserve">                     </w:t>
            </w:r>
            <w:r w:rsidRPr="00937FC4">
              <w:rPr>
                <w:rFonts w:ascii="Arial" w:hAnsi="Arial" w:cs="Arial"/>
                <w:u w:val="single"/>
              </w:rPr>
              <w:t xml:space="preserve"> </w:t>
            </w:r>
            <w:r w:rsidR="008C306F" w:rsidRPr="00937FC4">
              <w:rPr>
                <w:rFonts w:ascii="Arial" w:hAnsi="Arial" w:cs="Arial"/>
                <w:u w:val="single"/>
              </w:rPr>
              <w:t>bf</w:t>
            </w:r>
          </w:p>
          <w:p w14:paraId="376031DC" w14:textId="77777777" w:rsidR="008C306F" w:rsidRPr="007324E4" w:rsidRDefault="008C306F" w:rsidP="008C306F">
            <w:pPr>
              <w:ind w:left="424"/>
              <w:jc w:val="both"/>
              <w:rPr>
                <w:rFonts w:ascii="Arial" w:hAnsi="Arial" w:cs="Arial"/>
              </w:rPr>
            </w:pPr>
            <w:r w:rsidRPr="007324E4">
              <w:rPr>
                <w:rFonts w:ascii="Arial" w:hAnsi="Arial" w:cs="Arial"/>
              </w:rPr>
              <w:t>e.g. Auslan: WHAT POSS-2 FAVOURITE SPORT WHAT?</w:t>
            </w:r>
          </w:p>
          <w:p w14:paraId="4DB3A536" w14:textId="0284AD39" w:rsidR="008C306F" w:rsidRPr="007324E4" w:rsidRDefault="008C306F" w:rsidP="008C306F">
            <w:pPr>
              <w:jc w:val="both"/>
              <w:rPr>
                <w:rFonts w:ascii="Arial" w:hAnsi="Arial" w:cs="Arial"/>
              </w:rPr>
            </w:pPr>
            <w:r>
              <w:rPr>
                <w:rFonts w:ascii="Arial" w:hAnsi="Arial" w:cs="Arial"/>
              </w:rPr>
              <w:t xml:space="preserve">       </w:t>
            </w:r>
            <w:r w:rsidRPr="007324E4">
              <w:rPr>
                <w:rFonts w:ascii="Arial" w:hAnsi="Arial" w:cs="Arial"/>
              </w:rPr>
              <w:t>English: What is your favourite sport?</w:t>
            </w:r>
          </w:p>
        </w:tc>
        <w:tc>
          <w:tcPr>
            <w:tcW w:w="5120" w:type="dxa"/>
          </w:tcPr>
          <w:p w14:paraId="2D13F895" w14:textId="77777777" w:rsidR="008C306F" w:rsidRPr="007324E4" w:rsidRDefault="008C306F" w:rsidP="008C306F">
            <w:pPr>
              <w:pStyle w:val="ListParagraph"/>
              <w:jc w:val="both"/>
              <w:rPr>
                <w:rFonts w:ascii="Arial" w:hAnsi="Arial" w:cs="Arial"/>
              </w:rPr>
            </w:pPr>
          </w:p>
        </w:tc>
        <w:tc>
          <w:tcPr>
            <w:tcW w:w="9497" w:type="dxa"/>
            <w:shd w:val="clear" w:color="auto" w:fill="auto"/>
          </w:tcPr>
          <w:p w14:paraId="56EA009B" w14:textId="434444E6" w:rsidR="008C306F" w:rsidRPr="007324E4" w:rsidRDefault="008C306F" w:rsidP="008C306F">
            <w:pPr>
              <w:pStyle w:val="ListParagraph"/>
              <w:numPr>
                <w:ilvl w:val="0"/>
                <w:numId w:val="37"/>
              </w:numPr>
              <w:jc w:val="both"/>
              <w:rPr>
                <w:rFonts w:ascii="Arial" w:hAnsi="Arial" w:cs="Arial"/>
              </w:rPr>
            </w:pPr>
            <w:r w:rsidRPr="007324E4">
              <w:rPr>
                <w:rFonts w:ascii="Arial" w:hAnsi="Arial" w:cs="Arial"/>
              </w:rPr>
              <w:t xml:space="preserve">Stand up/sit down - students stand up/sit down in response to questions asked about their likes/dislikes using Auslan </w:t>
            </w:r>
          </w:p>
          <w:p w14:paraId="6A260B88" w14:textId="77777777" w:rsidR="008C306F" w:rsidRPr="007324E4" w:rsidRDefault="008C306F" w:rsidP="008C306F">
            <w:pPr>
              <w:pStyle w:val="ListParagraph"/>
              <w:numPr>
                <w:ilvl w:val="0"/>
                <w:numId w:val="37"/>
              </w:numPr>
              <w:jc w:val="both"/>
              <w:rPr>
                <w:rFonts w:ascii="Arial" w:hAnsi="Arial" w:cs="Arial"/>
              </w:rPr>
            </w:pPr>
            <w:r w:rsidRPr="007324E4">
              <w:rPr>
                <w:rFonts w:ascii="Arial" w:hAnsi="Arial" w:cs="Arial"/>
              </w:rPr>
              <w:t>Using Auslan, students survey their classmates on their likes and dislikes e.g. food, colours, sports, subject etc.</w:t>
            </w:r>
          </w:p>
          <w:p w14:paraId="7FD5F483" w14:textId="77777777" w:rsidR="008C306F" w:rsidRPr="007324E4" w:rsidRDefault="008C306F" w:rsidP="008C306F">
            <w:pPr>
              <w:jc w:val="both"/>
              <w:rPr>
                <w:rFonts w:ascii="Arial" w:hAnsi="Arial" w:cs="Arial"/>
              </w:rPr>
            </w:pPr>
          </w:p>
        </w:tc>
      </w:tr>
      <w:tr w:rsidR="008C306F" w:rsidRPr="007324E4" w14:paraId="3ED51818" w14:textId="77777777" w:rsidTr="008C306F">
        <w:tc>
          <w:tcPr>
            <w:tcW w:w="6924" w:type="dxa"/>
            <w:shd w:val="clear" w:color="auto" w:fill="auto"/>
          </w:tcPr>
          <w:p w14:paraId="359CAFC6" w14:textId="522A4736" w:rsidR="008C306F" w:rsidRPr="007324E4" w:rsidRDefault="008C306F" w:rsidP="008C306F">
            <w:pPr>
              <w:pStyle w:val="ListParagraph"/>
              <w:numPr>
                <w:ilvl w:val="0"/>
                <w:numId w:val="43"/>
              </w:numPr>
              <w:tabs>
                <w:tab w:val="left" w:pos="753"/>
                <w:tab w:val="left" w:pos="915"/>
                <w:tab w:val="left" w:pos="1603"/>
                <w:tab w:val="left" w:pos="1745"/>
              </w:tabs>
              <w:jc w:val="both"/>
              <w:rPr>
                <w:rFonts w:ascii="Arial" w:hAnsi="Arial" w:cs="Arial"/>
              </w:rPr>
            </w:pPr>
            <w:r w:rsidRPr="00A82BCC">
              <w:rPr>
                <w:rFonts w:ascii="Arial" w:hAnsi="Arial" w:cs="Arial"/>
              </w:rPr>
              <w:t>Expressing</w:t>
            </w:r>
            <w:r w:rsidRPr="007324E4">
              <w:rPr>
                <w:rFonts w:ascii="Arial" w:hAnsi="Arial" w:cs="Arial"/>
              </w:rPr>
              <w:t xml:space="preserve"> and identifying feelings and emotions using lexicalised signs together with Non-Manual Features (NMF) (includes movements of the eyes, head and body, facial expressio</w:t>
            </w:r>
            <w:r w:rsidR="004D3C30">
              <w:rPr>
                <w:rFonts w:ascii="Arial" w:hAnsi="Arial" w:cs="Arial"/>
              </w:rPr>
              <w:t>n, mouthing and mouth gestures)</w:t>
            </w:r>
            <w:r w:rsidR="008453A2">
              <w:rPr>
                <w:rFonts w:ascii="Arial" w:hAnsi="Arial" w:cs="Arial"/>
              </w:rPr>
              <w:t>.</w:t>
            </w:r>
          </w:p>
        </w:tc>
        <w:tc>
          <w:tcPr>
            <w:tcW w:w="5120" w:type="dxa"/>
          </w:tcPr>
          <w:p w14:paraId="58DA9EDF" w14:textId="77777777" w:rsidR="008C306F" w:rsidRPr="007324E4" w:rsidRDefault="008C306F" w:rsidP="008C306F">
            <w:pPr>
              <w:pStyle w:val="ListParagraph"/>
              <w:jc w:val="both"/>
              <w:rPr>
                <w:rFonts w:ascii="Arial" w:hAnsi="Arial" w:cs="Arial"/>
              </w:rPr>
            </w:pPr>
          </w:p>
        </w:tc>
        <w:tc>
          <w:tcPr>
            <w:tcW w:w="9497" w:type="dxa"/>
            <w:shd w:val="clear" w:color="auto" w:fill="auto"/>
          </w:tcPr>
          <w:p w14:paraId="0B88D134" w14:textId="72343B7A" w:rsidR="008C306F" w:rsidRPr="007324E4" w:rsidRDefault="008C306F" w:rsidP="008C306F">
            <w:pPr>
              <w:pStyle w:val="ListParagraph"/>
              <w:numPr>
                <w:ilvl w:val="0"/>
                <w:numId w:val="36"/>
              </w:numPr>
              <w:jc w:val="both"/>
              <w:rPr>
                <w:rFonts w:ascii="Arial" w:hAnsi="Arial" w:cs="Arial"/>
              </w:rPr>
            </w:pPr>
            <w:r w:rsidRPr="007324E4">
              <w:rPr>
                <w:rFonts w:ascii="Arial" w:hAnsi="Arial" w:cs="Arial"/>
              </w:rPr>
              <w:t>Use of an emotions chart for students to describe how they are feeling</w:t>
            </w:r>
          </w:p>
          <w:p w14:paraId="1ACE758F" w14:textId="05983913" w:rsidR="008C306F" w:rsidRPr="006B6292" w:rsidRDefault="008C306F" w:rsidP="008C306F">
            <w:pPr>
              <w:pStyle w:val="ListParagraph"/>
              <w:numPr>
                <w:ilvl w:val="0"/>
                <w:numId w:val="36"/>
              </w:numPr>
              <w:jc w:val="both"/>
              <w:rPr>
                <w:rFonts w:ascii="Arial" w:hAnsi="Arial" w:cs="Arial"/>
              </w:rPr>
            </w:pPr>
            <w:r w:rsidRPr="006B6292">
              <w:rPr>
                <w:rFonts w:ascii="Arial" w:hAnsi="Arial" w:cs="Arial"/>
              </w:rPr>
              <w:t xml:space="preserve">e.g. Auslan: </w:t>
            </w:r>
            <w:r w:rsidR="004D3C30">
              <w:rPr>
                <w:rFonts w:ascii="Arial" w:hAnsi="Arial" w:cs="Arial"/>
              </w:rPr>
              <w:t>PRO-1 HAPPY  English: I’m happy</w:t>
            </w:r>
          </w:p>
          <w:p w14:paraId="7D80B53B" w14:textId="77777777" w:rsidR="008C306F" w:rsidRPr="007324E4" w:rsidRDefault="008C306F" w:rsidP="008C306F">
            <w:pPr>
              <w:pStyle w:val="ListParagraph"/>
              <w:numPr>
                <w:ilvl w:val="0"/>
                <w:numId w:val="36"/>
              </w:numPr>
              <w:jc w:val="both"/>
              <w:rPr>
                <w:rFonts w:ascii="Arial" w:hAnsi="Arial" w:cs="Arial"/>
              </w:rPr>
            </w:pPr>
            <w:r w:rsidRPr="007324E4">
              <w:rPr>
                <w:rFonts w:ascii="Arial" w:hAnsi="Arial" w:cs="Arial"/>
              </w:rPr>
              <w:t>Students identify the emotions of characters in books</w:t>
            </w:r>
          </w:p>
          <w:p w14:paraId="4DB580CF" w14:textId="550D0149" w:rsidR="008C306F" w:rsidRPr="006B6292" w:rsidRDefault="008C306F" w:rsidP="008C306F">
            <w:pPr>
              <w:pStyle w:val="ListParagraph"/>
              <w:numPr>
                <w:ilvl w:val="0"/>
                <w:numId w:val="36"/>
              </w:numPr>
              <w:jc w:val="both"/>
              <w:rPr>
                <w:rFonts w:ascii="Arial" w:hAnsi="Arial" w:cs="Arial"/>
              </w:rPr>
            </w:pPr>
            <w:r w:rsidRPr="006B6292">
              <w:rPr>
                <w:rFonts w:ascii="Arial" w:hAnsi="Arial" w:cs="Arial"/>
              </w:rPr>
              <w:t>e.g. Auslan: PR</w:t>
            </w:r>
            <w:r w:rsidR="004D3C30">
              <w:rPr>
                <w:rFonts w:ascii="Arial" w:hAnsi="Arial" w:cs="Arial"/>
              </w:rPr>
              <w:t>O-3 SCARE  English: He’s scared</w:t>
            </w:r>
          </w:p>
          <w:p w14:paraId="471B6016" w14:textId="77777777" w:rsidR="008C306F" w:rsidRPr="007324E4" w:rsidRDefault="008C306F" w:rsidP="008C306F">
            <w:pPr>
              <w:pStyle w:val="ListParagraph"/>
              <w:numPr>
                <w:ilvl w:val="0"/>
                <w:numId w:val="36"/>
              </w:numPr>
              <w:jc w:val="both"/>
              <w:rPr>
                <w:rFonts w:ascii="Arial" w:hAnsi="Arial" w:cs="Arial"/>
              </w:rPr>
            </w:pPr>
            <w:r w:rsidRPr="007324E4">
              <w:rPr>
                <w:rFonts w:ascii="Arial" w:hAnsi="Arial" w:cs="Arial"/>
              </w:rPr>
              <w:t>When viewing Sally and Possum episodes, have students identify and replicate Possum’s range of facial expressions and emotions</w:t>
            </w:r>
          </w:p>
          <w:p w14:paraId="57100450" w14:textId="29D27994" w:rsidR="008C306F" w:rsidRPr="007324E4" w:rsidRDefault="008C306F" w:rsidP="008C306F">
            <w:pPr>
              <w:pStyle w:val="ListParagraph"/>
              <w:numPr>
                <w:ilvl w:val="0"/>
                <w:numId w:val="36"/>
              </w:numPr>
              <w:jc w:val="both"/>
              <w:rPr>
                <w:rFonts w:ascii="Arial" w:hAnsi="Arial" w:cs="Arial"/>
              </w:rPr>
            </w:pPr>
            <w:r w:rsidRPr="007324E4">
              <w:rPr>
                <w:rFonts w:ascii="Arial" w:hAnsi="Arial" w:cs="Arial"/>
              </w:rPr>
              <w:t xml:space="preserve">Using visuals of a cause and effect scenario (photographs, pictures) have students identify the characters emotions, demonstrate the matching facial </w:t>
            </w:r>
            <w:r w:rsidR="004D3C30">
              <w:rPr>
                <w:rFonts w:ascii="Arial" w:hAnsi="Arial" w:cs="Arial"/>
              </w:rPr>
              <w:t>features and identify the cause</w:t>
            </w:r>
            <w:r w:rsidR="008453A2">
              <w:rPr>
                <w:rFonts w:ascii="Arial" w:hAnsi="Arial" w:cs="Arial"/>
              </w:rPr>
              <w:t>.</w:t>
            </w:r>
          </w:p>
        </w:tc>
      </w:tr>
      <w:tr w:rsidR="008C306F" w:rsidRPr="007324E4" w14:paraId="64220B5B" w14:textId="77777777" w:rsidTr="008C306F">
        <w:tc>
          <w:tcPr>
            <w:tcW w:w="6924" w:type="dxa"/>
            <w:shd w:val="clear" w:color="auto" w:fill="auto"/>
          </w:tcPr>
          <w:p w14:paraId="091A94C7" w14:textId="77777777" w:rsidR="008C306F" w:rsidRPr="007324E4" w:rsidRDefault="008C306F" w:rsidP="008C306F">
            <w:pPr>
              <w:pStyle w:val="ListParagraph"/>
              <w:numPr>
                <w:ilvl w:val="0"/>
                <w:numId w:val="43"/>
              </w:numPr>
              <w:tabs>
                <w:tab w:val="left" w:pos="753"/>
                <w:tab w:val="left" w:pos="915"/>
                <w:tab w:val="left" w:pos="1603"/>
                <w:tab w:val="left" w:pos="1745"/>
              </w:tabs>
              <w:jc w:val="both"/>
              <w:rPr>
                <w:rFonts w:ascii="Arial" w:hAnsi="Arial" w:cs="Arial"/>
              </w:rPr>
            </w:pPr>
            <w:r w:rsidRPr="007324E4">
              <w:rPr>
                <w:rFonts w:ascii="Arial" w:hAnsi="Arial" w:cs="Arial"/>
              </w:rPr>
              <w:t xml:space="preserve">Interacting using appropriate turn-taking language and strategies </w:t>
            </w:r>
          </w:p>
          <w:p w14:paraId="5BCA4D4A" w14:textId="215771DC" w:rsidR="008C306F" w:rsidRPr="007324E4" w:rsidRDefault="008C306F" w:rsidP="008C306F">
            <w:pPr>
              <w:ind w:left="510" w:hanging="86"/>
              <w:jc w:val="both"/>
              <w:rPr>
                <w:rFonts w:ascii="Arial" w:hAnsi="Arial" w:cs="Arial"/>
              </w:rPr>
            </w:pPr>
            <w:r w:rsidRPr="007324E4">
              <w:rPr>
                <w:rFonts w:ascii="Arial" w:hAnsi="Arial" w:cs="Arial"/>
              </w:rPr>
              <w:t>e.g. MY-TURN, YOUR-TURN, FIRST, NEXT, AFTER, WAIT, ONE-MORE, FINISH, WIN/LOST, GOOD GAME</w:t>
            </w:r>
            <w:r w:rsidR="008453A2">
              <w:rPr>
                <w:rFonts w:ascii="Arial" w:hAnsi="Arial" w:cs="Arial"/>
              </w:rPr>
              <w:t>.</w:t>
            </w:r>
          </w:p>
          <w:p w14:paraId="10901DA5" w14:textId="77777777" w:rsidR="008C306F" w:rsidRPr="007324E4" w:rsidRDefault="008C306F" w:rsidP="008C306F">
            <w:pPr>
              <w:pStyle w:val="ListParagraph"/>
              <w:ind w:left="360"/>
              <w:jc w:val="both"/>
              <w:rPr>
                <w:rFonts w:ascii="Arial" w:hAnsi="Arial" w:cs="Arial"/>
                <w:lang w:val="en"/>
              </w:rPr>
            </w:pPr>
          </w:p>
        </w:tc>
        <w:tc>
          <w:tcPr>
            <w:tcW w:w="5120" w:type="dxa"/>
          </w:tcPr>
          <w:p w14:paraId="5CCB20AF" w14:textId="77777777" w:rsidR="008C306F" w:rsidRPr="00114C18" w:rsidRDefault="008C306F" w:rsidP="008C306F">
            <w:pPr>
              <w:jc w:val="both"/>
              <w:rPr>
                <w:rFonts w:ascii="Arial" w:hAnsi="Arial" w:cs="Arial"/>
                <w:b/>
                <w:color w:val="000000" w:themeColor="text1"/>
                <w:lang w:eastAsia="en-US"/>
              </w:rPr>
            </w:pPr>
            <w:r w:rsidRPr="00114C18">
              <w:rPr>
                <w:rFonts w:ascii="Arial" w:hAnsi="Arial" w:cs="Arial"/>
                <w:b/>
                <w:color w:val="000000" w:themeColor="text1"/>
                <w:lang w:eastAsia="en-US"/>
              </w:rPr>
              <w:t>Season 4, Episode 12</w:t>
            </w:r>
          </w:p>
          <w:p w14:paraId="77B1D07B" w14:textId="01A35B1A" w:rsidR="008C306F" w:rsidRPr="007324E4" w:rsidRDefault="008C306F" w:rsidP="008C306F">
            <w:pPr>
              <w:jc w:val="both"/>
              <w:rPr>
                <w:rFonts w:ascii="Arial" w:hAnsi="Arial" w:cs="Arial"/>
                <w:color w:val="000000" w:themeColor="text1"/>
                <w:lang w:eastAsia="en-US"/>
              </w:rPr>
            </w:pPr>
            <w:r w:rsidRPr="007324E4">
              <w:rPr>
                <w:rFonts w:ascii="Arial" w:hAnsi="Arial" w:cs="Arial"/>
                <w:color w:val="000000" w:themeColor="text1"/>
                <w:lang w:eastAsia="en-US"/>
              </w:rPr>
              <w:t>‘Careful Possum’- turn taking wh</w:t>
            </w:r>
            <w:r w:rsidR="004D3C30">
              <w:rPr>
                <w:rFonts w:ascii="Arial" w:hAnsi="Arial" w:cs="Arial"/>
                <w:color w:val="000000" w:themeColor="text1"/>
                <w:lang w:eastAsia="en-US"/>
              </w:rPr>
              <w:t xml:space="preserve">en playing  giant game of </w:t>
            </w:r>
            <w:proofErr w:type="spellStart"/>
            <w:r w:rsidR="004D3C30">
              <w:rPr>
                <w:rFonts w:ascii="Arial" w:hAnsi="Arial" w:cs="Arial"/>
                <w:color w:val="000000" w:themeColor="text1"/>
                <w:lang w:eastAsia="en-US"/>
              </w:rPr>
              <w:t>Jenga</w:t>
            </w:r>
            <w:proofErr w:type="spellEnd"/>
            <w:r w:rsidR="008453A2">
              <w:rPr>
                <w:rFonts w:ascii="Arial" w:hAnsi="Arial" w:cs="Arial"/>
                <w:color w:val="000000" w:themeColor="text1"/>
                <w:lang w:eastAsia="en-US"/>
              </w:rPr>
              <w:t>.</w:t>
            </w:r>
          </w:p>
          <w:p w14:paraId="658E3CCC" w14:textId="77777777" w:rsidR="008C306F" w:rsidRPr="007324E4" w:rsidRDefault="008C306F" w:rsidP="008C306F">
            <w:pPr>
              <w:pStyle w:val="ListParagraph"/>
              <w:jc w:val="both"/>
              <w:rPr>
                <w:rFonts w:ascii="Arial" w:hAnsi="Arial" w:cs="Arial"/>
              </w:rPr>
            </w:pPr>
          </w:p>
        </w:tc>
        <w:tc>
          <w:tcPr>
            <w:tcW w:w="9497" w:type="dxa"/>
            <w:shd w:val="clear" w:color="auto" w:fill="auto"/>
          </w:tcPr>
          <w:p w14:paraId="7B03F628" w14:textId="560DAC0C" w:rsidR="008C306F" w:rsidRPr="007324E4" w:rsidRDefault="008C306F" w:rsidP="008C306F">
            <w:pPr>
              <w:pStyle w:val="ListParagraph"/>
              <w:numPr>
                <w:ilvl w:val="0"/>
                <w:numId w:val="36"/>
              </w:numPr>
              <w:jc w:val="both"/>
              <w:rPr>
                <w:rFonts w:ascii="Arial" w:hAnsi="Arial" w:cs="Arial"/>
              </w:rPr>
            </w:pPr>
            <w:r w:rsidRPr="007324E4">
              <w:rPr>
                <w:rFonts w:ascii="Arial" w:hAnsi="Arial" w:cs="Arial"/>
              </w:rPr>
              <w:t>Students engage in role play scenarios using Auslan alone e.g. asking to join a game, inviting a peer to join in a game, sharing a toy, playing a game</w:t>
            </w:r>
          </w:p>
          <w:p w14:paraId="03CDED6E" w14:textId="5DA0D98F" w:rsidR="008C306F" w:rsidRPr="007324E4" w:rsidRDefault="008C306F" w:rsidP="008C306F">
            <w:pPr>
              <w:pStyle w:val="ListParagraph"/>
              <w:numPr>
                <w:ilvl w:val="0"/>
                <w:numId w:val="36"/>
              </w:numPr>
              <w:jc w:val="both"/>
              <w:rPr>
                <w:rFonts w:ascii="Arial" w:hAnsi="Arial" w:cs="Arial"/>
              </w:rPr>
            </w:pPr>
            <w:r w:rsidRPr="007324E4">
              <w:rPr>
                <w:rFonts w:ascii="Arial" w:hAnsi="Arial" w:cs="Arial"/>
              </w:rPr>
              <w:t>Students in pairs and small groups play simple card games, dice games, manipulatives</w:t>
            </w:r>
            <w:r w:rsidR="004D3C30">
              <w:rPr>
                <w:rFonts w:ascii="Arial" w:hAnsi="Arial" w:cs="Arial"/>
              </w:rPr>
              <w:t xml:space="preserve"> games etc. using Auslan alone</w:t>
            </w:r>
            <w:r w:rsidR="008453A2">
              <w:rPr>
                <w:rFonts w:ascii="Arial" w:hAnsi="Arial" w:cs="Arial"/>
              </w:rPr>
              <w:t>.</w:t>
            </w:r>
          </w:p>
        </w:tc>
      </w:tr>
      <w:tr w:rsidR="008C306F" w:rsidRPr="007324E4" w14:paraId="0F94CE47" w14:textId="77777777" w:rsidTr="008C306F">
        <w:tc>
          <w:tcPr>
            <w:tcW w:w="6924" w:type="dxa"/>
            <w:shd w:val="clear" w:color="auto" w:fill="auto"/>
          </w:tcPr>
          <w:p w14:paraId="783C79BB" w14:textId="5ABA245A" w:rsidR="008C306F" w:rsidRPr="007324E4" w:rsidRDefault="008C306F" w:rsidP="008C306F">
            <w:pPr>
              <w:pStyle w:val="ListParagraph"/>
              <w:numPr>
                <w:ilvl w:val="0"/>
                <w:numId w:val="43"/>
              </w:numPr>
              <w:tabs>
                <w:tab w:val="left" w:pos="753"/>
                <w:tab w:val="left" w:pos="915"/>
                <w:tab w:val="left" w:pos="1603"/>
                <w:tab w:val="left" w:pos="1745"/>
              </w:tabs>
              <w:jc w:val="both"/>
              <w:rPr>
                <w:rFonts w:ascii="Arial" w:hAnsi="Arial" w:cs="Arial"/>
              </w:rPr>
            </w:pPr>
            <w:r w:rsidRPr="00A82BCC">
              <w:rPr>
                <w:rFonts w:ascii="Arial" w:hAnsi="Arial" w:cs="Arial"/>
              </w:rPr>
              <w:t>Participate</w:t>
            </w:r>
            <w:r w:rsidRPr="007324E4">
              <w:rPr>
                <w:rFonts w:ascii="Arial" w:hAnsi="Arial" w:cs="Arial"/>
              </w:rPr>
              <w:t xml:space="preserve"> in signing songs and using Auslan in games that involve the use of repeated signs, phrases, expressions etc.</w:t>
            </w:r>
          </w:p>
        </w:tc>
        <w:tc>
          <w:tcPr>
            <w:tcW w:w="5120" w:type="dxa"/>
          </w:tcPr>
          <w:p w14:paraId="705EE519" w14:textId="77777777" w:rsidR="008C306F" w:rsidRPr="007324E4" w:rsidRDefault="008C306F" w:rsidP="008C306F">
            <w:pPr>
              <w:pStyle w:val="ListParagraph"/>
              <w:jc w:val="both"/>
              <w:rPr>
                <w:rFonts w:ascii="Arial" w:hAnsi="Arial" w:cs="Arial"/>
              </w:rPr>
            </w:pPr>
          </w:p>
        </w:tc>
        <w:tc>
          <w:tcPr>
            <w:tcW w:w="9497" w:type="dxa"/>
            <w:shd w:val="clear" w:color="auto" w:fill="auto"/>
          </w:tcPr>
          <w:p w14:paraId="32117121" w14:textId="1CBF424A" w:rsidR="008C306F" w:rsidRPr="007324E4" w:rsidRDefault="008C306F" w:rsidP="008C306F">
            <w:pPr>
              <w:pStyle w:val="ListParagraph"/>
              <w:numPr>
                <w:ilvl w:val="0"/>
                <w:numId w:val="36"/>
              </w:numPr>
              <w:jc w:val="both"/>
              <w:rPr>
                <w:rFonts w:ascii="Arial" w:hAnsi="Arial" w:cs="Arial"/>
              </w:rPr>
            </w:pPr>
            <w:r w:rsidRPr="007324E4">
              <w:rPr>
                <w:rFonts w:ascii="Arial" w:hAnsi="Arial" w:cs="Arial"/>
              </w:rPr>
              <w:t>‘Old MacDonald had a farm…’</w:t>
            </w:r>
          </w:p>
          <w:p w14:paraId="622DD00F" w14:textId="77777777" w:rsidR="008C306F" w:rsidRPr="007324E4" w:rsidRDefault="008C306F" w:rsidP="008C306F">
            <w:pPr>
              <w:pStyle w:val="ListParagraph"/>
              <w:numPr>
                <w:ilvl w:val="0"/>
                <w:numId w:val="36"/>
              </w:numPr>
              <w:jc w:val="both"/>
              <w:rPr>
                <w:rFonts w:ascii="Arial" w:hAnsi="Arial" w:cs="Arial"/>
              </w:rPr>
            </w:pPr>
            <w:r w:rsidRPr="007324E4">
              <w:rPr>
                <w:rFonts w:ascii="Arial" w:hAnsi="Arial" w:cs="Arial"/>
              </w:rPr>
              <w:t>‘If you’re happy and you know it…’</w:t>
            </w:r>
          </w:p>
          <w:p w14:paraId="1293BDD2" w14:textId="77777777" w:rsidR="008C306F" w:rsidRPr="007324E4" w:rsidRDefault="008C306F" w:rsidP="008C306F">
            <w:pPr>
              <w:pStyle w:val="ListParagraph"/>
              <w:numPr>
                <w:ilvl w:val="0"/>
                <w:numId w:val="36"/>
              </w:numPr>
              <w:jc w:val="both"/>
              <w:rPr>
                <w:rFonts w:ascii="Arial" w:hAnsi="Arial" w:cs="Arial"/>
              </w:rPr>
            </w:pPr>
            <w:r w:rsidRPr="007324E4">
              <w:rPr>
                <w:rFonts w:ascii="Arial" w:hAnsi="Arial" w:cs="Arial"/>
              </w:rPr>
              <w:t>‘I went to the market and I bought…’</w:t>
            </w:r>
          </w:p>
          <w:p w14:paraId="48E5EA1F" w14:textId="77777777" w:rsidR="008C306F" w:rsidRPr="007324E4" w:rsidRDefault="008C306F" w:rsidP="008C306F">
            <w:pPr>
              <w:pStyle w:val="ListParagraph"/>
              <w:numPr>
                <w:ilvl w:val="0"/>
                <w:numId w:val="36"/>
              </w:numPr>
              <w:jc w:val="both"/>
              <w:rPr>
                <w:rFonts w:ascii="Arial" w:hAnsi="Arial" w:cs="Arial"/>
              </w:rPr>
            </w:pPr>
            <w:r w:rsidRPr="007324E4">
              <w:rPr>
                <w:rFonts w:ascii="Arial" w:hAnsi="Arial" w:cs="Arial"/>
              </w:rPr>
              <w:t>‘I spy with my little eye something…’</w:t>
            </w:r>
          </w:p>
          <w:p w14:paraId="16FD319B" w14:textId="6F4D2CF8" w:rsidR="008C306F" w:rsidRPr="007324E4" w:rsidRDefault="008C306F" w:rsidP="008C306F">
            <w:pPr>
              <w:pStyle w:val="ListParagraph"/>
              <w:numPr>
                <w:ilvl w:val="0"/>
                <w:numId w:val="36"/>
              </w:numPr>
              <w:jc w:val="both"/>
              <w:rPr>
                <w:rFonts w:ascii="Arial" w:hAnsi="Arial" w:cs="Arial"/>
              </w:rPr>
            </w:pPr>
            <w:r w:rsidRPr="007324E4">
              <w:rPr>
                <w:rFonts w:ascii="Arial" w:hAnsi="Arial" w:cs="Arial"/>
              </w:rPr>
              <w:t>‘What’s the time Mr Wolf?’</w:t>
            </w:r>
          </w:p>
          <w:p w14:paraId="431700C1" w14:textId="77777777" w:rsidR="008C306F" w:rsidRPr="007324E4" w:rsidRDefault="008C306F" w:rsidP="008C306F">
            <w:pPr>
              <w:pStyle w:val="ListParagraph"/>
              <w:ind w:left="360"/>
              <w:jc w:val="both"/>
              <w:rPr>
                <w:rFonts w:ascii="Arial" w:hAnsi="Arial" w:cs="Arial"/>
              </w:rPr>
            </w:pPr>
          </w:p>
        </w:tc>
      </w:tr>
      <w:tr w:rsidR="008C306F" w:rsidRPr="007324E4" w14:paraId="7EF0482C" w14:textId="77777777" w:rsidTr="008C306F">
        <w:tc>
          <w:tcPr>
            <w:tcW w:w="6924" w:type="dxa"/>
            <w:shd w:val="clear" w:color="auto" w:fill="auto"/>
          </w:tcPr>
          <w:p w14:paraId="630DB89E" w14:textId="48D161EF" w:rsidR="008C306F" w:rsidRPr="007324E4" w:rsidRDefault="004D3C30" w:rsidP="008C306F">
            <w:pPr>
              <w:pStyle w:val="ListParagraph"/>
              <w:numPr>
                <w:ilvl w:val="0"/>
                <w:numId w:val="43"/>
              </w:numPr>
              <w:tabs>
                <w:tab w:val="left" w:pos="753"/>
                <w:tab w:val="left" w:pos="915"/>
                <w:tab w:val="left" w:pos="1603"/>
                <w:tab w:val="left" w:pos="1745"/>
              </w:tabs>
              <w:jc w:val="both"/>
              <w:rPr>
                <w:rFonts w:ascii="Arial" w:hAnsi="Arial" w:cs="Arial"/>
              </w:rPr>
            </w:pPr>
            <w:r>
              <w:rPr>
                <w:rFonts w:ascii="Arial" w:hAnsi="Arial" w:cs="Arial"/>
              </w:rPr>
              <w:t>Playing games using Auslan</w:t>
            </w:r>
            <w:r w:rsidR="008453A2">
              <w:rPr>
                <w:rFonts w:ascii="Arial" w:hAnsi="Arial" w:cs="Arial"/>
              </w:rPr>
              <w:t>.</w:t>
            </w:r>
          </w:p>
          <w:p w14:paraId="03CA3BE0" w14:textId="77777777" w:rsidR="008C306F" w:rsidRPr="007324E4" w:rsidRDefault="008C306F" w:rsidP="008C306F">
            <w:pPr>
              <w:pStyle w:val="ListParagraph"/>
              <w:ind w:left="360"/>
              <w:jc w:val="both"/>
              <w:rPr>
                <w:rFonts w:ascii="Arial" w:hAnsi="Arial" w:cs="Arial"/>
                <w:lang w:val="en"/>
              </w:rPr>
            </w:pPr>
          </w:p>
        </w:tc>
        <w:tc>
          <w:tcPr>
            <w:tcW w:w="5120" w:type="dxa"/>
          </w:tcPr>
          <w:p w14:paraId="1EC04065" w14:textId="77777777" w:rsidR="00076CED" w:rsidRDefault="008C306F" w:rsidP="008C306F">
            <w:pPr>
              <w:jc w:val="both"/>
              <w:rPr>
                <w:rFonts w:ascii="Arial" w:hAnsi="Arial" w:cs="Arial"/>
                <w:color w:val="000000" w:themeColor="text1"/>
                <w:lang w:eastAsia="en-US"/>
              </w:rPr>
            </w:pPr>
            <w:r w:rsidRPr="008C306F">
              <w:rPr>
                <w:rFonts w:ascii="Arial" w:hAnsi="Arial" w:cs="Arial"/>
                <w:b/>
                <w:color w:val="000000" w:themeColor="text1"/>
                <w:lang w:eastAsia="en-US"/>
              </w:rPr>
              <w:t>Season 2, Episode 2</w:t>
            </w:r>
            <w:r w:rsidRPr="008C306F">
              <w:rPr>
                <w:rFonts w:ascii="Arial" w:hAnsi="Arial" w:cs="Arial"/>
                <w:color w:val="000000" w:themeColor="text1"/>
                <w:lang w:eastAsia="en-US"/>
              </w:rPr>
              <w:t xml:space="preserve"> </w:t>
            </w:r>
          </w:p>
          <w:p w14:paraId="120B6768" w14:textId="054DEF94" w:rsidR="008C306F" w:rsidRPr="008C306F" w:rsidRDefault="008C306F" w:rsidP="008C306F">
            <w:pPr>
              <w:jc w:val="both"/>
              <w:rPr>
                <w:rFonts w:ascii="Arial" w:hAnsi="Arial" w:cs="Arial"/>
                <w:lang w:val="en"/>
              </w:rPr>
            </w:pPr>
            <w:r w:rsidRPr="008C306F">
              <w:rPr>
                <w:rFonts w:ascii="Arial" w:hAnsi="Arial" w:cs="Arial"/>
                <w:color w:val="000000" w:themeColor="text1"/>
                <w:lang w:eastAsia="en-US"/>
              </w:rPr>
              <w:t>‘Getting sorted’- Possum and Sally play ‘snap’</w:t>
            </w:r>
            <w:r w:rsidR="008453A2">
              <w:rPr>
                <w:rFonts w:ascii="Arial" w:hAnsi="Arial" w:cs="Arial"/>
                <w:color w:val="000000" w:themeColor="text1"/>
                <w:lang w:eastAsia="en-US"/>
              </w:rPr>
              <w:t>.</w:t>
            </w:r>
          </w:p>
        </w:tc>
        <w:tc>
          <w:tcPr>
            <w:tcW w:w="9497" w:type="dxa"/>
            <w:shd w:val="clear" w:color="auto" w:fill="auto"/>
          </w:tcPr>
          <w:p w14:paraId="20707053" w14:textId="0387F695" w:rsidR="008C306F" w:rsidRPr="007324E4" w:rsidRDefault="008C306F" w:rsidP="008C306F">
            <w:pPr>
              <w:pStyle w:val="ListParagraph"/>
              <w:numPr>
                <w:ilvl w:val="0"/>
                <w:numId w:val="36"/>
              </w:numPr>
              <w:jc w:val="both"/>
              <w:rPr>
                <w:rFonts w:ascii="Arial" w:hAnsi="Arial" w:cs="Arial"/>
              </w:rPr>
            </w:pPr>
            <w:r w:rsidRPr="007324E4">
              <w:rPr>
                <w:rFonts w:ascii="Arial" w:hAnsi="Arial" w:cs="Arial"/>
                <w:lang w:val="en"/>
              </w:rPr>
              <w:t>C</w:t>
            </w:r>
            <w:proofErr w:type="spellStart"/>
            <w:r w:rsidRPr="007324E4">
              <w:rPr>
                <w:rFonts w:ascii="Arial" w:hAnsi="Arial" w:cs="Arial"/>
              </w:rPr>
              <w:t>ard</w:t>
            </w:r>
            <w:proofErr w:type="spellEnd"/>
            <w:r w:rsidRPr="007324E4">
              <w:rPr>
                <w:rFonts w:ascii="Arial" w:hAnsi="Arial" w:cs="Arial"/>
              </w:rPr>
              <w:t xml:space="preserve"> games with pictures e.g. Go Fish, Memory, BINGO, Snap</w:t>
            </w:r>
          </w:p>
          <w:p w14:paraId="1491DB59" w14:textId="77777777" w:rsidR="008C306F" w:rsidRPr="007324E4" w:rsidRDefault="008C306F" w:rsidP="008C306F">
            <w:pPr>
              <w:pStyle w:val="ListParagraph"/>
              <w:numPr>
                <w:ilvl w:val="0"/>
                <w:numId w:val="36"/>
              </w:numPr>
              <w:jc w:val="both"/>
              <w:rPr>
                <w:rFonts w:ascii="Arial" w:hAnsi="Arial" w:cs="Arial"/>
              </w:rPr>
            </w:pPr>
            <w:r w:rsidRPr="007324E4">
              <w:rPr>
                <w:rFonts w:ascii="Arial" w:hAnsi="Arial" w:cs="Arial"/>
              </w:rPr>
              <w:t>Relay race - students are divided into two teams and race to identify the sign/</w:t>
            </w:r>
            <w:proofErr w:type="spellStart"/>
            <w:r w:rsidRPr="007324E4">
              <w:rPr>
                <w:rFonts w:ascii="Arial" w:hAnsi="Arial" w:cs="Arial"/>
              </w:rPr>
              <w:t>fingerspelt</w:t>
            </w:r>
            <w:proofErr w:type="spellEnd"/>
            <w:r w:rsidRPr="007324E4">
              <w:rPr>
                <w:rFonts w:ascii="Arial" w:hAnsi="Arial" w:cs="Arial"/>
              </w:rPr>
              <w:t xml:space="preserve"> word</w:t>
            </w:r>
          </w:p>
          <w:p w14:paraId="3A98ABD7" w14:textId="77777777" w:rsidR="008C306F" w:rsidRPr="007324E4" w:rsidRDefault="008C306F" w:rsidP="008C306F">
            <w:pPr>
              <w:pStyle w:val="ListParagraph"/>
              <w:numPr>
                <w:ilvl w:val="0"/>
                <w:numId w:val="36"/>
              </w:numPr>
              <w:jc w:val="both"/>
              <w:rPr>
                <w:rFonts w:ascii="Arial" w:hAnsi="Arial" w:cs="Arial"/>
              </w:rPr>
            </w:pPr>
            <w:r w:rsidRPr="007324E4">
              <w:rPr>
                <w:rFonts w:ascii="Arial" w:hAnsi="Arial" w:cs="Arial"/>
              </w:rPr>
              <w:t>Auslan whispers - divide the class into even groups. Each group stands in line facing the board. The first person in each line turns around and watches the teacher sign one word/one sign/a phrase or fingerspell a word. They turn and tap the next person in line on the shoulder and reproduce the word/sign/phrase/fingerspelling. This is repeated until the last person in line views the word/sign/phrase/fingerspelling and reproduces it which is then compared to the original message</w:t>
            </w:r>
          </w:p>
          <w:p w14:paraId="0E052E07" w14:textId="77777777" w:rsidR="008C306F" w:rsidRPr="007324E4" w:rsidRDefault="008C306F" w:rsidP="008C306F">
            <w:pPr>
              <w:pStyle w:val="ListParagraph"/>
              <w:numPr>
                <w:ilvl w:val="0"/>
                <w:numId w:val="36"/>
              </w:numPr>
              <w:jc w:val="both"/>
              <w:rPr>
                <w:rFonts w:ascii="Arial" w:hAnsi="Arial" w:cs="Arial"/>
              </w:rPr>
            </w:pPr>
            <w:r w:rsidRPr="007324E4">
              <w:rPr>
                <w:rFonts w:ascii="Arial" w:hAnsi="Arial" w:cs="Arial"/>
              </w:rPr>
              <w:lastRenderedPageBreak/>
              <w:t>Hopscotch</w:t>
            </w:r>
          </w:p>
          <w:p w14:paraId="77C36AA0" w14:textId="77777777" w:rsidR="008C306F" w:rsidRPr="007324E4" w:rsidRDefault="008C306F" w:rsidP="008C306F">
            <w:pPr>
              <w:pStyle w:val="ListParagraph"/>
              <w:numPr>
                <w:ilvl w:val="0"/>
                <w:numId w:val="36"/>
              </w:numPr>
              <w:jc w:val="both"/>
              <w:rPr>
                <w:rFonts w:ascii="Arial" w:hAnsi="Arial" w:cs="Arial"/>
              </w:rPr>
            </w:pPr>
            <w:r w:rsidRPr="007324E4">
              <w:rPr>
                <w:rFonts w:ascii="Arial" w:hAnsi="Arial" w:cs="Arial"/>
              </w:rPr>
              <w:t>Emotions charades - in teams, a student picks an emotions card and role plays the emotion using facial expressions and non-manual features. The team receives a point when they are able to identify the correct emotion portrayed.</w:t>
            </w:r>
          </w:p>
          <w:p w14:paraId="1EDE8326" w14:textId="77777777" w:rsidR="008C306F" w:rsidRPr="007324E4" w:rsidRDefault="008C306F" w:rsidP="008C306F">
            <w:pPr>
              <w:pStyle w:val="ListParagraph"/>
              <w:numPr>
                <w:ilvl w:val="0"/>
                <w:numId w:val="36"/>
              </w:numPr>
              <w:jc w:val="both"/>
              <w:rPr>
                <w:rFonts w:ascii="Arial" w:hAnsi="Arial" w:cs="Arial"/>
              </w:rPr>
            </w:pPr>
            <w:r w:rsidRPr="007324E4">
              <w:rPr>
                <w:rFonts w:ascii="Arial" w:hAnsi="Arial" w:cs="Arial"/>
              </w:rPr>
              <w:t>Who am I?</w:t>
            </w:r>
          </w:p>
          <w:p w14:paraId="595A0891" w14:textId="77777777" w:rsidR="008C306F" w:rsidRPr="007324E4" w:rsidRDefault="008C306F" w:rsidP="008C306F">
            <w:pPr>
              <w:pStyle w:val="ListParagraph"/>
              <w:numPr>
                <w:ilvl w:val="0"/>
                <w:numId w:val="36"/>
              </w:numPr>
              <w:jc w:val="both"/>
              <w:rPr>
                <w:rFonts w:ascii="Arial" w:hAnsi="Arial" w:cs="Arial"/>
              </w:rPr>
            </w:pPr>
            <w:r w:rsidRPr="007324E4">
              <w:rPr>
                <w:rFonts w:ascii="Arial" w:hAnsi="Arial" w:cs="Arial"/>
              </w:rPr>
              <w:t>Mystery object</w:t>
            </w:r>
          </w:p>
          <w:p w14:paraId="6E07929E" w14:textId="77777777" w:rsidR="008C306F" w:rsidRPr="007324E4" w:rsidRDefault="008C306F" w:rsidP="008C306F">
            <w:pPr>
              <w:pStyle w:val="ListParagraph"/>
              <w:numPr>
                <w:ilvl w:val="0"/>
                <w:numId w:val="36"/>
              </w:numPr>
              <w:jc w:val="both"/>
              <w:rPr>
                <w:rFonts w:ascii="Arial" w:hAnsi="Arial" w:cs="Arial"/>
              </w:rPr>
            </w:pPr>
            <w:r w:rsidRPr="007324E4">
              <w:rPr>
                <w:rFonts w:ascii="Arial" w:hAnsi="Arial" w:cs="Arial"/>
              </w:rPr>
              <w:t>Guess who?</w:t>
            </w:r>
          </w:p>
          <w:p w14:paraId="0067B1FB" w14:textId="77777777" w:rsidR="008C306F" w:rsidRPr="007324E4" w:rsidRDefault="008C306F" w:rsidP="008C306F">
            <w:pPr>
              <w:pStyle w:val="ListParagraph"/>
              <w:ind w:left="360"/>
              <w:jc w:val="both"/>
              <w:rPr>
                <w:rFonts w:ascii="Arial" w:hAnsi="Arial" w:cs="Arial"/>
              </w:rPr>
            </w:pPr>
          </w:p>
        </w:tc>
      </w:tr>
      <w:tr w:rsidR="008C306F" w:rsidRPr="007324E4" w14:paraId="4E326874" w14:textId="77777777" w:rsidTr="008C306F">
        <w:tc>
          <w:tcPr>
            <w:tcW w:w="6924" w:type="dxa"/>
            <w:shd w:val="clear" w:color="auto" w:fill="auto"/>
          </w:tcPr>
          <w:p w14:paraId="7EDDFB5C" w14:textId="77777777" w:rsidR="008C306F" w:rsidRPr="007324E4" w:rsidRDefault="008C306F" w:rsidP="008C306F">
            <w:pPr>
              <w:pStyle w:val="ListParagraph"/>
              <w:numPr>
                <w:ilvl w:val="0"/>
                <w:numId w:val="43"/>
              </w:numPr>
              <w:tabs>
                <w:tab w:val="left" w:pos="753"/>
                <w:tab w:val="left" w:pos="915"/>
                <w:tab w:val="left" w:pos="1603"/>
                <w:tab w:val="left" w:pos="1745"/>
              </w:tabs>
              <w:jc w:val="both"/>
              <w:rPr>
                <w:rFonts w:ascii="Arial" w:hAnsi="Arial" w:cs="Arial"/>
              </w:rPr>
            </w:pPr>
            <w:r w:rsidRPr="00A82BCC">
              <w:rPr>
                <w:rFonts w:ascii="Arial" w:hAnsi="Arial" w:cs="Arial"/>
              </w:rPr>
              <w:lastRenderedPageBreak/>
              <w:t>P</w:t>
            </w:r>
            <w:r w:rsidRPr="007324E4">
              <w:rPr>
                <w:rFonts w:ascii="Arial" w:hAnsi="Arial" w:cs="Arial"/>
              </w:rPr>
              <w:t>articipate in collaborative tasks that involve selecting, exchanging or classifying objects by attributes such as shape, colour or number</w:t>
            </w:r>
          </w:p>
          <w:p w14:paraId="2500F4BB" w14:textId="6313EB1F" w:rsidR="008C306F" w:rsidRPr="007324E4" w:rsidRDefault="004D3C30" w:rsidP="008C306F">
            <w:pPr>
              <w:pStyle w:val="ListParagraph"/>
              <w:numPr>
                <w:ilvl w:val="0"/>
                <w:numId w:val="43"/>
              </w:numPr>
              <w:tabs>
                <w:tab w:val="left" w:pos="753"/>
                <w:tab w:val="left" w:pos="915"/>
                <w:tab w:val="left" w:pos="1603"/>
                <w:tab w:val="left" w:pos="1745"/>
              </w:tabs>
              <w:jc w:val="both"/>
              <w:rPr>
                <w:rFonts w:ascii="Arial" w:hAnsi="Arial" w:cs="Arial"/>
              </w:rPr>
            </w:pPr>
            <w:r>
              <w:rPr>
                <w:rFonts w:ascii="Arial" w:hAnsi="Arial" w:cs="Arial"/>
              </w:rPr>
              <w:t>Classifying</w:t>
            </w:r>
            <w:r w:rsidR="008453A2">
              <w:rPr>
                <w:rFonts w:ascii="Arial" w:hAnsi="Arial" w:cs="Arial"/>
              </w:rPr>
              <w:t>.</w:t>
            </w:r>
          </w:p>
          <w:p w14:paraId="49215228" w14:textId="77777777" w:rsidR="008C306F" w:rsidRPr="007324E4" w:rsidRDefault="008C306F" w:rsidP="008C306F">
            <w:pPr>
              <w:pStyle w:val="ListParagraph"/>
              <w:tabs>
                <w:tab w:val="left" w:pos="753"/>
                <w:tab w:val="left" w:pos="915"/>
                <w:tab w:val="left" w:pos="1603"/>
                <w:tab w:val="left" w:pos="1745"/>
              </w:tabs>
              <w:ind w:left="502"/>
              <w:jc w:val="both"/>
              <w:rPr>
                <w:rFonts w:ascii="Arial" w:hAnsi="Arial" w:cs="Arial"/>
              </w:rPr>
            </w:pPr>
          </w:p>
        </w:tc>
        <w:tc>
          <w:tcPr>
            <w:tcW w:w="5120" w:type="dxa"/>
          </w:tcPr>
          <w:p w14:paraId="1709AFF4" w14:textId="77777777" w:rsidR="008C306F" w:rsidRPr="008C306F" w:rsidRDefault="008C306F" w:rsidP="008C306F">
            <w:pPr>
              <w:jc w:val="both"/>
              <w:rPr>
                <w:rFonts w:ascii="Arial" w:hAnsi="Arial" w:cs="Arial"/>
              </w:rPr>
            </w:pPr>
          </w:p>
        </w:tc>
        <w:tc>
          <w:tcPr>
            <w:tcW w:w="9497" w:type="dxa"/>
            <w:shd w:val="clear" w:color="auto" w:fill="auto"/>
          </w:tcPr>
          <w:p w14:paraId="30B96A99" w14:textId="5A8AB9E0" w:rsidR="008C306F" w:rsidRPr="007324E4" w:rsidRDefault="008C306F" w:rsidP="008C306F">
            <w:pPr>
              <w:pStyle w:val="ListParagraph"/>
              <w:numPr>
                <w:ilvl w:val="0"/>
                <w:numId w:val="39"/>
              </w:numPr>
              <w:jc w:val="both"/>
              <w:rPr>
                <w:rFonts w:ascii="Arial" w:hAnsi="Arial" w:cs="Arial"/>
              </w:rPr>
            </w:pPr>
            <w:r w:rsidRPr="007324E4">
              <w:rPr>
                <w:rFonts w:ascii="Arial" w:hAnsi="Arial" w:cs="Arial"/>
              </w:rPr>
              <w:t>Categories - in teams, students list all the signs they know within the identified category e.g. food, transport, animals, verbs, emotions etc.</w:t>
            </w:r>
          </w:p>
          <w:p w14:paraId="543B400E" w14:textId="77777777" w:rsidR="008C306F" w:rsidRPr="007324E4" w:rsidRDefault="008C306F" w:rsidP="008C306F">
            <w:pPr>
              <w:pStyle w:val="ListParagraph"/>
              <w:numPr>
                <w:ilvl w:val="0"/>
                <w:numId w:val="39"/>
              </w:numPr>
              <w:jc w:val="both"/>
              <w:rPr>
                <w:rFonts w:ascii="Arial" w:hAnsi="Arial" w:cs="Arial"/>
              </w:rPr>
            </w:pPr>
            <w:r w:rsidRPr="007324E4">
              <w:rPr>
                <w:rFonts w:ascii="Arial" w:hAnsi="Arial" w:cs="Arial"/>
              </w:rPr>
              <w:t>Handshape categories - in teams, students list as many signs as they know that use the identified handshape</w:t>
            </w:r>
          </w:p>
          <w:p w14:paraId="00153614" w14:textId="77777777" w:rsidR="008C306F" w:rsidRPr="007324E4" w:rsidRDefault="008C306F" w:rsidP="008C306F">
            <w:pPr>
              <w:pStyle w:val="ListParagraph"/>
              <w:numPr>
                <w:ilvl w:val="0"/>
                <w:numId w:val="39"/>
              </w:numPr>
              <w:jc w:val="both"/>
              <w:rPr>
                <w:rFonts w:ascii="Arial" w:hAnsi="Arial" w:cs="Arial"/>
              </w:rPr>
            </w:pPr>
            <w:r w:rsidRPr="007324E4">
              <w:rPr>
                <w:rFonts w:ascii="Arial" w:hAnsi="Arial" w:cs="Arial"/>
              </w:rPr>
              <w:t>‘I have who has?’ - develop card games using cards of pairs e.g. things that go together: pen and paper, knife and fork, opposites: up and down, fast and slow e.g.</w:t>
            </w:r>
          </w:p>
          <w:p w14:paraId="48C83A56" w14:textId="1A71422C" w:rsidR="008C306F" w:rsidRPr="00937FC4" w:rsidRDefault="008C306F" w:rsidP="008C306F">
            <w:pPr>
              <w:ind w:left="319"/>
              <w:jc w:val="both"/>
              <w:rPr>
                <w:rFonts w:ascii="Arial" w:hAnsi="Arial" w:cs="Arial"/>
                <w:u w:val="single"/>
              </w:rPr>
            </w:pPr>
            <w:r w:rsidRPr="007324E4">
              <w:rPr>
                <w:rFonts w:ascii="Arial" w:hAnsi="Arial" w:cs="Arial"/>
              </w:rPr>
              <w:t xml:space="preserve">              </w:t>
            </w:r>
            <w:r w:rsidRPr="00937FC4">
              <w:rPr>
                <w:rFonts w:ascii="Arial" w:hAnsi="Arial" w:cs="Arial"/>
                <w:u w:val="single"/>
              </w:rPr>
              <w:t xml:space="preserve">                          </w:t>
            </w:r>
            <w:proofErr w:type="spellStart"/>
            <w:r w:rsidRPr="00937FC4">
              <w:rPr>
                <w:rFonts w:ascii="Arial" w:hAnsi="Arial" w:cs="Arial"/>
                <w:u w:val="single"/>
              </w:rPr>
              <w:t>br</w:t>
            </w:r>
            <w:proofErr w:type="spellEnd"/>
            <w:r w:rsidRPr="00937FC4">
              <w:rPr>
                <w:rFonts w:ascii="Arial" w:hAnsi="Arial" w:cs="Arial"/>
                <w:u w:val="single"/>
              </w:rPr>
              <w:t xml:space="preserve">                      </w:t>
            </w:r>
            <w:r w:rsidR="00937FC4">
              <w:rPr>
                <w:rFonts w:ascii="Arial" w:hAnsi="Arial" w:cs="Arial"/>
                <w:u w:val="single"/>
              </w:rPr>
              <w:t xml:space="preserve">    </w:t>
            </w:r>
            <w:r w:rsidRPr="00937FC4">
              <w:rPr>
                <w:rFonts w:ascii="Arial" w:hAnsi="Arial" w:cs="Arial"/>
                <w:u w:val="single"/>
              </w:rPr>
              <w:t xml:space="preserve">  bf</w:t>
            </w:r>
          </w:p>
          <w:p w14:paraId="4472E15D" w14:textId="77777777" w:rsidR="008C306F" w:rsidRPr="007324E4" w:rsidRDefault="008C306F" w:rsidP="008C306F">
            <w:pPr>
              <w:ind w:left="319"/>
              <w:jc w:val="both"/>
              <w:rPr>
                <w:rFonts w:ascii="Arial" w:hAnsi="Arial" w:cs="Arial"/>
              </w:rPr>
            </w:pPr>
            <w:r w:rsidRPr="007324E4">
              <w:rPr>
                <w:rFonts w:ascii="Arial" w:hAnsi="Arial" w:cs="Arial"/>
              </w:rPr>
              <w:t>Auslan: PRO-1 KNIFE HAVE FORK WHO HAVE?’</w:t>
            </w:r>
          </w:p>
          <w:p w14:paraId="063C9863" w14:textId="77777777" w:rsidR="008C306F" w:rsidRPr="007324E4" w:rsidRDefault="008C306F" w:rsidP="008C306F">
            <w:pPr>
              <w:ind w:left="319"/>
              <w:jc w:val="both"/>
              <w:rPr>
                <w:rFonts w:ascii="Arial" w:hAnsi="Arial" w:cs="Arial"/>
              </w:rPr>
            </w:pPr>
            <w:r w:rsidRPr="007324E4">
              <w:rPr>
                <w:rFonts w:ascii="Arial" w:hAnsi="Arial" w:cs="Arial"/>
              </w:rPr>
              <w:t>English: I have the knife, who has the fork?</w:t>
            </w:r>
          </w:p>
          <w:p w14:paraId="1E59A5AB" w14:textId="77777777" w:rsidR="008C306F" w:rsidRPr="007324E4" w:rsidRDefault="008C306F" w:rsidP="008C306F">
            <w:pPr>
              <w:pStyle w:val="ListParagraph"/>
              <w:ind w:left="360"/>
              <w:jc w:val="both"/>
              <w:rPr>
                <w:rFonts w:ascii="Arial" w:hAnsi="Arial" w:cs="Arial"/>
                <w:lang w:val="en"/>
              </w:rPr>
            </w:pPr>
          </w:p>
        </w:tc>
      </w:tr>
      <w:tr w:rsidR="008C306F" w:rsidRPr="007324E4" w14:paraId="702DB0AA" w14:textId="77777777" w:rsidTr="008C306F">
        <w:tc>
          <w:tcPr>
            <w:tcW w:w="6924" w:type="dxa"/>
            <w:shd w:val="clear" w:color="auto" w:fill="auto"/>
          </w:tcPr>
          <w:p w14:paraId="23DF6D1C" w14:textId="77777777" w:rsidR="008C306F" w:rsidRPr="007324E4" w:rsidRDefault="008C306F" w:rsidP="008C306F">
            <w:pPr>
              <w:pStyle w:val="ListParagraph"/>
              <w:numPr>
                <w:ilvl w:val="0"/>
                <w:numId w:val="43"/>
              </w:numPr>
              <w:tabs>
                <w:tab w:val="left" w:pos="753"/>
                <w:tab w:val="left" w:pos="915"/>
                <w:tab w:val="left" w:pos="1603"/>
                <w:tab w:val="left" w:pos="1745"/>
              </w:tabs>
              <w:jc w:val="both"/>
              <w:rPr>
                <w:rFonts w:ascii="Arial" w:hAnsi="Arial" w:cs="Arial"/>
              </w:rPr>
            </w:pPr>
            <w:r w:rsidRPr="00A82BCC">
              <w:rPr>
                <w:rFonts w:ascii="Arial" w:hAnsi="Arial" w:cs="Arial"/>
              </w:rPr>
              <w:t>F</w:t>
            </w:r>
            <w:r w:rsidRPr="007324E4">
              <w:rPr>
                <w:rFonts w:ascii="Arial" w:hAnsi="Arial" w:cs="Arial"/>
              </w:rPr>
              <w:t>ollowing instructions/directions by locating or moving items, game pieces etc.</w:t>
            </w:r>
          </w:p>
          <w:p w14:paraId="77F5AF4E" w14:textId="77777777" w:rsidR="008C306F" w:rsidRPr="00A82BCC" w:rsidRDefault="008C306F" w:rsidP="008C306F">
            <w:pPr>
              <w:pStyle w:val="ListParagraph"/>
              <w:tabs>
                <w:tab w:val="left" w:pos="753"/>
                <w:tab w:val="left" w:pos="915"/>
                <w:tab w:val="left" w:pos="1603"/>
                <w:tab w:val="left" w:pos="1745"/>
              </w:tabs>
              <w:ind w:left="502"/>
              <w:jc w:val="both"/>
              <w:rPr>
                <w:rFonts w:ascii="Arial" w:hAnsi="Arial" w:cs="Arial"/>
              </w:rPr>
            </w:pPr>
          </w:p>
        </w:tc>
        <w:tc>
          <w:tcPr>
            <w:tcW w:w="5120" w:type="dxa"/>
          </w:tcPr>
          <w:p w14:paraId="7C4EB662" w14:textId="77777777" w:rsidR="00076CED" w:rsidRDefault="008C306F" w:rsidP="008C306F">
            <w:pPr>
              <w:jc w:val="both"/>
              <w:rPr>
                <w:rFonts w:ascii="Arial" w:hAnsi="Arial" w:cs="Arial"/>
                <w:lang w:eastAsia="en-US"/>
              </w:rPr>
            </w:pPr>
            <w:r w:rsidRPr="008C306F">
              <w:rPr>
                <w:rFonts w:ascii="Arial" w:hAnsi="Arial" w:cs="Arial"/>
                <w:b/>
                <w:lang w:eastAsia="en-US"/>
              </w:rPr>
              <w:t>Season 2, Episode 15</w:t>
            </w:r>
            <w:r w:rsidRPr="008C306F">
              <w:rPr>
                <w:rFonts w:ascii="Arial" w:hAnsi="Arial" w:cs="Arial"/>
                <w:lang w:eastAsia="en-US"/>
              </w:rPr>
              <w:t xml:space="preserve"> </w:t>
            </w:r>
          </w:p>
          <w:p w14:paraId="1977D019" w14:textId="6568B0AC" w:rsidR="008C306F" w:rsidRPr="008C306F" w:rsidRDefault="008C306F" w:rsidP="008C306F">
            <w:pPr>
              <w:jc w:val="both"/>
              <w:rPr>
                <w:rFonts w:ascii="Arial" w:hAnsi="Arial" w:cs="Arial"/>
              </w:rPr>
            </w:pPr>
            <w:r w:rsidRPr="008C306F">
              <w:rPr>
                <w:rFonts w:ascii="Arial" w:hAnsi="Arial" w:cs="Arial"/>
                <w:lang w:eastAsia="en-US"/>
              </w:rPr>
              <w:t>‘The treasure hunt’</w:t>
            </w:r>
          </w:p>
        </w:tc>
        <w:tc>
          <w:tcPr>
            <w:tcW w:w="9497" w:type="dxa"/>
            <w:shd w:val="clear" w:color="auto" w:fill="auto"/>
          </w:tcPr>
          <w:p w14:paraId="4D698EAF" w14:textId="69AFD47E" w:rsidR="008C306F" w:rsidRPr="007324E4" w:rsidRDefault="008C306F" w:rsidP="008C306F">
            <w:pPr>
              <w:pStyle w:val="ListParagraph"/>
              <w:numPr>
                <w:ilvl w:val="0"/>
                <w:numId w:val="38"/>
              </w:numPr>
              <w:jc w:val="both"/>
              <w:rPr>
                <w:rFonts w:ascii="Arial" w:hAnsi="Arial" w:cs="Arial"/>
              </w:rPr>
            </w:pPr>
            <w:r w:rsidRPr="007324E4">
              <w:rPr>
                <w:rFonts w:ascii="Arial" w:hAnsi="Arial" w:cs="Arial"/>
              </w:rPr>
              <w:t>Barrier games e.g. Guess who?, Battleships</w:t>
            </w:r>
          </w:p>
          <w:p w14:paraId="65939C4C" w14:textId="77777777" w:rsidR="008C306F" w:rsidRPr="007324E4" w:rsidRDefault="008C306F" w:rsidP="008C306F">
            <w:pPr>
              <w:pStyle w:val="ListParagraph"/>
              <w:numPr>
                <w:ilvl w:val="0"/>
                <w:numId w:val="38"/>
              </w:numPr>
              <w:jc w:val="both"/>
              <w:rPr>
                <w:rFonts w:ascii="Arial" w:hAnsi="Arial" w:cs="Arial"/>
              </w:rPr>
            </w:pPr>
            <w:r w:rsidRPr="007324E4">
              <w:rPr>
                <w:rFonts w:ascii="Arial" w:hAnsi="Arial" w:cs="Arial"/>
              </w:rPr>
              <w:t>Simon says - verb vocabulary e.g. walk, run, jump etc.</w:t>
            </w:r>
          </w:p>
          <w:p w14:paraId="6AE00FCF" w14:textId="77777777" w:rsidR="008C306F" w:rsidRPr="007324E4" w:rsidRDefault="008C306F" w:rsidP="008C306F">
            <w:pPr>
              <w:pStyle w:val="ListParagraph"/>
              <w:numPr>
                <w:ilvl w:val="0"/>
                <w:numId w:val="38"/>
              </w:numPr>
              <w:jc w:val="both"/>
              <w:rPr>
                <w:rFonts w:ascii="Arial" w:hAnsi="Arial" w:cs="Arial"/>
              </w:rPr>
            </w:pPr>
            <w:r w:rsidRPr="007324E4">
              <w:rPr>
                <w:rFonts w:ascii="Arial" w:hAnsi="Arial" w:cs="Arial"/>
              </w:rPr>
              <w:t>Treasure map - directions given in Auslan for moving around the classroom or outdoor to find the ‘treasure’</w:t>
            </w:r>
          </w:p>
          <w:p w14:paraId="30CB703C" w14:textId="77777777" w:rsidR="008C306F" w:rsidRPr="007324E4" w:rsidRDefault="008C306F" w:rsidP="008C306F">
            <w:pPr>
              <w:pStyle w:val="ListParagraph"/>
              <w:numPr>
                <w:ilvl w:val="0"/>
                <w:numId w:val="38"/>
              </w:numPr>
              <w:jc w:val="both"/>
              <w:rPr>
                <w:rFonts w:ascii="Arial" w:hAnsi="Arial" w:cs="Arial"/>
              </w:rPr>
            </w:pPr>
            <w:r w:rsidRPr="007324E4">
              <w:rPr>
                <w:rFonts w:ascii="Arial" w:hAnsi="Arial" w:cs="Arial"/>
              </w:rPr>
              <w:t>Obstacle course</w:t>
            </w:r>
          </w:p>
          <w:p w14:paraId="079D8757" w14:textId="77777777" w:rsidR="008C306F" w:rsidRPr="007324E4" w:rsidRDefault="008C306F" w:rsidP="008C306F">
            <w:pPr>
              <w:pStyle w:val="ListParagraph"/>
              <w:numPr>
                <w:ilvl w:val="0"/>
                <w:numId w:val="38"/>
              </w:numPr>
              <w:jc w:val="both"/>
              <w:rPr>
                <w:rFonts w:ascii="Arial" w:hAnsi="Arial" w:cs="Arial"/>
              </w:rPr>
            </w:pPr>
            <w:r w:rsidRPr="007324E4">
              <w:rPr>
                <w:rFonts w:ascii="Arial" w:hAnsi="Arial" w:cs="Arial"/>
              </w:rPr>
              <w:t>‘Search and find’- students are given clues to locate a hidden object. E.g. the bear is hiding somewhere that would freeze water.</w:t>
            </w:r>
          </w:p>
          <w:p w14:paraId="415DCA67" w14:textId="77777777" w:rsidR="008C306F" w:rsidRPr="007324E4" w:rsidRDefault="008C306F" w:rsidP="008C306F">
            <w:pPr>
              <w:pStyle w:val="ListParagraph"/>
              <w:numPr>
                <w:ilvl w:val="0"/>
                <w:numId w:val="38"/>
              </w:numPr>
              <w:jc w:val="both"/>
              <w:rPr>
                <w:rFonts w:ascii="Arial" w:hAnsi="Arial" w:cs="Arial"/>
              </w:rPr>
            </w:pPr>
            <w:r w:rsidRPr="007324E4">
              <w:rPr>
                <w:rFonts w:ascii="Arial" w:hAnsi="Arial" w:cs="Arial"/>
              </w:rPr>
              <w:t>‘Hot and cold’- students search for objects by responding to the declarations COLD(</w:t>
            </w:r>
            <w:proofErr w:type="spellStart"/>
            <w:r w:rsidRPr="007324E4">
              <w:rPr>
                <w:rFonts w:ascii="Arial" w:hAnsi="Arial" w:cs="Arial"/>
              </w:rPr>
              <w:t>er</w:t>
            </w:r>
            <w:proofErr w:type="spellEnd"/>
            <w:r w:rsidRPr="007324E4">
              <w:rPr>
                <w:rFonts w:ascii="Arial" w:hAnsi="Arial" w:cs="Arial"/>
              </w:rPr>
              <w:t>), WARM(</w:t>
            </w:r>
            <w:proofErr w:type="spellStart"/>
            <w:r w:rsidRPr="007324E4">
              <w:rPr>
                <w:rFonts w:ascii="Arial" w:hAnsi="Arial" w:cs="Arial"/>
              </w:rPr>
              <w:t>er</w:t>
            </w:r>
            <w:proofErr w:type="spellEnd"/>
            <w:r w:rsidRPr="007324E4">
              <w:rPr>
                <w:rFonts w:ascii="Arial" w:hAnsi="Arial" w:cs="Arial"/>
              </w:rPr>
              <w:t>), HOT(</w:t>
            </w:r>
            <w:proofErr w:type="spellStart"/>
            <w:r w:rsidRPr="007324E4">
              <w:rPr>
                <w:rFonts w:ascii="Arial" w:hAnsi="Arial" w:cs="Arial"/>
              </w:rPr>
              <w:t>ter</w:t>
            </w:r>
            <w:proofErr w:type="spellEnd"/>
            <w:r w:rsidRPr="007324E4">
              <w:rPr>
                <w:rFonts w:ascii="Arial" w:hAnsi="Arial" w:cs="Arial"/>
              </w:rPr>
              <w:t>).</w:t>
            </w:r>
          </w:p>
          <w:p w14:paraId="27532D23" w14:textId="3C4221D5" w:rsidR="008C306F" w:rsidRPr="004C3B4C" w:rsidRDefault="008C306F" w:rsidP="008C306F">
            <w:pPr>
              <w:jc w:val="both"/>
              <w:rPr>
                <w:rFonts w:ascii="Arial" w:hAnsi="Arial" w:cs="Arial"/>
              </w:rPr>
            </w:pPr>
          </w:p>
        </w:tc>
      </w:tr>
      <w:tr w:rsidR="008C306F" w:rsidRPr="007324E4" w14:paraId="3D1FB995" w14:textId="77777777" w:rsidTr="008C306F">
        <w:trPr>
          <w:trHeight w:val="72"/>
        </w:trPr>
        <w:tc>
          <w:tcPr>
            <w:tcW w:w="6924" w:type="dxa"/>
            <w:shd w:val="clear" w:color="auto" w:fill="auto"/>
          </w:tcPr>
          <w:p w14:paraId="051F6C7D" w14:textId="27A3EBA3" w:rsidR="008C306F" w:rsidRPr="007324E4" w:rsidRDefault="008C306F" w:rsidP="008C306F">
            <w:pPr>
              <w:pStyle w:val="ListParagraph"/>
              <w:numPr>
                <w:ilvl w:val="0"/>
                <w:numId w:val="43"/>
              </w:numPr>
              <w:tabs>
                <w:tab w:val="left" w:pos="753"/>
                <w:tab w:val="left" w:pos="915"/>
                <w:tab w:val="left" w:pos="1603"/>
                <w:tab w:val="left" w:pos="1745"/>
              </w:tabs>
              <w:jc w:val="both"/>
              <w:rPr>
                <w:rFonts w:ascii="Arial" w:hAnsi="Arial" w:cs="Arial"/>
                <w:lang w:eastAsia="en-US"/>
              </w:rPr>
            </w:pPr>
            <w:r w:rsidRPr="007324E4">
              <w:rPr>
                <w:rFonts w:ascii="Arial" w:hAnsi="Arial" w:cs="Arial"/>
                <w:lang w:eastAsia="en-US"/>
              </w:rPr>
              <w:t xml:space="preserve">Classroom </w:t>
            </w:r>
            <w:r w:rsidRPr="007324E4">
              <w:rPr>
                <w:rFonts w:ascii="Arial" w:hAnsi="Arial" w:cs="Arial"/>
              </w:rPr>
              <w:t>routines</w:t>
            </w:r>
            <w:r w:rsidR="004D3C30">
              <w:rPr>
                <w:rFonts w:ascii="Arial" w:hAnsi="Arial" w:cs="Arial"/>
                <w:lang w:eastAsia="en-US"/>
              </w:rPr>
              <w:t xml:space="preserve"> and activities</w:t>
            </w:r>
            <w:r w:rsidR="008453A2">
              <w:rPr>
                <w:rFonts w:ascii="Arial" w:hAnsi="Arial" w:cs="Arial"/>
                <w:lang w:eastAsia="en-US"/>
              </w:rPr>
              <w:t>..</w:t>
            </w:r>
          </w:p>
          <w:p w14:paraId="3F04FCBC" w14:textId="77777777" w:rsidR="008C306F" w:rsidRPr="007324E4" w:rsidRDefault="008C306F" w:rsidP="008C306F">
            <w:pPr>
              <w:pStyle w:val="ListParagraph"/>
              <w:ind w:left="360"/>
              <w:jc w:val="both"/>
              <w:rPr>
                <w:rFonts w:ascii="Arial" w:hAnsi="Arial" w:cs="Arial"/>
                <w:lang w:val="en"/>
              </w:rPr>
            </w:pPr>
          </w:p>
        </w:tc>
        <w:tc>
          <w:tcPr>
            <w:tcW w:w="5120" w:type="dxa"/>
          </w:tcPr>
          <w:p w14:paraId="08F6E818" w14:textId="77777777" w:rsidR="008C306F" w:rsidRPr="007324E4" w:rsidRDefault="008C306F" w:rsidP="008C306F">
            <w:pPr>
              <w:pStyle w:val="ListParagraph"/>
              <w:ind w:left="360"/>
              <w:jc w:val="both"/>
              <w:rPr>
                <w:rFonts w:ascii="Arial" w:hAnsi="Arial" w:cs="Arial"/>
                <w:lang w:eastAsia="en-US"/>
              </w:rPr>
            </w:pPr>
          </w:p>
        </w:tc>
        <w:tc>
          <w:tcPr>
            <w:tcW w:w="9497" w:type="dxa"/>
            <w:shd w:val="clear" w:color="auto" w:fill="auto"/>
          </w:tcPr>
          <w:p w14:paraId="2191A558" w14:textId="24771F42" w:rsidR="008C306F" w:rsidRPr="007324E4" w:rsidRDefault="008C306F" w:rsidP="008C306F">
            <w:pPr>
              <w:pStyle w:val="ListParagraph"/>
              <w:numPr>
                <w:ilvl w:val="0"/>
                <w:numId w:val="29"/>
              </w:numPr>
              <w:jc w:val="both"/>
              <w:rPr>
                <w:rFonts w:ascii="Arial" w:hAnsi="Arial" w:cs="Arial"/>
              </w:rPr>
            </w:pPr>
            <w:r w:rsidRPr="007324E4">
              <w:rPr>
                <w:rFonts w:ascii="Arial" w:hAnsi="Arial" w:cs="Arial"/>
                <w:lang w:eastAsia="en-US"/>
              </w:rPr>
              <w:t>Using</w:t>
            </w:r>
            <w:r w:rsidRPr="007324E4">
              <w:rPr>
                <w:rFonts w:ascii="Arial" w:hAnsi="Arial" w:cs="Arial"/>
              </w:rPr>
              <w:t xml:space="preserve"> Auslan for transitions, morning greeting, roll call, obtaining equipment for tasks/subjects, dismissal etc.</w:t>
            </w:r>
          </w:p>
          <w:p w14:paraId="6B80E1B4" w14:textId="77777777" w:rsidR="008C306F" w:rsidRPr="007324E4" w:rsidRDefault="008C306F" w:rsidP="008C306F">
            <w:pPr>
              <w:pStyle w:val="ListParagraph"/>
              <w:numPr>
                <w:ilvl w:val="0"/>
                <w:numId w:val="29"/>
              </w:numPr>
              <w:jc w:val="both"/>
              <w:rPr>
                <w:rFonts w:ascii="Arial" w:hAnsi="Arial" w:cs="Arial"/>
              </w:rPr>
            </w:pPr>
            <w:r w:rsidRPr="007324E4">
              <w:rPr>
                <w:rFonts w:ascii="Arial" w:hAnsi="Arial" w:cs="Arial"/>
                <w:lang w:eastAsia="en-US"/>
              </w:rPr>
              <w:t>Recognising</w:t>
            </w:r>
            <w:r w:rsidRPr="007324E4">
              <w:rPr>
                <w:rFonts w:ascii="Arial" w:hAnsi="Arial" w:cs="Arial"/>
              </w:rPr>
              <w:t xml:space="preserve"> and using </w:t>
            </w:r>
            <w:proofErr w:type="spellStart"/>
            <w:r w:rsidRPr="007324E4">
              <w:rPr>
                <w:rFonts w:ascii="Arial" w:hAnsi="Arial" w:cs="Arial"/>
              </w:rPr>
              <w:t>fingerspelled</w:t>
            </w:r>
            <w:proofErr w:type="spellEnd"/>
            <w:r w:rsidRPr="007324E4">
              <w:rPr>
                <w:rFonts w:ascii="Arial" w:hAnsi="Arial" w:cs="Arial"/>
              </w:rPr>
              <w:t xml:space="preserve"> names for: roll call, alphabet, sight words, spelling words etc.</w:t>
            </w:r>
          </w:p>
          <w:p w14:paraId="3D608493" w14:textId="77777777" w:rsidR="008C306F" w:rsidRPr="007324E4" w:rsidRDefault="008C306F" w:rsidP="008C306F">
            <w:pPr>
              <w:pStyle w:val="ListParagraph"/>
              <w:ind w:left="360"/>
              <w:jc w:val="both"/>
              <w:rPr>
                <w:rFonts w:ascii="Arial" w:hAnsi="Arial" w:cs="Arial"/>
              </w:rPr>
            </w:pPr>
          </w:p>
        </w:tc>
      </w:tr>
      <w:tr w:rsidR="008C306F" w:rsidRPr="007324E4" w14:paraId="07E82377" w14:textId="77777777" w:rsidTr="008C306F">
        <w:tc>
          <w:tcPr>
            <w:tcW w:w="6924" w:type="dxa"/>
            <w:shd w:val="clear" w:color="auto" w:fill="auto"/>
          </w:tcPr>
          <w:p w14:paraId="6FA52E2C" w14:textId="7DABF30F" w:rsidR="008C306F" w:rsidRPr="007324E4" w:rsidRDefault="008C306F" w:rsidP="008C306F">
            <w:pPr>
              <w:pStyle w:val="ListParagraph"/>
              <w:numPr>
                <w:ilvl w:val="0"/>
                <w:numId w:val="43"/>
              </w:numPr>
              <w:tabs>
                <w:tab w:val="left" w:pos="753"/>
                <w:tab w:val="left" w:pos="915"/>
                <w:tab w:val="left" w:pos="1603"/>
                <w:tab w:val="left" w:pos="1745"/>
              </w:tabs>
              <w:jc w:val="both"/>
              <w:rPr>
                <w:rFonts w:ascii="Arial" w:hAnsi="Arial" w:cs="Arial"/>
                <w:lang w:eastAsia="en-US"/>
              </w:rPr>
            </w:pPr>
            <w:r w:rsidRPr="007324E4">
              <w:rPr>
                <w:rFonts w:ascii="Arial" w:hAnsi="Arial" w:cs="Arial"/>
                <w:lang w:eastAsia="en-US"/>
              </w:rPr>
              <w:t xml:space="preserve">Following </w:t>
            </w:r>
            <w:r w:rsidR="004D3C30">
              <w:rPr>
                <w:rFonts w:ascii="Arial" w:hAnsi="Arial" w:cs="Arial"/>
                <w:lang w:eastAsia="en-US"/>
              </w:rPr>
              <w:t>instructions for class routines</w:t>
            </w:r>
          </w:p>
          <w:p w14:paraId="164D9B0E" w14:textId="77777777" w:rsidR="008C306F" w:rsidRPr="007324E4" w:rsidRDefault="008C306F" w:rsidP="008C306F">
            <w:pPr>
              <w:pStyle w:val="ListParagraph"/>
              <w:tabs>
                <w:tab w:val="left" w:pos="753"/>
                <w:tab w:val="left" w:pos="915"/>
                <w:tab w:val="left" w:pos="1603"/>
                <w:tab w:val="left" w:pos="1745"/>
              </w:tabs>
              <w:ind w:left="502"/>
              <w:jc w:val="both"/>
              <w:rPr>
                <w:rFonts w:ascii="Arial" w:hAnsi="Arial" w:cs="Arial"/>
                <w:lang w:eastAsia="en-US"/>
              </w:rPr>
            </w:pPr>
          </w:p>
        </w:tc>
        <w:tc>
          <w:tcPr>
            <w:tcW w:w="5120" w:type="dxa"/>
          </w:tcPr>
          <w:p w14:paraId="4588FE0D" w14:textId="77777777" w:rsidR="008C306F" w:rsidRPr="008C306F" w:rsidRDefault="008C306F" w:rsidP="008C306F">
            <w:pPr>
              <w:jc w:val="both"/>
              <w:rPr>
                <w:rFonts w:ascii="Arial" w:hAnsi="Arial" w:cs="Arial"/>
                <w:lang w:eastAsia="en-US"/>
              </w:rPr>
            </w:pPr>
          </w:p>
        </w:tc>
        <w:tc>
          <w:tcPr>
            <w:tcW w:w="9497" w:type="dxa"/>
            <w:shd w:val="clear" w:color="auto" w:fill="auto"/>
          </w:tcPr>
          <w:p w14:paraId="2EE932B0" w14:textId="03328E47" w:rsidR="008C306F" w:rsidRPr="007324E4" w:rsidRDefault="008C306F" w:rsidP="008C306F">
            <w:pPr>
              <w:pStyle w:val="ListParagraph"/>
              <w:numPr>
                <w:ilvl w:val="0"/>
                <w:numId w:val="29"/>
              </w:numPr>
              <w:jc w:val="both"/>
              <w:rPr>
                <w:rFonts w:ascii="Arial" w:hAnsi="Arial" w:cs="Arial"/>
              </w:rPr>
            </w:pPr>
            <w:r w:rsidRPr="007324E4">
              <w:rPr>
                <w:rFonts w:ascii="Arial" w:hAnsi="Arial" w:cs="Arial"/>
                <w:lang w:eastAsia="en-US"/>
              </w:rPr>
              <w:t>Teachers</w:t>
            </w:r>
            <w:r w:rsidRPr="007324E4">
              <w:rPr>
                <w:rFonts w:ascii="Arial" w:hAnsi="Arial" w:cs="Arial"/>
              </w:rPr>
              <w:t xml:space="preserve"> provide instructions for transitions and routines using Auslan</w:t>
            </w:r>
          </w:p>
          <w:p w14:paraId="434A6892" w14:textId="77777777" w:rsidR="008C306F" w:rsidRPr="007324E4" w:rsidRDefault="008C306F" w:rsidP="008C306F">
            <w:pPr>
              <w:ind w:left="319"/>
              <w:jc w:val="both"/>
              <w:rPr>
                <w:rFonts w:ascii="Arial" w:hAnsi="Arial" w:cs="Arial"/>
              </w:rPr>
            </w:pPr>
            <w:r w:rsidRPr="007324E4">
              <w:rPr>
                <w:rFonts w:ascii="Arial" w:hAnsi="Arial" w:cs="Arial"/>
              </w:rPr>
              <w:t xml:space="preserve">e.g. Auslan: </w:t>
            </w:r>
            <w:proofErr w:type="spellStart"/>
            <w:r w:rsidRPr="007324E4">
              <w:rPr>
                <w:rFonts w:ascii="Arial" w:hAnsi="Arial" w:cs="Arial"/>
              </w:rPr>
              <w:t>DS:LINE</w:t>
            </w:r>
            <w:proofErr w:type="spellEnd"/>
            <w:r w:rsidRPr="007324E4">
              <w:rPr>
                <w:rFonts w:ascii="Arial" w:hAnsi="Arial" w:cs="Arial"/>
              </w:rPr>
              <w:t xml:space="preserve"> UP PLEASE</w:t>
            </w:r>
          </w:p>
          <w:p w14:paraId="189A92B1" w14:textId="77777777" w:rsidR="008C306F" w:rsidRPr="007324E4" w:rsidRDefault="008C306F" w:rsidP="008C306F">
            <w:pPr>
              <w:ind w:left="510"/>
              <w:jc w:val="both"/>
              <w:rPr>
                <w:rFonts w:ascii="Arial" w:hAnsi="Arial" w:cs="Arial"/>
              </w:rPr>
            </w:pPr>
            <w:r w:rsidRPr="007324E4">
              <w:rPr>
                <w:rFonts w:ascii="Arial" w:hAnsi="Arial" w:cs="Arial"/>
              </w:rPr>
              <w:t>English: Line up, please.</w:t>
            </w:r>
          </w:p>
          <w:p w14:paraId="7CFA481E" w14:textId="77777777" w:rsidR="008C306F" w:rsidRPr="007324E4" w:rsidRDefault="008C306F" w:rsidP="008C306F">
            <w:pPr>
              <w:ind w:left="510"/>
              <w:jc w:val="both"/>
              <w:rPr>
                <w:rFonts w:ascii="Arial" w:hAnsi="Arial" w:cs="Arial"/>
              </w:rPr>
            </w:pPr>
            <w:r w:rsidRPr="007324E4">
              <w:rPr>
                <w:rFonts w:ascii="Arial" w:hAnsi="Arial" w:cs="Arial"/>
              </w:rPr>
              <w:t>A: STOP WATCH-</w:t>
            </w:r>
            <w:r w:rsidRPr="007324E4">
              <w:rPr>
                <w:rFonts w:ascii="Arial" w:hAnsi="Arial" w:cs="Arial"/>
                <w:vertAlign w:val="subscript"/>
              </w:rPr>
              <w:t>me</w:t>
            </w:r>
          </w:p>
          <w:p w14:paraId="28ADB377" w14:textId="77777777" w:rsidR="008C306F" w:rsidRPr="007324E4" w:rsidRDefault="008C306F" w:rsidP="008C306F">
            <w:pPr>
              <w:ind w:left="510"/>
              <w:jc w:val="both"/>
              <w:rPr>
                <w:rFonts w:ascii="Arial" w:hAnsi="Arial" w:cs="Arial"/>
              </w:rPr>
            </w:pPr>
            <w:r w:rsidRPr="007324E4">
              <w:rPr>
                <w:rFonts w:ascii="Arial" w:hAnsi="Arial" w:cs="Arial"/>
              </w:rPr>
              <w:t>E: Stop and eyes on me.</w:t>
            </w:r>
          </w:p>
          <w:p w14:paraId="2ACAACC8" w14:textId="77777777" w:rsidR="008C306F" w:rsidRPr="007324E4" w:rsidRDefault="008C306F" w:rsidP="008C306F">
            <w:pPr>
              <w:ind w:left="510"/>
              <w:jc w:val="both"/>
              <w:rPr>
                <w:rFonts w:ascii="Arial" w:hAnsi="Arial" w:cs="Arial"/>
              </w:rPr>
            </w:pPr>
            <w:r w:rsidRPr="007324E4">
              <w:rPr>
                <w:rFonts w:ascii="Arial" w:hAnsi="Arial" w:cs="Arial"/>
              </w:rPr>
              <w:t>A:PRO-2 NEED WHAT BUOY (1) BOOK BUOY(2) PENCIL</w:t>
            </w:r>
          </w:p>
          <w:p w14:paraId="3C53323F" w14:textId="51FF72D1" w:rsidR="008C306F" w:rsidRPr="007324E4" w:rsidRDefault="008C306F" w:rsidP="008C306F">
            <w:pPr>
              <w:ind w:left="510"/>
              <w:jc w:val="both"/>
              <w:rPr>
                <w:rFonts w:ascii="Arial" w:hAnsi="Arial" w:cs="Arial"/>
              </w:rPr>
            </w:pPr>
            <w:r w:rsidRPr="007324E4">
              <w:rPr>
                <w:rFonts w:ascii="Arial" w:hAnsi="Arial" w:cs="Arial"/>
              </w:rPr>
              <w:t>E: You will nee</w:t>
            </w:r>
            <w:r w:rsidR="004D3C30">
              <w:rPr>
                <w:rFonts w:ascii="Arial" w:hAnsi="Arial" w:cs="Arial"/>
              </w:rPr>
              <w:t>d to get your book and a pencil</w:t>
            </w:r>
            <w:r w:rsidR="008453A2">
              <w:rPr>
                <w:rFonts w:ascii="Arial" w:hAnsi="Arial" w:cs="Arial"/>
              </w:rPr>
              <w:t>.</w:t>
            </w:r>
          </w:p>
          <w:p w14:paraId="3A42327E" w14:textId="77777777" w:rsidR="008C306F" w:rsidRPr="007324E4" w:rsidRDefault="008C306F" w:rsidP="008C306F">
            <w:pPr>
              <w:pStyle w:val="ListParagraph"/>
              <w:ind w:left="360"/>
              <w:jc w:val="both"/>
              <w:rPr>
                <w:rFonts w:ascii="Arial" w:hAnsi="Arial" w:cs="Arial"/>
              </w:rPr>
            </w:pPr>
          </w:p>
        </w:tc>
      </w:tr>
      <w:tr w:rsidR="008C306F" w:rsidRPr="007324E4" w14:paraId="20C5B80B" w14:textId="77777777" w:rsidTr="008C306F">
        <w:tc>
          <w:tcPr>
            <w:tcW w:w="6924" w:type="dxa"/>
            <w:shd w:val="clear" w:color="auto" w:fill="auto"/>
          </w:tcPr>
          <w:p w14:paraId="5C323B83" w14:textId="728B3C1D" w:rsidR="008C306F" w:rsidRPr="007324E4" w:rsidRDefault="004D3C30" w:rsidP="008C306F">
            <w:pPr>
              <w:pStyle w:val="ListParagraph"/>
              <w:numPr>
                <w:ilvl w:val="0"/>
                <w:numId w:val="43"/>
              </w:numPr>
              <w:tabs>
                <w:tab w:val="left" w:pos="753"/>
                <w:tab w:val="left" w:pos="915"/>
                <w:tab w:val="left" w:pos="1603"/>
                <w:tab w:val="left" w:pos="1745"/>
              </w:tabs>
              <w:jc w:val="both"/>
              <w:rPr>
                <w:rFonts w:ascii="Arial" w:hAnsi="Arial" w:cs="Arial"/>
                <w:lang w:eastAsia="en-US"/>
              </w:rPr>
            </w:pPr>
            <w:r>
              <w:rPr>
                <w:rFonts w:ascii="Arial" w:hAnsi="Arial" w:cs="Arial"/>
                <w:lang w:eastAsia="en-US"/>
              </w:rPr>
              <w:t>Asking for help or permission</w:t>
            </w:r>
            <w:r w:rsidR="008453A2">
              <w:rPr>
                <w:rFonts w:ascii="Arial" w:hAnsi="Arial" w:cs="Arial"/>
                <w:lang w:eastAsia="en-US"/>
              </w:rPr>
              <w:t>.</w:t>
            </w:r>
          </w:p>
          <w:p w14:paraId="0E6926D1" w14:textId="77777777" w:rsidR="008C306F" w:rsidRPr="004D3C30" w:rsidRDefault="008C306F" w:rsidP="004D3C30">
            <w:pPr>
              <w:tabs>
                <w:tab w:val="left" w:pos="753"/>
                <w:tab w:val="left" w:pos="915"/>
                <w:tab w:val="left" w:pos="1603"/>
                <w:tab w:val="left" w:pos="1745"/>
              </w:tabs>
              <w:ind w:left="142"/>
              <w:jc w:val="both"/>
              <w:rPr>
                <w:rFonts w:ascii="Arial" w:hAnsi="Arial" w:cs="Arial"/>
                <w:lang w:eastAsia="en-US"/>
              </w:rPr>
            </w:pPr>
          </w:p>
        </w:tc>
        <w:tc>
          <w:tcPr>
            <w:tcW w:w="5120" w:type="dxa"/>
          </w:tcPr>
          <w:p w14:paraId="629A878F" w14:textId="77777777" w:rsidR="008C306F" w:rsidRPr="008C306F" w:rsidRDefault="008C306F" w:rsidP="008C306F">
            <w:pPr>
              <w:jc w:val="both"/>
              <w:rPr>
                <w:rFonts w:ascii="Arial" w:hAnsi="Arial" w:cs="Arial"/>
                <w:lang w:eastAsia="en-US"/>
              </w:rPr>
            </w:pPr>
          </w:p>
        </w:tc>
        <w:tc>
          <w:tcPr>
            <w:tcW w:w="9497" w:type="dxa"/>
            <w:shd w:val="clear" w:color="auto" w:fill="auto"/>
          </w:tcPr>
          <w:p w14:paraId="0E21EF4D" w14:textId="338724C6" w:rsidR="008C306F" w:rsidRPr="007324E4" w:rsidRDefault="008C306F" w:rsidP="008C306F">
            <w:pPr>
              <w:pStyle w:val="ListParagraph"/>
              <w:numPr>
                <w:ilvl w:val="0"/>
                <w:numId w:val="29"/>
              </w:numPr>
              <w:jc w:val="both"/>
              <w:rPr>
                <w:rFonts w:ascii="Arial" w:hAnsi="Arial" w:cs="Arial"/>
                <w:lang w:val="en"/>
              </w:rPr>
            </w:pPr>
            <w:r w:rsidRPr="007324E4">
              <w:rPr>
                <w:rFonts w:ascii="Arial" w:hAnsi="Arial" w:cs="Arial"/>
                <w:lang w:eastAsia="en-US"/>
              </w:rPr>
              <w:t>S</w:t>
            </w:r>
            <w:proofErr w:type="spellStart"/>
            <w:r w:rsidRPr="007324E4">
              <w:rPr>
                <w:rFonts w:ascii="Arial" w:hAnsi="Arial" w:cs="Arial"/>
                <w:lang w:val="en" w:eastAsia="en-US"/>
              </w:rPr>
              <w:t>tudents</w:t>
            </w:r>
            <w:proofErr w:type="spellEnd"/>
            <w:r w:rsidRPr="007324E4">
              <w:rPr>
                <w:rFonts w:ascii="Arial" w:hAnsi="Arial" w:cs="Arial"/>
                <w:lang w:val="en"/>
              </w:rPr>
              <w:t xml:space="preserve"> are encouraged to use Auslan to request help for activities </w:t>
            </w:r>
          </w:p>
          <w:p w14:paraId="46E6273A" w14:textId="77777777" w:rsidR="008C306F" w:rsidRPr="007324E4" w:rsidRDefault="008C306F" w:rsidP="008C306F">
            <w:pPr>
              <w:ind w:left="614" w:hanging="113"/>
              <w:jc w:val="both"/>
              <w:rPr>
                <w:rFonts w:ascii="Arial" w:hAnsi="Arial" w:cs="Arial"/>
              </w:rPr>
            </w:pPr>
            <w:r w:rsidRPr="007324E4">
              <w:rPr>
                <w:rFonts w:ascii="Arial" w:hAnsi="Arial" w:cs="Arial"/>
                <w:lang w:val="en"/>
              </w:rPr>
              <w:t>e.g. Auslan:</w:t>
            </w:r>
            <w:r w:rsidRPr="007324E4">
              <w:rPr>
                <w:rFonts w:ascii="Arial" w:hAnsi="Arial" w:cs="Arial"/>
              </w:rPr>
              <w:t xml:space="preserve"> PLEASE HELP-</w:t>
            </w:r>
            <w:r w:rsidRPr="007324E4">
              <w:rPr>
                <w:rFonts w:ascii="Arial" w:hAnsi="Arial" w:cs="Arial"/>
                <w:vertAlign w:val="subscript"/>
              </w:rPr>
              <w:t xml:space="preserve">me </w:t>
            </w:r>
            <w:r w:rsidRPr="007324E4">
              <w:rPr>
                <w:rFonts w:ascii="Arial" w:hAnsi="Arial" w:cs="Arial"/>
              </w:rPr>
              <w:t>PLEASE?</w:t>
            </w:r>
          </w:p>
          <w:p w14:paraId="067BB623" w14:textId="77777777" w:rsidR="008C306F" w:rsidRPr="007324E4" w:rsidRDefault="008C306F" w:rsidP="008C306F">
            <w:pPr>
              <w:ind w:left="510"/>
              <w:jc w:val="both"/>
              <w:rPr>
                <w:rFonts w:ascii="Arial" w:hAnsi="Arial" w:cs="Arial"/>
              </w:rPr>
            </w:pPr>
            <w:r w:rsidRPr="007324E4">
              <w:rPr>
                <w:rFonts w:ascii="Arial" w:hAnsi="Arial" w:cs="Arial"/>
              </w:rPr>
              <w:t>English: Can you help me please?</w:t>
            </w:r>
          </w:p>
          <w:p w14:paraId="53071CED" w14:textId="77777777" w:rsidR="008C306F" w:rsidRPr="007324E4" w:rsidRDefault="008C306F" w:rsidP="008C306F">
            <w:pPr>
              <w:ind w:left="510"/>
              <w:jc w:val="both"/>
              <w:rPr>
                <w:rFonts w:ascii="Arial" w:hAnsi="Arial" w:cs="Arial"/>
              </w:rPr>
            </w:pPr>
            <w:r w:rsidRPr="007324E4">
              <w:rPr>
                <w:rFonts w:ascii="Arial" w:hAnsi="Arial" w:cs="Arial"/>
              </w:rPr>
              <w:t>A: PLEASE SHARE PLEASE?</w:t>
            </w:r>
          </w:p>
          <w:p w14:paraId="52EDA37D" w14:textId="77777777" w:rsidR="008C306F" w:rsidRPr="007324E4" w:rsidRDefault="008C306F" w:rsidP="008C306F">
            <w:pPr>
              <w:ind w:left="510"/>
              <w:jc w:val="both"/>
              <w:rPr>
                <w:rFonts w:ascii="Arial" w:hAnsi="Arial" w:cs="Arial"/>
              </w:rPr>
            </w:pPr>
            <w:r w:rsidRPr="007324E4">
              <w:rPr>
                <w:rFonts w:ascii="Arial" w:hAnsi="Arial" w:cs="Arial"/>
              </w:rPr>
              <w:t>E: Can you please share with me?</w:t>
            </w:r>
          </w:p>
          <w:p w14:paraId="01A5C1C3" w14:textId="77777777" w:rsidR="008C306F" w:rsidRPr="007324E4" w:rsidRDefault="008C306F" w:rsidP="008C306F">
            <w:pPr>
              <w:ind w:left="510"/>
              <w:jc w:val="both"/>
              <w:rPr>
                <w:rFonts w:ascii="Arial" w:hAnsi="Arial" w:cs="Arial"/>
              </w:rPr>
            </w:pPr>
            <w:r w:rsidRPr="007324E4">
              <w:rPr>
                <w:rFonts w:ascii="Arial" w:hAnsi="Arial" w:cs="Arial"/>
              </w:rPr>
              <w:t>A: MY-TURN PLEASE?</w:t>
            </w:r>
          </w:p>
          <w:p w14:paraId="53AEAB64" w14:textId="77777777" w:rsidR="008C306F" w:rsidRDefault="008C306F" w:rsidP="00937FC4">
            <w:pPr>
              <w:ind w:left="510"/>
              <w:jc w:val="both"/>
              <w:rPr>
                <w:rFonts w:ascii="Arial" w:hAnsi="Arial" w:cs="Arial"/>
              </w:rPr>
            </w:pPr>
            <w:r w:rsidRPr="007324E4">
              <w:rPr>
                <w:rFonts w:ascii="Arial" w:hAnsi="Arial" w:cs="Arial"/>
              </w:rPr>
              <w:t xml:space="preserve">E: Can I have a turn please? </w:t>
            </w:r>
          </w:p>
          <w:p w14:paraId="7302E096" w14:textId="00BC5251" w:rsidR="00937FC4" w:rsidRPr="00937FC4" w:rsidRDefault="00937FC4" w:rsidP="00937FC4">
            <w:pPr>
              <w:ind w:left="510"/>
              <w:jc w:val="both"/>
              <w:rPr>
                <w:rFonts w:ascii="Arial" w:hAnsi="Arial" w:cs="Arial"/>
              </w:rPr>
            </w:pPr>
          </w:p>
        </w:tc>
      </w:tr>
      <w:tr w:rsidR="008C306F" w:rsidRPr="007324E4" w14:paraId="3CD190E6" w14:textId="77777777" w:rsidTr="008C306F">
        <w:tc>
          <w:tcPr>
            <w:tcW w:w="6924" w:type="dxa"/>
            <w:shd w:val="clear" w:color="auto" w:fill="auto"/>
          </w:tcPr>
          <w:p w14:paraId="4EB08B24" w14:textId="697B73B2" w:rsidR="008C306F" w:rsidRPr="007324E4" w:rsidRDefault="008C306F" w:rsidP="008C306F">
            <w:pPr>
              <w:pStyle w:val="ListParagraph"/>
              <w:numPr>
                <w:ilvl w:val="0"/>
                <w:numId w:val="43"/>
              </w:numPr>
              <w:tabs>
                <w:tab w:val="left" w:pos="753"/>
                <w:tab w:val="left" w:pos="915"/>
                <w:tab w:val="left" w:pos="1603"/>
                <w:tab w:val="left" w:pos="1745"/>
              </w:tabs>
              <w:jc w:val="both"/>
              <w:rPr>
                <w:rFonts w:ascii="Arial" w:hAnsi="Arial" w:cs="Arial"/>
                <w:lang w:eastAsia="en-US"/>
              </w:rPr>
            </w:pPr>
            <w:r w:rsidRPr="007324E4">
              <w:rPr>
                <w:rFonts w:ascii="Arial" w:hAnsi="Arial" w:cs="Arial"/>
                <w:lang w:eastAsia="en-US"/>
              </w:rPr>
              <w:t>Gainin</w:t>
            </w:r>
            <w:r w:rsidR="004D3C30">
              <w:rPr>
                <w:rFonts w:ascii="Arial" w:hAnsi="Arial" w:cs="Arial"/>
                <w:lang w:eastAsia="en-US"/>
              </w:rPr>
              <w:t>g attention in appropriate ways</w:t>
            </w:r>
            <w:r w:rsidR="008453A2">
              <w:rPr>
                <w:rFonts w:ascii="Arial" w:hAnsi="Arial" w:cs="Arial"/>
                <w:lang w:eastAsia="en-US"/>
              </w:rPr>
              <w:t>.</w:t>
            </w:r>
          </w:p>
          <w:p w14:paraId="174C1501" w14:textId="77777777" w:rsidR="008C306F" w:rsidRPr="007324E4" w:rsidRDefault="008C306F" w:rsidP="008C306F">
            <w:pPr>
              <w:pStyle w:val="ListParagraph"/>
              <w:tabs>
                <w:tab w:val="left" w:pos="753"/>
                <w:tab w:val="left" w:pos="915"/>
                <w:tab w:val="left" w:pos="1603"/>
                <w:tab w:val="left" w:pos="1745"/>
              </w:tabs>
              <w:ind w:left="502"/>
              <w:jc w:val="both"/>
              <w:rPr>
                <w:rFonts w:ascii="Arial" w:hAnsi="Arial" w:cs="Arial"/>
                <w:lang w:eastAsia="en-US"/>
              </w:rPr>
            </w:pPr>
          </w:p>
        </w:tc>
        <w:tc>
          <w:tcPr>
            <w:tcW w:w="5120" w:type="dxa"/>
          </w:tcPr>
          <w:p w14:paraId="4AE2361E" w14:textId="77777777" w:rsidR="008C306F" w:rsidRPr="008C306F" w:rsidRDefault="008C306F" w:rsidP="008C306F">
            <w:pPr>
              <w:jc w:val="both"/>
              <w:rPr>
                <w:rFonts w:ascii="Arial" w:hAnsi="Arial" w:cs="Arial"/>
                <w:lang w:eastAsia="en-US"/>
              </w:rPr>
            </w:pPr>
          </w:p>
        </w:tc>
        <w:tc>
          <w:tcPr>
            <w:tcW w:w="9497" w:type="dxa"/>
            <w:shd w:val="clear" w:color="auto" w:fill="auto"/>
          </w:tcPr>
          <w:p w14:paraId="65D6B7C5" w14:textId="5D4F6BAA" w:rsidR="008C306F" w:rsidRPr="007324E4" w:rsidRDefault="008C306F" w:rsidP="008C306F">
            <w:pPr>
              <w:pStyle w:val="ListParagraph"/>
              <w:numPr>
                <w:ilvl w:val="0"/>
                <w:numId w:val="29"/>
              </w:numPr>
              <w:jc w:val="both"/>
              <w:rPr>
                <w:rFonts w:ascii="Arial" w:hAnsi="Arial" w:cs="Arial"/>
                <w:lang w:eastAsia="en-US"/>
              </w:rPr>
            </w:pPr>
            <w:r w:rsidRPr="007324E4">
              <w:rPr>
                <w:rFonts w:ascii="Arial" w:hAnsi="Arial" w:cs="Arial"/>
                <w:lang w:eastAsia="en-US"/>
              </w:rPr>
              <w:t xml:space="preserve">Students observe and note the appropriate ways attention is gained, for example: </w:t>
            </w:r>
          </w:p>
          <w:p w14:paraId="7954FCA5" w14:textId="77777777" w:rsidR="008C306F" w:rsidRPr="007324E4" w:rsidRDefault="008C306F" w:rsidP="008C306F">
            <w:pPr>
              <w:pStyle w:val="ListParagraph"/>
              <w:numPr>
                <w:ilvl w:val="0"/>
                <w:numId w:val="24"/>
              </w:numPr>
              <w:jc w:val="both"/>
              <w:rPr>
                <w:rFonts w:ascii="Arial" w:hAnsi="Arial" w:cs="Arial"/>
                <w:lang w:eastAsia="en-US"/>
              </w:rPr>
            </w:pPr>
            <w:r w:rsidRPr="007324E4">
              <w:rPr>
                <w:rFonts w:ascii="Arial" w:hAnsi="Arial" w:cs="Arial"/>
                <w:lang w:eastAsia="en-US"/>
              </w:rPr>
              <w:t xml:space="preserve">eye gazing </w:t>
            </w:r>
          </w:p>
          <w:p w14:paraId="4C6D3E5A" w14:textId="77777777" w:rsidR="008C306F" w:rsidRPr="007324E4" w:rsidRDefault="008C306F" w:rsidP="008C306F">
            <w:pPr>
              <w:pStyle w:val="ListParagraph"/>
              <w:numPr>
                <w:ilvl w:val="0"/>
                <w:numId w:val="24"/>
              </w:numPr>
              <w:jc w:val="both"/>
              <w:rPr>
                <w:rFonts w:ascii="Arial" w:hAnsi="Arial" w:cs="Arial"/>
                <w:lang w:eastAsia="en-US"/>
              </w:rPr>
            </w:pPr>
            <w:r w:rsidRPr="007324E4">
              <w:rPr>
                <w:rFonts w:ascii="Arial" w:hAnsi="Arial" w:cs="Arial"/>
                <w:lang w:eastAsia="en-US"/>
              </w:rPr>
              <w:lastRenderedPageBreak/>
              <w:t>waving</w:t>
            </w:r>
          </w:p>
          <w:p w14:paraId="15FDD8A4" w14:textId="77777777" w:rsidR="008C306F" w:rsidRPr="007324E4" w:rsidRDefault="008C306F" w:rsidP="008C306F">
            <w:pPr>
              <w:pStyle w:val="ListParagraph"/>
              <w:numPr>
                <w:ilvl w:val="0"/>
                <w:numId w:val="24"/>
              </w:numPr>
              <w:jc w:val="both"/>
              <w:rPr>
                <w:rFonts w:ascii="Arial" w:hAnsi="Arial" w:cs="Arial"/>
                <w:lang w:eastAsia="en-US"/>
              </w:rPr>
            </w:pPr>
            <w:r w:rsidRPr="007324E4">
              <w:rPr>
                <w:rFonts w:ascii="Arial" w:hAnsi="Arial" w:cs="Arial"/>
                <w:lang w:eastAsia="en-US"/>
              </w:rPr>
              <w:t>tapping on the shoulder</w:t>
            </w:r>
          </w:p>
          <w:p w14:paraId="466CCC2B" w14:textId="77777777" w:rsidR="008C306F" w:rsidRPr="007324E4" w:rsidRDefault="008C306F" w:rsidP="008C306F">
            <w:pPr>
              <w:pStyle w:val="ListParagraph"/>
              <w:numPr>
                <w:ilvl w:val="0"/>
                <w:numId w:val="24"/>
              </w:numPr>
              <w:jc w:val="both"/>
              <w:rPr>
                <w:rFonts w:ascii="Arial" w:hAnsi="Arial" w:cs="Arial"/>
                <w:lang w:eastAsia="en-US"/>
              </w:rPr>
            </w:pPr>
            <w:r w:rsidRPr="007324E4">
              <w:rPr>
                <w:rFonts w:ascii="Arial" w:hAnsi="Arial" w:cs="Arial"/>
                <w:lang w:eastAsia="en-US"/>
              </w:rPr>
              <w:t>tapping the table/wooden floor</w:t>
            </w:r>
          </w:p>
          <w:p w14:paraId="56E15720" w14:textId="77777777" w:rsidR="008C306F" w:rsidRPr="007324E4" w:rsidRDefault="008C306F" w:rsidP="008C306F">
            <w:pPr>
              <w:pStyle w:val="ListParagraph"/>
              <w:numPr>
                <w:ilvl w:val="0"/>
                <w:numId w:val="24"/>
              </w:numPr>
              <w:jc w:val="both"/>
              <w:rPr>
                <w:rFonts w:ascii="Arial" w:hAnsi="Arial" w:cs="Arial"/>
              </w:rPr>
            </w:pPr>
            <w:r w:rsidRPr="007324E4">
              <w:rPr>
                <w:rFonts w:ascii="Arial" w:hAnsi="Arial" w:cs="Arial"/>
              </w:rPr>
              <w:t>using NMF such as focused eye gaze, head nod (</w:t>
            </w:r>
            <w:proofErr w:type="spellStart"/>
            <w:r w:rsidRPr="007324E4">
              <w:rPr>
                <w:rFonts w:ascii="Arial" w:hAnsi="Arial" w:cs="Arial"/>
              </w:rPr>
              <w:t>hn</w:t>
            </w:r>
            <w:proofErr w:type="spellEnd"/>
            <w:r w:rsidRPr="007324E4">
              <w:rPr>
                <w:rFonts w:ascii="Arial" w:hAnsi="Arial" w:cs="Arial"/>
              </w:rPr>
              <w:t>) to show affirmative (yes) and head shake (</w:t>
            </w:r>
            <w:proofErr w:type="spellStart"/>
            <w:r w:rsidRPr="007324E4">
              <w:rPr>
                <w:rFonts w:ascii="Arial" w:hAnsi="Arial" w:cs="Arial"/>
              </w:rPr>
              <w:t>hs</w:t>
            </w:r>
            <w:proofErr w:type="spellEnd"/>
            <w:r w:rsidRPr="007324E4">
              <w:rPr>
                <w:rFonts w:ascii="Arial" w:hAnsi="Arial" w:cs="Arial"/>
              </w:rPr>
              <w:t>) to show negation e.g. NOT</w:t>
            </w:r>
          </w:p>
          <w:p w14:paraId="1DD847BC" w14:textId="77777777" w:rsidR="008C306F" w:rsidRPr="007324E4" w:rsidRDefault="008C306F" w:rsidP="008C306F">
            <w:pPr>
              <w:pStyle w:val="ListParagraph"/>
              <w:numPr>
                <w:ilvl w:val="0"/>
                <w:numId w:val="24"/>
              </w:numPr>
              <w:jc w:val="both"/>
              <w:rPr>
                <w:rFonts w:ascii="Arial" w:hAnsi="Arial" w:cs="Arial"/>
                <w:lang w:val="en"/>
              </w:rPr>
            </w:pPr>
            <w:r w:rsidRPr="007324E4">
              <w:rPr>
                <w:rFonts w:ascii="Arial" w:hAnsi="Arial" w:cs="Arial"/>
                <w:lang w:val="en"/>
              </w:rPr>
              <w:t>face to face communication</w:t>
            </w:r>
          </w:p>
          <w:p w14:paraId="0D44BA5C" w14:textId="77777777" w:rsidR="008C306F" w:rsidRPr="007324E4" w:rsidRDefault="008C306F" w:rsidP="008C306F">
            <w:pPr>
              <w:pStyle w:val="ListParagraph"/>
              <w:numPr>
                <w:ilvl w:val="0"/>
                <w:numId w:val="24"/>
              </w:numPr>
              <w:jc w:val="both"/>
              <w:rPr>
                <w:rFonts w:ascii="Arial" w:hAnsi="Arial" w:cs="Arial"/>
                <w:lang w:val="en"/>
              </w:rPr>
            </w:pPr>
            <w:r w:rsidRPr="007324E4">
              <w:rPr>
                <w:rFonts w:ascii="Arial" w:hAnsi="Arial" w:cs="Arial"/>
                <w:lang w:val="en"/>
              </w:rPr>
              <w:t>eye contact</w:t>
            </w:r>
          </w:p>
          <w:p w14:paraId="20AE24B4" w14:textId="6986A115" w:rsidR="008C306F" w:rsidRPr="007324E4" w:rsidRDefault="008C306F" w:rsidP="008C306F">
            <w:pPr>
              <w:pStyle w:val="ListParagraph"/>
              <w:numPr>
                <w:ilvl w:val="0"/>
                <w:numId w:val="24"/>
              </w:numPr>
              <w:jc w:val="both"/>
              <w:rPr>
                <w:rFonts w:ascii="Arial" w:hAnsi="Arial" w:cs="Arial"/>
                <w:lang w:eastAsia="en-US"/>
              </w:rPr>
            </w:pPr>
            <w:r w:rsidRPr="007324E4">
              <w:rPr>
                <w:rFonts w:ascii="Arial" w:hAnsi="Arial" w:cs="Arial"/>
                <w:lang w:eastAsia="en-US"/>
              </w:rPr>
              <w:t>flashing the lights (to gain attention, sig</w:t>
            </w:r>
            <w:r w:rsidR="004D3C30">
              <w:rPr>
                <w:rFonts w:ascii="Arial" w:hAnsi="Arial" w:cs="Arial"/>
                <w:lang w:eastAsia="en-US"/>
              </w:rPr>
              <w:t>nal completion/transition time)</w:t>
            </w:r>
            <w:r w:rsidR="008453A2">
              <w:rPr>
                <w:rFonts w:ascii="Arial" w:hAnsi="Arial" w:cs="Arial"/>
                <w:lang w:eastAsia="en-US"/>
              </w:rPr>
              <w:t>.</w:t>
            </w:r>
          </w:p>
          <w:p w14:paraId="5CCE7D76" w14:textId="77777777" w:rsidR="008C306F" w:rsidRPr="007324E4" w:rsidRDefault="008C306F" w:rsidP="008C306F">
            <w:pPr>
              <w:pStyle w:val="ListParagraph"/>
              <w:ind w:left="360"/>
              <w:jc w:val="both"/>
              <w:rPr>
                <w:rFonts w:ascii="Arial" w:hAnsi="Arial" w:cs="Arial"/>
              </w:rPr>
            </w:pPr>
          </w:p>
        </w:tc>
      </w:tr>
      <w:tr w:rsidR="008C306F" w:rsidRPr="007324E4" w14:paraId="1DA788D8" w14:textId="77777777" w:rsidTr="008C306F">
        <w:tc>
          <w:tcPr>
            <w:tcW w:w="6924" w:type="dxa"/>
            <w:shd w:val="clear" w:color="auto" w:fill="auto"/>
          </w:tcPr>
          <w:p w14:paraId="3F3985EF" w14:textId="719B00E0" w:rsidR="008C306F" w:rsidRPr="007324E4" w:rsidRDefault="008C306F" w:rsidP="008C306F">
            <w:pPr>
              <w:pStyle w:val="ListParagraph"/>
              <w:numPr>
                <w:ilvl w:val="0"/>
                <w:numId w:val="43"/>
              </w:numPr>
              <w:tabs>
                <w:tab w:val="left" w:pos="753"/>
                <w:tab w:val="left" w:pos="915"/>
                <w:tab w:val="left" w:pos="1603"/>
                <w:tab w:val="left" w:pos="1745"/>
              </w:tabs>
              <w:jc w:val="both"/>
              <w:rPr>
                <w:rFonts w:ascii="Arial" w:hAnsi="Arial" w:cs="Arial"/>
                <w:lang w:eastAsia="en-US"/>
              </w:rPr>
            </w:pPr>
            <w:r w:rsidRPr="007324E4">
              <w:rPr>
                <w:rFonts w:ascii="Arial" w:hAnsi="Arial" w:cs="Arial"/>
                <w:lang w:eastAsia="en-US"/>
              </w:rPr>
              <w:lastRenderedPageBreak/>
              <w:t>Using voice</w:t>
            </w:r>
            <w:r w:rsidR="004D3C30">
              <w:rPr>
                <w:rFonts w:ascii="Arial" w:hAnsi="Arial" w:cs="Arial"/>
                <w:lang w:eastAsia="en-US"/>
              </w:rPr>
              <w:t>-off when possible when signing</w:t>
            </w:r>
            <w:r w:rsidR="008453A2">
              <w:rPr>
                <w:rFonts w:ascii="Arial" w:hAnsi="Arial" w:cs="Arial"/>
                <w:lang w:eastAsia="en-US"/>
              </w:rPr>
              <w:t>.</w:t>
            </w:r>
          </w:p>
          <w:p w14:paraId="5DEE4119" w14:textId="7BBF0B47" w:rsidR="008C306F" w:rsidRPr="007324E4" w:rsidRDefault="008C306F" w:rsidP="008C306F">
            <w:pPr>
              <w:pStyle w:val="ListParagraph"/>
              <w:tabs>
                <w:tab w:val="left" w:pos="753"/>
                <w:tab w:val="left" w:pos="915"/>
                <w:tab w:val="left" w:pos="1603"/>
                <w:tab w:val="left" w:pos="1745"/>
              </w:tabs>
              <w:ind w:left="502"/>
              <w:jc w:val="both"/>
              <w:rPr>
                <w:rFonts w:ascii="Arial" w:hAnsi="Arial" w:cs="Arial"/>
                <w:lang w:eastAsia="en-US"/>
              </w:rPr>
            </w:pPr>
          </w:p>
        </w:tc>
        <w:tc>
          <w:tcPr>
            <w:tcW w:w="5120" w:type="dxa"/>
          </w:tcPr>
          <w:p w14:paraId="1CDDACDE" w14:textId="77777777" w:rsidR="008C306F" w:rsidRPr="008C306F" w:rsidRDefault="008C306F" w:rsidP="008C306F">
            <w:pPr>
              <w:jc w:val="both"/>
              <w:rPr>
                <w:rFonts w:ascii="Arial" w:hAnsi="Arial" w:cs="Arial"/>
                <w:lang w:eastAsia="en-US"/>
              </w:rPr>
            </w:pPr>
          </w:p>
        </w:tc>
        <w:tc>
          <w:tcPr>
            <w:tcW w:w="9497" w:type="dxa"/>
            <w:shd w:val="clear" w:color="auto" w:fill="auto"/>
          </w:tcPr>
          <w:p w14:paraId="1CD3F5E5" w14:textId="5565C5DB" w:rsidR="008C306F" w:rsidRPr="007324E4" w:rsidRDefault="008C306F" w:rsidP="008C306F">
            <w:pPr>
              <w:pStyle w:val="ListParagraph"/>
              <w:numPr>
                <w:ilvl w:val="0"/>
                <w:numId w:val="30"/>
              </w:numPr>
              <w:ind w:left="471"/>
              <w:jc w:val="both"/>
              <w:rPr>
                <w:rFonts w:ascii="Arial" w:hAnsi="Arial" w:cs="Arial"/>
              </w:rPr>
            </w:pPr>
            <w:r w:rsidRPr="007324E4">
              <w:rPr>
                <w:rFonts w:ascii="Arial" w:hAnsi="Arial" w:cs="Arial"/>
                <w:lang w:eastAsia="en-US"/>
              </w:rPr>
              <w:t>Identifying</w:t>
            </w:r>
            <w:r w:rsidRPr="007324E4">
              <w:rPr>
                <w:rFonts w:ascii="Arial" w:hAnsi="Arial" w:cs="Arial"/>
              </w:rPr>
              <w:t xml:space="preserve"> particular activities, times of the day dedicated for voice-off e.g. morning greeting, trans</w:t>
            </w:r>
            <w:r w:rsidR="004D3C30">
              <w:rPr>
                <w:rFonts w:ascii="Arial" w:hAnsi="Arial" w:cs="Arial"/>
              </w:rPr>
              <w:t>itions, obtaining equipment etc.</w:t>
            </w:r>
          </w:p>
          <w:p w14:paraId="1844419D" w14:textId="77777777" w:rsidR="008C306F" w:rsidRPr="007324E4" w:rsidRDefault="008C306F" w:rsidP="008C306F">
            <w:pPr>
              <w:pStyle w:val="ListParagraph"/>
              <w:ind w:left="360"/>
              <w:jc w:val="both"/>
              <w:rPr>
                <w:rFonts w:ascii="Arial" w:hAnsi="Arial" w:cs="Arial"/>
                <w:lang w:eastAsia="en-US"/>
              </w:rPr>
            </w:pPr>
          </w:p>
        </w:tc>
      </w:tr>
      <w:tr w:rsidR="008C306F" w:rsidRPr="007324E4" w14:paraId="72ECCBB1" w14:textId="77777777" w:rsidTr="008C306F">
        <w:tc>
          <w:tcPr>
            <w:tcW w:w="6924" w:type="dxa"/>
            <w:shd w:val="clear" w:color="auto" w:fill="auto"/>
          </w:tcPr>
          <w:p w14:paraId="014F3985" w14:textId="40F8C825" w:rsidR="008C306F" w:rsidRPr="007324E4" w:rsidRDefault="008C306F" w:rsidP="008C306F">
            <w:pPr>
              <w:pStyle w:val="ListParagraph"/>
              <w:numPr>
                <w:ilvl w:val="0"/>
                <w:numId w:val="43"/>
              </w:numPr>
              <w:tabs>
                <w:tab w:val="left" w:pos="753"/>
                <w:tab w:val="left" w:pos="915"/>
                <w:tab w:val="left" w:pos="1603"/>
                <w:tab w:val="left" w:pos="1745"/>
              </w:tabs>
              <w:jc w:val="both"/>
              <w:rPr>
                <w:rFonts w:ascii="Arial" w:hAnsi="Arial" w:cs="Arial"/>
                <w:lang w:eastAsia="en-US"/>
              </w:rPr>
            </w:pPr>
            <w:r w:rsidRPr="007324E4">
              <w:rPr>
                <w:rFonts w:ascii="Arial" w:hAnsi="Arial" w:cs="Arial"/>
                <w:lang w:eastAsia="en-US"/>
              </w:rPr>
              <w:t xml:space="preserve">Positioning seating to </w:t>
            </w:r>
            <w:r w:rsidR="004D3C30">
              <w:rPr>
                <w:rFonts w:ascii="Arial" w:hAnsi="Arial" w:cs="Arial"/>
                <w:lang w:eastAsia="en-US"/>
              </w:rPr>
              <w:t>keep visual communication clear</w:t>
            </w:r>
            <w:r w:rsidR="008453A2">
              <w:rPr>
                <w:rFonts w:ascii="Arial" w:hAnsi="Arial" w:cs="Arial"/>
                <w:lang w:eastAsia="en-US"/>
              </w:rPr>
              <w:t>.</w:t>
            </w:r>
          </w:p>
          <w:p w14:paraId="1D464546" w14:textId="77777777" w:rsidR="008C306F" w:rsidRPr="007324E4" w:rsidRDefault="008C306F" w:rsidP="008C306F">
            <w:pPr>
              <w:pStyle w:val="ListParagraph"/>
              <w:tabs>
                <w:tab w:val="left" w:pos="753"/>
                <w:tab w:val="left" w:pos="915"/>
                <w:tab w:val="left" w:pos="1603"/>
                <w:tab w:val="left" w:pos="1745"/>
              </w:tabs>
              <w:ind w:left="502"/>
              <w:jc w:val="both"/>
              <w:rPr>
                <w:rFonts w:ascii="Arial" w:hAnsi="Arial" w:cs="Arial"/>
                <w:lang w:eastAsia="en-US"/>
              </w:rPr>
            </w:pPr>
          </w:p>
        </w:tc>
        <w:tc>
          <w:tcPr>
            <w:tcW w:w="5120" w:type="dxa"/>
          </w:tcPr>
          <w:p w14:paraId="7482B6F3" w14:textId="77777777" w:rsidR="008C306F" w:rsidRPr="008C306F" w:rsidRDefault="008C306F" w:rsidP="008C306F">
            <w:pPr>
              <w:jc w:val="both"/>
              <w:rPr>
                <w:rFonts w:ascii="Arial" w:hAnsi="Arial" w:cs="Arial"/>
              </w:rPr>
            </w:pPr>
          </w:p>
        </w:tc>
        <w:tc>
          <w:tcPr>
            <w:tcW w:w="9497" w:type="dxa"/>
            <w:shd w:val="clear" w:color="auto" w:fill="auto"/>
          </w:tcPr>
          <w:p w14:paraId="090F685A" w14:textId="7F3D7A1D" w:rsidR="008C306F" w:rsidRDefault="008C306F" w:rsidP="008C306F">
            <w:pPr>
              <w:pStyle w:val="ListParagraph"/>
              <w:numPr>
                <w:ilvl w:val="0"/>
                <w:numId w:val="30"/>
              </w:numPr>
              <w:ind w:left="471"/>
              <w:jc w:val="both"/>
              <w:rPr>
                <w:rFonts w:ascii="Arial" w:hAnsi="Arial" w:cs="Arial"/>
              </w:rPr>
            </w:pPr>
            <w:r w:rsidRPr="007324E4">
              <w:rPr>
                <w:rFonts w:ascii="Arial" w:hAnsi="Arial" w:cs="Arial"/>
              </w:rPr>
              <w:t>Positioning students in a circle for collaborative carpet time so all faces are visible</w:t>
            </w:r>
          </w:p>
          <w:p w14:paraId="42E8A898" w14:textId="77777777" w:rsidR="008C306F" w:rsidRDefault="008C306F" w:rsidP="008C306F">
            <w:pPr>
              <w:pStyle w:val="ListParagraph"/>
              <w:numPr>
                <w:ilvl w:val="0"/>
                <w:numId w:val="30"/>
              </w:numPr>
              <w:ind w:left="471"/>
              <w:jc w:val="both"/>
              <w:rPr>
                <w:rFonts w:ascii="Arial" w:hAnsi="Arial" w:cs="Arial"/>
              </w:rPr>
            </w:pPr>
            <w:r w:rsidRPr="006B6292">
              <w:rPr>
                <w:rFonts w:ascii="Arial" w:hAnsi="Arial" w:cs="Arial"/>
              </w:rPr>
              <w:t>Positioning students in a horseshoe when activity is more teacher centred</w:t>
            </w:r>
          </w:p>
          <w:p w14:paraId="2EC1E2BC" w14:textId="26DE5FA3" w:rsidR="008C306F" w:rsidRDefault="008C306F" w:rsidP="008C306F">
            <w:pPr>
              <w:pStyle w:val="ListParagraph"/>
              <w:numPr>
                <w:ilvl w:val="0"/>
                <w:numId w:val="30"/>
              </w:numPr>
              <w:ind w:left="471"/>
              <w:jc w:val="both"/>
              <w:rPr>
                <w:rFonts w:ascii="Arial" w:hAnsi="Arial" w:cs="Arial"/>
              </w:rPr>
            </w:pPr>
            <w:r w:rsidRPr="006B6292">
              <w:rPr>
                <w:rFonts w:ascii="Arial" w:hAnsi="Arial" w:cs="Arial"/>
              </w:rPr>
              <w:t>Teacher to ensure they do not talk whilst their back is turned on the class su</w:t>
            </w:r>
            <w:r w:rsidR="004D3C30">
              <w:rPr>
                <w:rFonts w:ascii="Arial" w:hAnsi="Arial" w:cs="Arial"/>
              </w:rPr>
              <w:t>ch as when writing on the board</w:t>
            </w:r>
          </w:p>
          <w:p w14:paraId="16FE9008" w14:textId="5553A666" w:rsidR="008C306F" w:rsidRPr="006B6292" w:rsidRDefault="008C306F" w:rsidP="008C306F">
            <w:pPr>
              <w:pStyle w:val="ListParagraph"/>
              <w:numPr>
                <w:ilvl w:val="0"/>
                <w:numId w:val="30"/>
              </w:numPr>
              <w:ind w:left="471"/>
              <w:jc w:val="both"/>
              <w:rPr>
                <w:rFonts w:ascii="Arial" w:hAnsi="Arial" w:cs="Arial"/>
              </w:rPr>
            </w:pPr>
            <w:r w:rsidRPr="006B6292">
              <w:rPr>
                <w:rFonts w:ascii="Arial" w:hAnsi="Arial" w:cs="Arial"/>
              </w:rPr>
              <w:t>Desks configured in groups of four to five with students facing each other (not in rows) to allow clear visua</w:t>
            </w:r>
            <w:r w:rsidR="004D3C30">
              <w:rPr>
                <w:rFonts w:ascii="Arial" w:hAnsi="Arial" w:cs="Arial"/>
              </w:rPr>
              <w:t>l communication pathways to all</w:t>
            </w:r>
            <w:r w:rsidR="008453A2">
              <w:rPr>
                <w:rFonts w:ascii="Arial" w:hAnsi="Arial" w:cs="Arial"/>
              </w:rPr>
              <w:t>.</w:t>
            </w:r>
          </w:p>
          <w:p w14:paraId="2BDC5BFB" w14:textId="51612613" w:rsidR="008C306F" w:rsidRPr="007324E4" w:rsidRDefault="008C306F" w:rsidP="008C306F">
            <w:pPr>
              <w:pStyle w:val="ListParagraph"/>
              <w:jc w:val="both"/>
              <w:rPr>
                <w:rFonts w:ascii="Arial" w:hAnsi="Arial" w:cs="Arial"/>
                <w:lang w:eastAsia="en-US"/>
              </w:rPr>
            </w:pPr>
          </w:p>
        </w:tc>
      </w:tr>
      <w:tr w:rsidR="008C306F" w:rsidRPr="007324E4" w14:paraId="082A56A2" w14:textId="77777777" w:rsidTr="008C306F">
        <w:trPr>
          <w:trHeight w:val="997"/>
        </w:trPr>
        <w:tc>
          <w:tcPr>
            <w:tcW w:w="6924" w:type="dxa"/>
            <w:shd w:val="clear" w:color="auto" w:fill="auto"/>
          </w:tcPr>
          <w:p w14:paraId="7AB2D682" w14:textId="067FF241" w:rsidR="008C306F" w:rsidRPr="007324E4" w:rsidRDefault="008C306F" w:rsidP="008C306F">
            <w:pPr>
              <w:pStyle w:val="ListParagraph"/>
              <w:numPr>
                <w:ilvl w:val="0"/>
                <w:numId w:val="43"/>
              </w:numPr>
              <w:tabs>
                <w:tab w:val="left" w:pos="753"/>
                <w:tab w:val="left" w:pos="915"/>
                <w:tab w:val="left" w:pos="1603"/>
                <w:tab w:val="left" w:pos="1745"/>
              </w:tabs>
              <w:jc w:val="both"/>
              <w:rPr>
                <w:rFonts w:ascii="Arial" w:hAnsi="Arial" w:cs="Arial"/>
                <w:lang w:eastAsia="en-US"/>
              </w:rPr>
            </w:pPr>
            <w:r w:rsidRPr="007324E4">
              <w:rPr>
                <w:rFonts w:ascii="Arial" w:hAnsi="Arial" w:cs="Arial"/>
                <w:lang w:eastAsia="en-US"/>
              </w:rPr>
              <w:t xml:space="preserve">Using visual applause to </w:t>
            </w:r>
            <w:r w:rsidR="004D3C30">
              <w:rPr>
                <w:rFonts w:ascii="Arial" w:hAnsi="Arial" w:cs="Arial"/>
                <w:lang w:eastAsia="en-US"/>
              </w:rPr>
              <w:t>show enjoyment and commendation</w:t>
            </w:r>
            <w:r w:rsidR="008453A2">
              <w:rPr>
                <w:rFonts w:ascii="Arial" w:hAnsi="Arial" w:cs="Arial"/>
                <w:lang w:eastAsia="en-US"/>
              </w:rPr>
              <w:t>.</w:t>
            </w:r>
          </w:p>
        </w:tc>
        <w:tc>
          <w:tcPr>
            <w:tcW w:w="5120" w:type="dxa"/>
          </w:tcPr>
          <w:p w14:paraId="13585044" w14:textId="77777777" w:rsidR="008C306F" w:rsidRPr="008C306F" w:rsidRDefault="008C306F" w:rsidP="008C306F">
            <w:pPr>
              <w:jc w:val="both"/>
              <w:rPr>
                <w:rFonts w:ascii="Arial" w:hAnsi="Arial" w:cs="Arial"/>
              </w:rPr>
            </w:pPr>
          </w:p>
        </w:tc>
        <w:tc>
          <w:tcPr>
            <w:tcW w:w="9497" w:type="dxa"/>
            <w:shd w:val="clear" w:color="auto" w:fill="auto"/>
          </w:tcPr>
          <w:p w14:paraId="4AB0110E" w14:textId="661157C5" w:rsidR="008C306F" w:rsidRPr="007324E4" w:rsidRDefault="008C306F" w:rsidP="008C306F">
            <w:pPr>
              <w:pStyle w:val="ListParagraph"/>
              <w:numPr>
                <w:ilvl w:val="0"/>
                <w:numId w:val="30"/>
              </w:numPr>
              <w:ind w:left="471"/>
              <w:jc w:val="both"/>
              <w:rPr>
                <w:rFonts w:ascii="Arial" w:hAnsi="Arial" w:cs="Arial"/>
              </w:rPr>
            </w:pPr>
            <w:r w:rsidRPr="007324E4">
              <w:rPr>
                <w:rFonts w:ascii="Arial" w:hAnsi="Arial" w:cs="Arial"/>
              </w:rPr>
              <w:t xml:space="preserve">Discuss, model and observe the Deaf protocol of the visual applause (hands at shoulder height twisting at </w:t>
            </w:r>
            <w:r w:rsidR="004D3C30">
              <w:rPr>
                <w:rFonts w:ascii="Arial" w:hAnsi="Arial" w:cs="Arial"/>
              </w:rPr>
              <w:t>the wrists)</w:t>
            </w:r>
            <w:r w:rsidR="008453A2">
              <w:rPr>
                <w:rFonts w:ascii="Arial" w:hAnsi="Arial" w:cs="Arial"/>
              </w:rPr>
              <w:t>.</w:t>
            </w:r>
          </w:p>
          <w:p w14:paraId="39DC2E57" w14:textId="4E403058" w:rsidR="008C306F" w:rsidRPr="007324E4" w:rsidRDefault="008C306F" w:rsidP="008C306F">
            <w:pPr>
              <w:rPr>
                <w:rFonts w:ascii="Arial" w:hAnsi="Arial" w:cs="Arial"/>
              </w:rPr>
            </w:pPr>
          </w:p>
        </w:tc>
      </w:tr>
    </w:tbl>
    <w:p w14:paraId="275C5C2B" w14:textId="77777777" w:rsidR="008617BC" w:rsidRDefault="008617BC"/>
    <w:tbl>
      <w:tblPr>
        <w:tblStyle w:val="TableGrid"/>
        <w:tblW w:w="2154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6924"/>
        <w:gridCol w:w="5120"/>
        <w:gridCol w:w="9497"/>
      </w:tblGrid>
      <w:tr w:rsidR="008617BC" w14:paraId="4FA3A165" w14:textId="77777777" w:rsidTr="00E550C0">
        <w:trPr>
          <w:trHeight w:val="916"/>
        </w:trPr>
        <w:tc>
          <w:tcPr>
            <w:tcW w:w="6924" w:type="dxa"/>
            <w:shd w:val="clear" w:color="auto" w:fill="FEECFB"/>
          </w:tcPr>
          <w:p w14:paraId="44E8D7BF" w14:textId="77777777" w:rsidR="008617BC" w:rsidRPr="001E0A95" w:rsidRDefault="008617BC" w:rsidP="00937FC4">
            <w:pPr>
              <w:jc w:val="both"/>
              <w:rPr>
                <w:rFonts w:ascii="Trebuchet MS" w:hAnsi="Trebuchet MS" w:cstheme="minorHAnsi"/>
                <w:b/>
                <w:sz w:val="28"/>
                <w:szCs w:val="28"/>
              </w:rPr>
            </w:pPr>
            <w:r w:rsidRPr="001E0A95">
              <w:rPr>
                <w:rFonts w:ascii="Trebuchet MS" w:hAnsi="Trebuchet MS" w:cstheme="minorHAnsi"/>
                <w:b/>
                <w:sz w:val="28"/>
                <w:szCs w:val="28"/>
              </w:rPr>
              <w:t>TEACHING AND LEARNING OPPORTUNITIES</w:t>
            </w:r>
          </w:p>
          <w:p w14:paraId="33A9A636" w14:textId="77777777" w:rsidR="008617BC" w:rsidRPr="001E0A95" w:rsidRDefault="008617BC" w:rsidP="00937FC4">
            <w:pPr>
              <w:jc w:val="both"/>
              <w:rPr>
                <w:rFonts w:ascii="Trebuchet MS" w:hAnsi="Trebuchet MS"/>
                <w:b/>
                <w:sz w:val="16"/>
                <w:szCs w:val="16"/>
              </w:rPr>
            </w:pPr>
            <w:r w:rsidRPr="001E0A95">
              <w:rPr>
                <w:rFonts w:ascii="Trebuchet MS" w:hAnsi="Trebuchet MS" w:cstheme="minorHAnsi"/>
                <w:b/>
                <w:sz w:val="16"/>
                <w:szCs w:val="16"/>
              </w:rPr>
              <w:t>THE FOLLOWING ELABORATES ON THE CONTENT DESCRIPTIONS OF THE AUSTRALIAN CURRICULUM - AUSLAN LANGUAGE TO GUIDE TEACHING AND LEARNING OPPORTUNITIES</w:t>
            </w:r>
          </w:p>
        </w:tc>
        <w:tc>
          <w:tcPr>
            <w:tcW w:w="5120" w:type="dxa"/>
            <w:shd w:val="clear" w:color="auto" w:fill="FEECFB"/>
          </w:tcPr>
          <w:p w14:paraId="4B18B6B4" w14:textId="77777777" w:rsidR="008617BC" w:rsidRDefault="008617BC" w:rsidP="00937FC4">
            <w:pPr>
              <w:jc w:val="center"/>
              <w:rPr>
                <w:rFonts w:ascii="Trebuchet MS" w:hAnsi="Trebuchet MS" w:cstheme="minorHAnsi"/>
                <w:b/>
                <w:sz w:val="28"/>
                <w:szCs w:val="28"/>
              </w:rPr>
            </w:pPr>
            <w:r w:rsidRPr="001E0A95">
              <w:rPr>
                <w:rFonts w:ascii="Trebuchet MS" w:hAnsi="Trebuchet MS" w:cstheme="minorHAnsi"/>
                <w:b/>
                <w:sz w:val="28"/>
                <w:szCs w:val="28"/>
              </w:rPr>
              <w:t>SALLY AND POSSUM EPISODE</w:t>
            </w:r>
          </w:p>
          <w:p w14:paraId="0E5A27B5" w14:textId="44F00EAD" w:rsidR="00E550C0" w:rsidRPr="001E0A95" w:rsidRDefault="00E550C0" w:rsidP="00E550C0">
            <w:pPr>
              <w:ind w:left="720"/>
              <w:rPr>
                <w:rFonts w:ascii="Trebuchet MS" w:hAnsi="Trebuchet MS" w:cstheme="minorHAnsi"/>
                <w:b/>
                <w:sz w:val="28"/>
                <w:szCs w:val="28"/>
              </w:rPr>
            </w:pPr>
            <w:r>
              <w:rPr>
                <w:rFonts w:ascii="Trebuchet MS" w:hAnsi="Trebuchet MS" w:cstheme="minorHAnsi"/>
                <w:b/>
                <w:sz w:val="18"/>
                <w:szCs w:val="18"/>
              </w:rPr>
              <w:t>*where</w:t>
            </w:r>
            <w:r w:rsidRPr="00E550C0">
              <w:rPr>
                <w:rFonts w:ascii="Trebuchet MS" w:hAnsi="Trebuchet MS" w:cstheme="minorHAnsi"/>
                <w:b/>
                <w:sz w:val="18"/>
                <w:szCs w:val="18"/>
              </w:rPr>
              <w:t xml:space="preserve"> content specific</w:t>
            </w:r>
          </w:p>
        </w:tc>
        <w:tc>
          <w:tcPr>
            <w:tcW w:w="9497" w:type="dxa"/>
            <w:shd w:val="clear" w:color="auto" w:fill="FEECFB"/>
          </w:tcPr>
          <w:p w14:paraId="290F46C8" w14:textId="77777777" w:rsidR="008617BC" w:rsidRDefault="008617BC" w:rsidP="00937FC4">
            <w:pPr>
              <w:jc w:val="center"/>
              <w:rPr>
                <w:rFonts w:ascii="Trebuchet MS" w:hAnsi="Trebuchet MS" w:cstheme="minorHAnsi"/>
                <w:b/>
                <w:sz w:val="28"/>
                <w:szCs w:val="28"/>
              </w:rPr>
            </w:pPr>
            <w:r w:rsidRPr="001E0A95">
              <w:rPr>
                <w:rFonts w:ascii="Trebuchet MS" w:hAnsi="Trebuchet MS" w:cstheme="minorHAnsi"/>
                <w:b/>
                <w:sz w:val="28"/>
                <w:szCs w:val="28"/>
              </w:rPr>
              <w:t>LANGUAGE</w:t>
            </w:r>
            <w:r>
              <w:rPr>
                <w:rFonts w:ascii="Trebuchet MS" w:hAnsi="Trebuchet MS" w:cstheme="minorHAnsi"/>
                <w:b/>
                <w:sz w:val="28"/>
                <w:szCs w:val="28"/>
              </w:rPr>
              <w:t xml:space="preserve"> </w:t>
            </w:r>
            <w:r w:rsidRPr="001E0A95">
              <w:rPr>
                <w:rFonts w:ascii="Trebuchet MS" w:hAnsi="Trebuchet MS" w:cstheme="minorHAnsi"/>
                <w:b/>
                <w:sz w:val="28"/>
                <w:szCs w:val="28"/>
              </w:rPr>
              <w:t>ACTIVITY SUGGESTIONS</w:t>
            </w:r>
          </w:p>
          <w:p w14:paraId="33B2062C" w14:textId="4DD2237C" w:rsidR="00F43FB0" w:rsidRPr="001E0A95" w:rsidRDefault="00F43FB0" w:rsidP="00937FC4">
            <w:pPr>
              <w:jc w:val="center"/>
              <w:rPr>
                <w:rFonts w:ascii="Trebuchet MS" w:hAnsi="Trebuchet MS"/>
                <w:b/>
                <w:sz w:val="28"/>
                <w:szCs w:val="28"/>
              </w:rPr>
            </w:pPr>
            <w:r w:rsidRPr="00AC45E5">
              <w:rPr>
                <w:rFonts w:ascii="Trebuchet MS" w:hAnsi="Trebuchet MS" w:cstheme="minorHAnsi"/>
                <w:b/>
                <w:sz w:val="18"/>
                <w:szCs w:val="16"/>
              </w:rPr>
              <w:t>*Please use in conjunction with the episode summaries to make sure the learning outcomes are age appropriate</w:t>
            </w:r>
          </w:p>
        </w:tc>
      </w:tr>
      <w:tr w:rsidR="008617BC" w:rsidRPr="007324E4" w14:paraId="06E87840" w14:textId="77777777" w:rsidTr="008617BC">
        <w:trPr>
          <w:trHeight w:val="264"/>
        </w:trPr>
        <w:tc>
          <w:tcPr>
            <w:tcW w:w="21541" w:type="dxa"/>
            <w:gridSpan w:val="3"/>
            <w:shd w:val="clear" w:color="auto" w:fill="FEECFB"/>
          </w:tcPr>
          <w:p w14:paraId="0A29AD63" w14:textId="0E76FD7F" w:rsidR="008617BC" w:rsidRPr="007324E4" w:rsidRDefault="008617BC" w:rsidP="008617BC">
            <w:pPr>
              <w:jc w:val="both"/>
              <w:rPr>
                <w:rFonts w:ascii="Arial" w:hAnsi="Arial" w:cs="Arial"/>
                <w:lang w:eastAsia="en-US"/>
              </w:rPr>
            </w:pPr>
            <w:r w:rsidRPr="007324E4">
              <w:rPr>
                <w:rFonts w:ascii="Arial" w:hAnsi="Arial" w:cs="Arial"/>
                <w:b/>
                <w:sz w:val="28"/>
              </w:rPr>
              <w:t>COMMUNICATING</w:t>
            </w:r>
          </w:p>
        </w:tc>
      </w:tr>
      <w:tr w:rsidR="008617BC" w:rsidRPr="007324E4" w14:paraId="18DCBD0D" w14:textId="77777777" w:rsidTr="008617BC">
        <w:trPr>
          <w:trHeight w:val="270"/>
        </w:trPr>
        <w:tc>
          <w:tcPr>
            <w:tcW w:w="21541" w:type="dxa"/>
            <w:gridSpan w:val="3"/>
            <w:shd w:val="clear" w:color="auto" w:fill="FEECFB"/>
          </w:tcPr>
          <w:p w14:paraId="312ED531" w14:textId="73FD4A65" w:rsidR="008617BC" w:rsidRPr="007324E4" w:rsidRDefault="008617BC" w:rsidP="008C306F">
            <w:pPr>
              <w:jc w:val="both"/>
              <w:rPr>
                <w:rFonts w:ascii="Arial" w:hAnsi="Arial" w:cs="Arial"/>
                <w:b/>
                <w:sz w:val="28"/>
              </w:rPr>
            </w:pPr>
            <w:r w:rsidRPr="007324E4">
              <w:rPr>
                <w:rFonts w:ascii="Arial" w:hAnsi="Arial" w:cs="Arial"/>
                <w:b/>
                <w:sz w:val="28"/>
              </w:rPr>
              <w:t>INFORMING</w:t>
            </w:r>
          </w:p>
        </w:tc>
      </w:tr>
      <w:tr w:rsidR="008C306F" w:rsidRPr="007324E4" w14:paraId="61EE50C5" w14:textId="77777777" w:rsidTr="00E550C0">
        <w:trPr>
          <w:trHeight w:val="997"/>
        </w:trPr>
        <w:tc>
          <w:tcPr>
            <w:tcW w:w="6924" w:type="dxa"/>
            <w:shd w:val="clear" w:color="auto" w:fill="auto"/>
          </w:tcPr>
          <w:p w14:paraId="397F1FE7" w14:textId="2A8F0509" w:rsidR="008C306F" w:rsidRPr="007324E4" w:rsidRDefault="008C306F" w:rsidP="008C306F">
            <w:pPr>
              <w:pStyle w:val="ListParagraph"/>
              <w:numPr>
                <w:ilvl w:val="0"/>
                <w:numId w:val="43"/>
              </w:numPr>
              <w:tabs>
                <w:tab w:val="left" w:pos="753"/>
                <w:tab w:val="left" w:pos="915"/>
                <w:tab w:val="left" w:pos="1603"/>
                <w:tab w:val="left" w:pos="1745"/>
              </w:tabs>
              <w:jc w:val="both"/>
              <w:rPr>
                <w:rFonts w:ascii="Arial" w:hAnsi="Arial" w:cs="Arial"/>
                <w:lang w:eastAsia="en-US"/>
              </w:rPr>
            </w:pPr>
            <w:r w:rsidRPr="007324E4">
              <w:rPr>
                <w:rFonts w:ascii="Arial" w:hAnsi="Arial" w:cs="Arial"/>
                <w:lang w:eastAsia="en-US"/>
              </w:rPr>
              <w:t>Retelling and responding to k</w:t>
            </w:r>
            <w:r w:rsidR="004D3C30">
              <w:rPr>
                <w:rFonts w:ascii="Arial" w:hAnsi="Arial" w:cs="Arial"/>
                <w:lang w:eastAsia="en-US"/>
              </w:rPr>
              <w:t>ey points of signed information</w:t>
            </w:r>
            <w:r w:rsidR="008453A2">
              <w:rPr>
                <w:rFonts w:ascii="Arial" w:hAnsi="Arial" w:cs="Arial"/>
                <w:lang w:eastAsia="en-US"/>
              </w:rPr>
              <w:t>.</w:t>
            </w:r>
          </w:p>
        </w:tc>
        <w:tc>
          <w:tcPr>
            <w:tcW w:w="5120" w:type="dxa"/>
          </w:tcPr>
          <w:p w14:paraId="4757087C" w14:textId="77777777" w:rsidR="008C306F" w:rsidRPr="008C306F" w:rsidRDefault="008C306F" w:rsidP="008C306F">
            <w:pPr>
              <w:jc w:val="both"/>
              <w:rPr>
                <w:rFonts w:ascii="Arial" w:hAnsi="Arial" w:cs="Arial"/>
                <w:color w:val="000000"/>
              </w:rPr>
            </w:pPr>
          </w:p>
        </w:tc>
        <w:tc>
          <w:tcPr>
            <w:tcW w:w="9497" w:type="dxa"/>
            <w:shd w:val="clear" w:color="auto" w:fill="auto"/>
          </w:tcPr>
          <w:p w14:paraId="4E4E57C5" w14:textId="68635F97" w:rsidR="008C306F" w:rsidRPr="007324E4" w:rsidRDefault="008C306F" w:rsidP="008C306F">
            <w:pPr>
              <w:pStyle w:val="ListParagraph"/>
              <w:numPr>
                <w:ilvl w:val="0"/>
                <w:numId w:val="35"/>
              </w:numPr>
              <w:jc w:val="both"/>
              <w:rPr>
                <w:rFonts w:ascii="Arial" w:hAnsi="Arial" w:cs="Arial"/>
                <w:color w:val="000000"/>
                <w:lang w:val="en"/>
              </w:rPr>
            </w:pPr>
            <w:r w:rsidRPr="007324E4">
              <w:rPr>
                <w:rFonts w:ascii="Arial" w:hAnsi="Arial" w:cs="Arial"/>
                <w:color w:val="000000"/>
              </w:rPr>
              <w:t>C</w:t>
            </w:r>
            <w:r w:rsidRPr="007324E4">
              <w:rPr>
                <w:rFonts w:ascii="Arial" w:hAnsi="Arial" w:cs="Arial"/>
                <w:color w:val="000000"/>
                <w:lang w:val="en"/>
              </w:rPr>
              <w:t>lass messages: identifying activity, day, time etc.</w:t>
            </w:r>
          </w:p>
          <w:p w14:paraId="2E89F17E" w14:textId="23525FB2" w:rsidR="008C306F" w:rsidRPr="007324E4" w:rsidRDefault="004D3C30" w:rsidP="008C306F">
            <w:pPr>
              <w:pStyle w:val="ListParagraph"/>
              <w:numPr>
                <w:ilvl w:val="0"/>
                <w:numId w:val="35"/>
              </w:numPr>
              <w:jc w:val="both"/>
              <w:rPr>
                <w:rFonts w:ascii="Arial" w:hAnsi="Arial" w:cs="Arial"/>
                <w:color w:val="000000"/>
                <w:lang w:val="en"/>
              </w:rPr>
            </w:pPr>
            <w:r>
              <w:rPr>
                <w:rFonts w:ascii="Arial" w:hAnsi="Arial" w:cs="Arial"/>
                <w:color w:val="000000"/>
                <w:lang w:val="en"/>
              </w:rPr>
              <w:t>Directions and instructions</w:t>
            </w:r>
            <w:r w:rsidR="008453A2">
              <w:rPr>
                <w:rFonts w:ascii="Arial" w:hAnsi="Arial" w:cs="Arial"/>
                <w:color w:val="000000"/>
                <w:lang w:val="en"/>
              </w:rPr>
              <w:t>.</w:t>
            </w:r>
          </w:p>
          <w:p w14:paraId="5CF7B6EF" w14:textId="77777777" w:rsidR="008C306F" w:rsidRPr="004D3C30" w:rsidRDefault="008C306F" w:rsidP="004D3C30">
            <w:pPr>
              <w:jc w:val="both"/>
              <w:rPr>
                <w:rFonts w:ascii="Arial" w:hAnsi="Arial" w:cs="Arial"/>
              </w:rPr>
            </w:pPr>
          </w:p>
        </w:tc>
      </w:tr>
      <w:tr w:rsidR="008C306F" w:rsidRPr="007324E4" w14:paraId="09620F41" w14:textId="77777777" w:rsidTr="00E550C0">
        <w:trPr>
          <w:trHeight w:val="997"/>
        </w:trPr>
        <w:tc>
          <w:tcPr>
            <w:tcW w:w="6924" w:type="dxa"/>
            <w:shd w:val="clear" w:color="auto" w:fill="auto"/>
          </w:tcPr>
          <w:p w14:paraId="09836C5F" w14:textId="58904F9C" w:rsidR="008C306F" w:rsidRPr="007324E4" w:rsidRDefault="008C306F" w:rsidP="008C306F">
            <w:pPr>
              <w:pStyle w:val="ListParagraph"/>
              <w:numPr>
                <w:ilvl w:val="0"/>
                <w:numId w:val="43"/>
              </w:numPr>
              <w:tabs>
                <w:tab w:val="left" w:pos="753"/>
                <w:tab w:val="left" w:pos="915"/>
                <w:tab w:val="left" w:pos="1603"/>
                <w:tab w:val="left" w:pos="1745"/>
              </w:tabs>
              <w:jc w:val="both"/>
              <w:rPr>
                <w:rFonts w:ascii="Arial" w:hAnsi="Arial" w:cs="Arial"/>
                <w:lang w:eastAsia="en-US"/>
              </w:rPr>
            </w:pPr>
            <w:r w:rsidRPr="00A82BCC">
              <w:rPr>
                <w:rFonts w:ascii="Arial" w:hAnsi="Arial" w:cs="Arial"/>
                <w:lang w:eastAsia="en-US"/>
              </w:rPr>
              <w:t>I</w:t>
            </w:r>
            <w:r w:rsidRPr="007324E4">
              <w:rPr>
                <w:rFonts w:ascii="Arial" w:hAnsi="Arial" w:cs="Arial"/>
                <w:lang w:eastAsia="en-US"/>
              </w:rPr>
              <w:t>dentifying and applying specific information in Auslan texts to complete guided ta</w:t>
            </w:r>
            <w:r w:rsidR="004D3C30">
              <w:rPr>
                <w:rFonts w:ascii="Arial" w:hAnsi="Arial" w:cs="Arial"/>
                <w:lang w:eastAsia="en-US"/>
              </w:rPr>
              <w:t>sks and action-based activities</w:t>
            </w:r>
            <w:r w:rsidR="008453A2">
              <w:rPr>
                <w:rFonts w:ascii="Arial" w:hAnsi="Arial" w:cs="Arial"/>
                <w:lang w:eastAsia="en-US"/>
              </w:rPr>
              <w:t>.</w:t>
            </w:r>
          </w:p>
        </w:tc>
        <w:tc>
          <w:tcPr>
            <w:tcW w:w="5120" w:type="dxa"/>
          </w:tcPr>
          <w:p w14:paraId="5BD7B7E3" w14:textId="77777777" w:rsidR="008C306F" w:rsidRPr="008C306F" w:rsidRDefault="008C306F" w:rsidP="008C306F">
            <w:pPr>
              <w:jc w:val="both"/>
              <w:rPr>
                <w:rFonts w:ascii="Arial" w:hAnsi="Arial" w:cs="Arial"/>
                <w:color w:val="000000"/>
              </w:rPr>
            </w:pPr>
          </w:p>
        </w:tc>
        <w:tc>
          <w:tcPr>
            <w:tcW w:w="9497" w:type="dxa"/>
            <w:shd w:val="clear" w:color="auto" w:fill="auto"/>
          </w:tcPr>
          <w:p w14:paraId="56E5B78A" w14:textId="70ED54B6" w:rsidR="008C306F" w:rsidRPr="007324E4" w:rsidRDefault="008C306F" w:rsidP="008C306F">
            <w:pPr>
              <w:pStyle w:val="ListParagraph"/>
              <w:numPr>
                <w:ilvl w:val="0"/>
                <w:numId w:val="34"/>
              </w:numPr>
              <w:jc w:val="both"/>
              <w:rPr>
                <w:rFonts w:ascii="Arial" w:hAnsi="Arial" w:cs="Arial"/>
                <w:color w:val="000000"/>
              </w:rPr>
            </w:pPr>
            <w:r w:rsidRPr="007324E4">
              <w:rPr>
                <w:rFonts w:ascii="Arial" w:hAnsi="Arial" w:cs="Arial"/>
                <w:color w:val="000000"/>
              </w:rPr>
              <w:t>Identifying the properties: colour, number, size, shape</w:t>
            </w:r>
          </w:p>
          <w:p w14:paraId="45BF17A7" w14:textId="77777777" w:rsidR="008C306F" w:rsidRPr="007324E4" w:rsidRDefault="008C306F" w:rsidP="008C306F">
            <w:pPr>
              <w:pStyle w:val="ListParagraph"/>
              <w:numPr>
                <w:ilvl w:val="0"/>
                <w:numId w:val="34"/>
              </w:numPr>
              <w:jc w:val="both"/>
              <w:rPr>
                <w:rFonts w:ascii="Arial" w:hAnsi="Arial" w:cs="Arial"/>
                <w:color w:val="000000"/>
              </w:rPr>
            </w:pPr>
            <w:r w:rsidRPr="007324E4">
              <w:rPr>
                <w:rFonts w:ascii="Arial" w:hAnsi="Arial" w:cs="Arial"/>
                <w:color w:val="000000"/>
              </w:rPr>
              <w:t>Colouring-in task</w:t>
            </w:r>
          </w:p>
          <w:p w14:paraId="4EFB386F" w14:textId="77777777" w:rsidR="008C306F" w:rsidRPr="007324E4" w:rsidRDefault="008C306F" w:rsidP="008C306F">
            <w:pPr>
              <w:pStyle w:val="ListParagraph"/>
              <w:numPr>
                <w:ilvl w:val="0"/>
                <w:numId w:val="34"/>
              </w:numPr>
              <w:jc w:val="both"/>
              <w:rPr>
                <w:rFonts w:ascii="Arial" w:hAnsi="Arial" w:cs="Arial"/>
                <w:color w:val="000000"/>
              </w:rPr>
            </w:pPr>
            <w:r w:rsidRPr="007324E4">
              <w:rPr>
                <w:rFonts w:ascii="Arial" w:hAnsi="Arial" w:cs="Arial"/>
                <w:color w:val="000000"/>
              </w:rPr>
              <w:t>Craft activities</w:t>
            </w:r>
          </w:p>
          <w:p w14:paraId="11E12552" w14:textId="16B0E134" w:rsidR="008C306F" w:rsidRPr="007324E4" w:rsidRDefault="008C306F" w:rsidP="008C306F">
            <w:pPr>
              <w:pStyle w:val="ListParagraph"/>
              <w:numPr>
                <w:ilvl w:val="0"/>
                <w:numId w:val="34"/>
              </w:numPr>
              <w:jc w:val="both"/>
              <w:rPr>
                <w:rFonts w:ascii="Arial" w:hAnsi="Arial" w:cs="Arial"/>
              </w:rPr>
            </w:pPr>
            <w:r w:rsidRPr="007324E4">
              <w:rPr>
                <w:rFonts w:ascii="Arial" w:hAnsi="Arial" w:cs="Arial"/>
                <w:color w:val="000000"/>
              </w:rPr>
              <w:t>Using math manipulatives e.g. obtaining collections (number) patterning (colour, size, shape), sorting (colour, size, shape) etc.</w:t>
            </w:r>
          </w:p>
        </w:tc>
      </w:tr>
      <w:tr w:rsidR="008C306F" w:rsidRPr="007324E4" w14:paraId="0A2E4C56" w14:textId="77777777" w:rsidTr="00E550C0">
        <w:trPr>
          <w:trHeight w:val="997"/>
        </w:trPr>
        <w:tc>
          <w:tcPr>
            <w:tcW w:w="6924" w:type="dxa"/>
            <w:shd w:val="clear" w:color="auto" w:fill="auto"/>
          </w:tcPr>
          <w:p w14:paraId="3EA95FD3" w14:textId="42EABF23" w:rsidR="008C306F" w:rsidRPr="00A82BCC" w:rsidRDefault="008C306F" w:rsidP="008C306F">
            <w:pPr>
              <w:pStyle w:val="ListParagraph"/>
              <w:numPr>
                <w:ilvl w:val="0"/>
                <w:numId w:val="43"/>
              </w:numPr>
              <w:tabs>
                <w:tab w:val="left" w:pos="753"/>
                <w:tab w:val="left" w:pos="915"/>
                <w:tab w:val="left" w:pos="1603"/>
                <w:tab w:val="left" w:pos="1745"/>
              </w:tabs>
              <w:jc w:val="both"/>
              <w:rPr>
                <w:rFonts w:ascii="Arial" w:hAnsi="Arial" w:cs="Arial"/>
                <w:lang w:eastAsia="en-US"/>
              </w:rPr>
            </w:pPr>
            <w:r w:rsidRPr="00A82BCC">
              <w:rPr>
                <w:rFonts w:ascii="Arial" w:hAnsi="Arial" w:cs="Arial"/>
                <w:lang w:eastAsia="en-US"/>
              </w:rPr>
              <w:t>G</w:t>
            </w:r>
            <w:r w:rsidRPr="007324E4">
              <w:rPr>
                <w:rFonts w:ascii="Arial" w:hAnsi="Arial" w:cs="Arial"/>
                <w:lang w:eastAsia="en-US"/>
              </w:rPr>
              <w:t>athering information from peers about topic</w:t>
            </w:r>
            <w:r w:rsidR="004D3C30">
              <w:rPr>
                <w:rFonts w:ascii="Arial" w:hAnsi="Arial" w:cs="Arial"/>
                <w:lang w:eastAsia="en-US"/>
              </w:rPr>
              <w:t>s and recording key information</w:t>
            </w:r>
            <w:r w:rsidR="008453A2">
              <w:rPr>
                <w:rFonts w:ascii="Arial" w:hAnsi="Arial" w:cs="Arial"/>
                <w:lang w:eastAsia="en-US"/>
              </w:rPr>
              <w:t>.</w:t>
            </w:r>
          </w:p>
        </w:tc>
        <w:tc>
          <w:tcPr>
            <w:tcW w:w="5120" w:type="dxa"/>
          </w:tcPr>
          <w:p w14:paraId="58DDDB29" w14:textId="77777777" w:rsidR="008C306F" w:rsidRPr="00114C18" w:rsidRDefault="008C306F" w:rsidP="008C306F">
            <w:pPr>
              <w:jc w:val="both"/>
              <w:rPr>
                <w:rFonts w:ascii="Arial" w:hAnsi="Arial" w:cs="Arial"/>
                <w:b/>
                <w:color w:val="000000" w:themeColor="text1"/>
                <w:lang w:eastAsia="en-US"/>
              </w:rPr>
            </w:pPr>
            <w:r w:rsidRPr="00114C18">
              <w:rPr>
                <w:rFonts w:ascii="Arial" w:hAnsi="Arial" w:cs="Arial"/>
                <w:b/>
                <w:color w:val="000000" w:themeColor="text1"/>
                <w:lang w:eastAsia="en-US"/>
              </w:rPr>
              <w:t>Season 3, Episode 11</w:t>
            </w:r>
          </w:p>
          <w:p w14:paraId="522D8D0F" w14:textId="77777777" w:rsidR="008C306F" w:rsidRPr="007324E4" w:rsidRDefault="008C306F" w:rsidP="008C306F">
            <w:pPr>
              <w:jc w:val="both"/>
              <w:rPr>
                <w:rFonts w:ascii="Arial" w:hAnsi="Arial" w:cs="Arial"/>
                <w:color w:val="000000" w:themeColor="text1"/>
                <w:lang w:eastAsia="en-US"/>
              </w:rPr>
            </w:pPr>
            <w:r w:rsidRPr="007324E4">
              <w:rPr>
                <w:rFonts w:ascii="Arial" w:hAnsi="Arial" w:cs="Arial"/>
                <w:color w:val="000000" w:themeColor="text1"/>
                <w:lang w:eastAsia="en-US"/>
              </w:rPr>
              <w:t>‘The football’- Possum and Sally identify the attributes of different balls and complete a table.</w:t>
            </w:r>
          </w:p>
          <w:p w14:paraId="58281006" w14:textId="77777777" w:rsidR="008C306F" w:rsidRPr="008C306F" w:rsidRDefault="008C306F" w:rsidP="008C306F">
            <w:pPr>
              <w:jc w:val="both"/>
              <w:rPr>
                <w:rFonts w:ascii="Arial" w:hAnsi="Arial" w:cs="Arial"/>
                <w:color w:val="000000"/>
              </w:rPr>
            </w:pPr>
          </w:p>
        </w:tc>
        <w:tc>
          <w:tcPr>
            <w:tcW w:w="9497" w:type="dxa"/>
            <w:shd w:val="clear" w:color="auto" w:fill="auto"/>
          </w:tcPr>
          <w:p w14:paraId="4BD03E9A" w14:textId="7DB65D59" w:rsidR="008C306F" w:rsidRPr="007324E4" w:rsidRDefault="008C306F" w:rsidP="008C306F">
            <w:pPr>
              <w:pStyle w:val="ListParagraph"/>
              <w:numPr>
                <w:ilvl w:val="0"/>
                <w:numId w:val="33"/>
              </w:numPr>
              <w:jc w:val="both"/>
              <w:rPr>
                <w:rFonts w:ascii="Arial" w:hAnsi="Arial" w:cs="Arial"/>
                <w:color w:val="000000"/>
              </w:rPr>
            </w:pPr>
            <w:r w:rsidRPr="007324E4">
              <w:rPr>
                <w:rFonts w:ascii="Arial" w:hAnsi="Arial" w:cs="Arial"/>
                <w:color w:val="000000"/>
              </w:rPr>
              <w:t>Survey classmates on favourite colour, foods, toys, games, hobbies, pets, sports, family members etc. e.g.</w:t>
            </w:r>
          </w:p>
          <w:p w14:paraId="0EFE8240" w14:textId="77144719" w:rsidR="008C306F" w:rsidRPr="007324E4" w:rsidRDefault="008C306F" w:rsidP="008C306F">
            <w:pPr>
              <w:ind w:left="587" w:hanging="227"/>
              <w:jc w:val="both"/>
              <w:rPr>
                <w:rFonts w:ascii="Arial" w:hAnsi="Arial" w:cs="Arial"/>
                <w:color w:val="000000"/>
              </w:rPr>
            </w:pPr>
            <w:r w:rsidRPr="007324E4">
              <w:rPr>
                <w:rFonts w:ascii="Arial" w:hAnsi="Arial" w:cs="Arial"/>
                <w:color w:val="000000"/>
              </w:rPr>
              <w:tab/>
            </w:r>
            <w:r w:rsidRPr="007324E4">
              <w:rPr>
                <w:rFonts w:ascii="Arial" w:hAnsi="Arial" w:cs="Arial"/>
                <w:color w:val="000000"/>
                <w:u w:val="single"/>
              </w:rPr>
              <w:tab/>
            </w:r>
            <w:r w:rsidRPr="007324E4">
              <w:rPr>
                <w:rFonts w:ascii="Arial" w:hAnsi="Arial" w:cs="Arial"/>
                <w:color w:val="000000"/>
                <w:u w:val="single"/>
              </w:rPr>
              <w:tab/>
            </w:r>
            <w:r w:rsidRPr="007324E4">
              <w:rPr>
                <w:rFonts w:ascii="Arial" w:hAnsi="Arial" w:cs="Arial"/>
                <w:color w:val="000000"/>
                <w:u w:val="single"/>
              </w:rPr>
              <w:tab/>
              <w:t xml:space="preserve">         </w:t>
            </w:r>
            <w:r w:rsidR="00937FC4">
              <w:rPr>
                <w:rFonts w:ascii="Arial" w:hAnsi="Arial" w:cs="Arial"/>
                <w:color w:val="000000"/>
                <w:u w:val="single"/>
              </w:rPr>
              <w:t xml:space="preserve">                        </w:t>
            </w:r>
            <w:r w:rsidRPr="007324E4">
              <w:rPr>
                <w:rFonts w:ascii="Arial" w:hAnsi="Arial" w:cs="Arial"/>
                <w:color w:val="000000"/>
                <w:u w:val="single"/>
              </w:rPr>
              <w:t xml:space="preserve">            </w:t>
            </w:r>
            <w:proofErr w:type="spellStart"/>
            <w:r w:rsidRPr="007324E4">
              <w:rPr>
                <w:rFonts w:ascii="Arial" w:hAnsi="Arial" w:cs="Arial"/>
                <w:color w:val="000000"/>
              </w:rPr>
              <w:t>br+htf</w:t>
            </w:r>
            <w:proofErr w:type="spellEnd"/>
          </w:p>
          <w:p w14:paraId="54D77EBB" w14:textId="77777777" w:rsidR="008C306F" w:rsidRPr="007324E4" w:rsidRDefault="008C306F" w:rsidP="008C306F">
            <w:pPr>
              <w:ind w:left="567" w:hanging="227"/>
              <w:jc w:val="both"/>
              <w:rPr>
                <w:rFonts w:ascii="Arial" w:hAnsi="Arial" w:cs="Arial"/>
                <w:color w:val="000000"/>
              </w:rPr>
            </w:pPr>
            <w:r w:rsidRPr="007324E4">
              <w:rPr>
                <w:rFonts w:ascii="Arial" w:hAnsi="Arial" w:cs="Arial"/>
                <w:color w:val="000000"/>
              </w:rPr>
              <w:t>A: HOW-MANY BROTHER-SISTER HAVE HOW-MANY?</w:t>
            </w:r>
          </w:p>
          <w:p w14:paraId="6A25AF96" w14:textId="77777777" w:rsidR="008C306F" w:rsidRPr="007324E4" w:rsidRDefault="008C306F" w:rsidP="008C306F">
            <w:pPr>
              <w:ind w:left="567" w:hanging="227"/>
              <w:jc w:val="both"/>
              <w:rPr>
                <w:rFonts w:ascii="Arial" w:hAnsi="Arial" w:cs="Arial"/>
                <w:color w:val="000000"/>
              </w:rPr>
            </w:pPr>
            <w:r w:rsidRPr="007324E4">
              <w:rPr>
                <w:rFonts w:ascii="Arial" w:hAnsi="Arial" w:cs="Arial"/>
                <w:color w:val="000000"/>
              </w:rPr>
              <w:t>E: How many brothers and sisters do you have?</w:t>
            </w:r>
          </w:p>
          <w:p w14:paraId="02CDF0DB" w14:textId="74C408EA" w:rsidR="008C306F" w:rsidRPr="007324E4" w:rsidRDefault="008C306F" w:rsidP="008C306F">
            <w:pPr>
              <w:pStyle w:val="ListParagraph"/>
              <w:numPr>
                <w:ilvl w:val="0"/>
                <w:numId w:val="33"/>
              </w:numPr>
              <w:jc w:val="both"/>
              <w:rPr>
                <w:rFonts w:ascii="Arial" w:hAnsi="Arial" w:cs="Arial"/>
                <w:color w:val="000000"/>
              </w:rPr>
            </w:pPr>
            <w:r w:rsidRPr="00BD72F7">
              <w:rPr>
                <w:rFonts w:ascii="Arial" w:hAnsi="Arial" w:cs="Arial"/>
                <w:color w:val="000000"/>
              </w:rPr>
              <w:t>Collecting</w:t>
            </w:r>
            <w:r w:rsidRPr="007324E4">
              <w:rPr>
                <w:rFonts w:ascii="Arial" w:hAnsi="Arial" w:cs="Arial"/>
                <w:lang w:eastAsia="en-US"/>
              </w:rPr>
              <w:t xml:space="preserve"> information on the attributes of items such as colour, number, size or shape</w:t>
            </w:r>
            <w:r w:rsidR="008453A2">
              <w:rPr>
                <w:rFonts w:ascii="Arial" w:hAnsi="Arial" w:cs="Arial"/>
                <w:lang w:eastAsia="en-US"/>
              </w:rPr>
              <w:t>.</w:t>
            </w:r>
          </w:p>
        </w:tc>
      </w:tr>
      <w:tr w:rsidR="008C306F" w:rsidRPr="007324E4" w14:paraId="38954903" w14:textId="77777777" w:rsidTr="00E550C0">
        <w:trPr>
          <w:trHeight w:val="997"/>
        </w:trPr>
        <w:tc>
          <w:tcPr>
            <w:tcW w:w="6924" w:type="dxa"/>
            <w:shd w:val="clear" w:color="auto" w:fill="auto"/>
          </w:tcPr>
          <w:p w14:paraId="614BB9D8" w14:textId="691E6A89" w:rsidR="008C306F" w:rsidRPr="00A82BCC" w:rsidRDefault="008C306F" w:rsidP="008C306F">
            <w:pPr>
              <w:pStyle w:val="ListParagraph"/>
              <w:numPr>
                <w:ilvl w:val="0"/>
                <w:numId w:val="43"/>
              </w:numPr>
              <w:tabs>
                <w:tab w:val="left" w:pos="753"/>
                <w:tab w:val="left" w:pos="915"/>
                <w:tab w:val="left" w:pos="1603"/>
                <w:tab w:val="left" w:pos="1745"/>
              </w:tabs>
              <w:jc w:val="both"/>
              <w:rPr>
                <w:rFonts w:ascii="Arial" w:hAnsi="Arial" w:cs="Arial"/>
                <w:lang w:eastAsia="en-US"/>
              </w:rPr>
            </w:pPr>
            <w:r w:rsidRPr="007324E4">
              <w:rPr>
                <w:rFonts w:ascii="Arial" w:hAnsi="Arial" w:cs="Arial"/>
                <w:lang w:eastAsia="en-US"/>
              </w:rPr>
              <w:t>Identifying and categorisi</w:t>
            </w:r>
            <w:r w:rsidR="004D3C30">
              <w:rPr>
                <w:rFonts w:ascii="Arial" w:hAnsi="Arial" w:cs="Arial"/>
                <w:lang w:eastAsia="en-US"/>
              </w:rPr>
              <w:t>ng signs according to handshape</w:t>
            </w:r>
            <w:r w:rsidR="008453A2">
              <w:rPr>
                <w:rFonts w:ascii="Arial" w:hAnsi="Arial" w:cs="Arial"/>
                <w:lang w:eastAsia="en-US"/>
              </w:rPr>
              <w:t>..</w:t>
            </w:r>
          </w:p>
        </w:tc>
        <w:tc>
          <w:tcPr>
            <w:tcW w:w="5120" w:type="dxa"/>
          </w:tcPr>
          <w:p w14:paraId="35E4D513" w14:textId="77777777" w:rsidR="008C306F" w:rsidRPr="007324E4" w:rsidRDefault="008C306F" w:rsidP="008C306F">
            <w:pPr>
              <w:pStyle w:val="ListParagraph"/>
              <w:ind w:left="360"/>
              <w:jc w:val="both"/>
              <w:rPr>
                <w:rFonts w:ascii="Arial" w:hAnsi="Arial" w:cs="Arial"/>
              </w:rPr>
            </w:pPr>
          </w:p>
        </w:tc>
        <w:tc>
          <w:tcPr>
            <w:tcW w:w="9497" w:type="dxa"/>
            <w:shd w:val="clear" w:color="auto" w:fill="auto"/>
          </w:tcPr>
          <w:p w14:paraId="46DEF200" w14:textId="13FB9737" w:rsidR="008C306F" w:rsidRPr="007324E4" w:rsidRDefault="008C306F" w:rsidP="008C306F">
            <w:pPr>
              <w:pStyle w:val="ListParagraph"/>
              <w:numPr>
                <w:ilvl w:val="0"/>
                <w:numId w:val="32"/>
              </w:numPr>
              <w:jc w:val="both"/>
              <w:rPr>
                <w:rFonts w:ascii="Arial" w:hAnsi="Arial" w:cs="Arial"/>
              </w:rPr>
            </w:pPr>
            <w:r w:rsidRPr="007324E4">
              <w:rPr>
                <w:rFonts w:ascii="Arial" w:hAnsi="Arial" w:cs="Arial"/>
              </w:rPr>
              <w:t>Given a list of words or photographs of signs, students group them according to handshape</w:t>
            </w:r>
          </w:p>
          <w:p w14:paraId="71F6B6A6" w14:textId="77777777" w:rsidR="008C306F" w:rsidRPr="007324E4" w:rsidRDefault="008C306F" w:rsidP="008C306F">
            <w:pPr>
              <w:pStyle w:val="ListParagraph"/>
              <w:numPr>
                <w:ilvl w:val="0"/>
                <w:numId w:val="32"/>
              </w:numPr>
              <w:jc w:val="both"/>
              <w:rPr>
                <w:rFonts w:ascii="Arial" w:hAnsi="Arial" w:cs="Arial"/>
              </w:rPr>
            </w:pPr>
            <w:r w:rsidRPr="007324E4">
              <w:rPr>
                <w:rFonts w:ascii="Arial" w:hAnsi="Arial" w:cs="Arial"/>
              </w:rPr>
              <w:t>Handshape categories - in teams, students list as many signs as they know that use the identified handshape</w:t>
            </w:r>
          </w:p>
          <w:p w14:paraId="20C9F78A" w14:textId="4AAA6408" w:rsidR="008C306F" w:rsidRPr="007324E4" w:rsidRDefault="008C306F" w:rsidP="008C306F">
            <w:pPr>
              <w:pStyle w:val="ListParagraph"/>
              <w:numPr>
                <w:ilvl w:val="0"/>
                <w:numId w:val="32"/>
              </w:numPr>
              <w:jc w:val="both"/>
              <w:rPr>
                <w:rFonts w:ascii="Arial" w:hAnsi="Arial" w:cs="Arial"/>
                <w:color w:val="000000"/>
                <w:lang w:val="en"/>
              </w:rPr>
            </w:pPr>
            <w:r w:rsidRPr="007324E4">
              <w:rPr>
                <w:rFonts w:ascii="Arial" w:hAnsi="Arial" w:cs="Arial"/>
              </w:rPr>
              <w:t>Handshape dice - students roll a pocket dice (with handshape photographs) and think</w:t>
            </w:r>
            <w:r w:rsidR="004D3C30">
              <w:rPr>
                <w:rFonts w:ascii="Arial" w:hAnsi="Arial" w:cs="Arial"/>
              </w:rPr>
              <w:t xml:space="preserve"> of a sign using that handshape</w:t>
            </w:r>
            <w:r w:rsidR="008453A2">
              <w:rPr>
                <w:rFonts w:ascii="Arial" w:hAnsi="Arial" w:cs="Arial"/>
              </w:rPr>
              <w:t>.</w:t>
            </w:r>
          </w:p>
          <w:p w14:paraId="31256D3C" w14:textId="77777777" w:rsidR="008C306F" w:rsidRPr="007324E4" w:rsidRDefault="008C306F" w:rsidP="008C306F">
            <w:pPr>
              <w:pStyle w:val="ListParagraph"/>
              <w:ind w:left="360"/>
              <w:jc w:val="both"/>
              <w:rPr>
                <w:rFonts w:ascii="Arial" w:hAnsi="Arial" w:cs="Arial"/>
                <w:color w:val="000000"/>
              </w:rPr>
            </w:pPr>
          </w:p>
        </w:tc>
      </w:tr>
      <w:tr w:rsidR="008C306F" w:rsidRPr="007324E4" w14:paraId="03773D50" w14:textId="77777777" w:rsidTr="00E550C0">
        <w:trPr>
          <w:trHeight w:val="997"/>
        </w:trPr>
        <w:tc>
          <w:tcPr>
            <w:tcW w:w="6924" w:type="dxa"/>
            <w:shd w:val="clear" w:color="auto" w:fill="auto"/>
          </w:tcPr>
          <w:p w14:paraId="062C9459" w14:textId="7A0D1D0D" w:rsidR="008C306F" w:rsidRPr="00A82BCC" w:rsidRDefault="008C306F" w:rsidP="008C306F">
            <w:pPr>
              <w:pStyle w:val="ListParagraph"/>
              <w:numPr>
                <w:ilvl w:val="0"/>
                <w:numId w:val="43"/>
              </w:numPr>
              <w:tabs>
                <w:tab w:val="left" w:pos="753"/>
                <w:tab w:val="left" w:pos="915"/>
                <w:tab w:val="left" w:pos="1603"/>
                <w:tab w:val="left" w:pos="1745"/>
              </w:tabs>
              <w:jc w:val="both"/>
              <w:rPr>
                <w:rFonts w:ascii="Arial" w:hAnsi="Arial" w:cs="Arial"/>
                <w:lang w:eastAsia="en-US"/>
              </w:rPr>
            </w:pPr>
            <w:r w:rsidRPr="00A82BCC">
              <w:rPr>
                <w:rFonts w:ascii="Arial" w:hAnsi="Arial" w:cs="Arial"/>
                <w:lang w:eastAsia="en-US"/>
              </w:rPr>
              <w:lastRenderedPageBreak/>
              <w:t>D</w:t>
            </w:r>
            <w:r w:rsidRPr="007324E4">
              <w:rPr>
                <w:rFonts w:ascii="Arial" w:hAnsi="Arial" w:cs="Arial"/>
                <w:lang w:eastAsia="en-US"/>
              </w:rPr>
              <w:t>escribing an object, animal or person using familiar lexical adje</w:t>
            </w:r>
            <w:r w:rsidR="004D3C30">
              <w:rPr>
                <w:rFonts w:ascii="Arial" w:hAnsi="Arial" w:cs="Arial"/>
                <w:lang w:eastAsia="en-US"/>
              </w:rPr>
              <w:t>ctives such as RED, TALL, SMALL</w:t>
            </w:r>
            <w:r w:rsidR="008453A2">
              <w:rPr>
                <w:rFonts w:ascii="Arial" w:hAnsi="Arial" w:cs="Arial"/>
                <w:lang w:eastAsia="en-US"/>
              </w:rPr>
              <w:t>.</w:t>
            </w:r>
          </w:p>
        </w:tc>
        <w:tc>
          <w:tcPr>
            <w:tcW w:w="5120" w:type="dxa"/>
          </w:tcPr>
          <w:p w14:paraId="38895822" w14:textId="77777777" w:rsidR="008C306F" w:rsidRPr="00114C18" w:rsidRDefault="008C306F" w:rsidP="008C306F">
            <w:pPr>
              <w:jc w:val="both"/>
              <w:rPr>
                <w:rFonts w:ascii="Arial" w:hAnsi="Arial" w:cs="Arial"/>
                <w:b/>
              </w:rPr>
            </w:pPr>
            <w:r w:rsidRPr="00114C18">
              <w:rPr>
                <w:rFonts w:ascii="Arial" w:hAnsi="Arial" w:cs="Arial"/>
                <w:b/>
              </w:rPr>
              <w:t>Season 3, Episode 11</w:t>
            </w:r>
          </w:p>
          <w:p w14:paraId="0806E879" w14:textId="0114DCD3" w:rsidR="008C306F" w:rsidRPr="007324E4" w:rsidRDefault="008C306F" w:rsidP="008C306F">
            <w:pPr>
              <w:jc w:val="both"/>
              <w:rPr>
                <w:rFonts w:ascii="Arial" w:hAnsi="Arial" w:cs="Arial"/>
              </w:rPr>
            </w:pPr>
            <w:r w:rsidRPr="007324E4">
              <w:rPr>
                <w:rFonts w:ascii="Arial" w:hAnsi="Arial" w:cs="Arial"/>
              </w:rPr>
              <w:t>‘The football’- Possum and Sally identify the attributes of different balls and record on a table</w:t>
            </w:r>
            <w:r w:rsidR="008453A2">
              <w:rPr>
                <w:rFonts w:ascii="Arial" w:hAnsi="Arial" w:cs="Arial"/>
              </w:rPr>
              <w:t>.</w:t>
            </w:r>
          </w:p>
          <w:p w14:paraId="6F580729" w14:textId="77777777" w:rsidR="008C306F" w:rsidRPr="008C306F" w:rsidRDefault="008C306F" w:rsidP="008C306F">
            <w:pPr>
              <w:jc w:val="both"/>
              <w:rPr>
                <w:rFonts w:ascii="Arial" w:hAnsi="Arial" w:cs="Arial"/>
              </w:rPr>
            </w:pPr>
          </w:p>
        </w:tc>
        <w:tc>
          <w:tcPr>
            <w:tcW w:w="9497" w:type="dxa"/>
            <w:shd w:val="clear" w:color="auto" w:fill="auto"/>
          </w:tcPr>
          <w:p w14:paraId="12C2A2DB" w14:textId="26CF074E" w:rsidR="008C306F" w:rsidRPr="007324E4" w:rsidRDefault="008C306F" w:rsidP="008C306F">
            <w:pPr>
              <w:pStyle w:val="ListParagraph"/>
              <w:numPr>
                <w:ilvl w:val="0"/>
                <w:numId w:val="31"/>
              </w:numPr>
              <w:jc w:val="both"/>
              <w:rPr>
                <w:rFonts w:ascii="Arial" w:hAnsi="Arial" w:cs="Arial"/>
              </w:rPr>
            </w:pPr>
            <w:r w:rsidRPr="007324E4">
              <w:rPr>
                <w:rFonts w:ascii="Arial" w:hAnsi="Arial" w:cs="Arial"/>
              </w:rPr>
              <w:t xml:space="preserve">Given words, objects, pictures etc. students describe the colour, size, shape, weight, texture </w:t>
            </w:r>
            <w:proofErr w:type="spellStart"/>
            <w:r w:rsidRPr="007324E4">
              <w:rPr>
                <w:rFonts w:ascii="Arial" w:hAnsi="Arial" w:cs="Arial"/>
              </w:rPr>
              <w:t>etc</w:t>
            </w:r>
            <w:proofErr w:type="spellEnd"/>
            <w:r w:rsidRPr="007324E4">
              <w:rPr>
                <w:rFonts w:ascii="Arial" w:hAnsi="Arial" w:cs="Arial"/>
              </w:rPr>
              <w:t xml:space="preserve"> </w:t>
            </w:r>
          </w:p>
          <w:p w14:paraId="4FEE7536" w14:textId="77777777" w:rsidR="008C306F" w:rsidRPr="007324E4" w:rsidRDefault="008C306F" w:rsidP="008C306F">
            <w:pPr>
              <w:pStyle w:val="ListParagraph"/>
              <w:numPr>
                <w:ilvl w:val="0"/>
                <w:numId w:val="31"/>
              </w:numPr>
              <w:jc w:val="both"/>
              <w:rPr>
                <w:rFonts w:ascii="Arial" w:hAnsi="Arial" w:cs="Arial"/>
              </w:rPr>
            </w:pPr>
            <w:r w:rsidRPr="007324E4">
              <w:rPr>
                <w:rFonts w:ascii="Arial" w:hAnsi="Arial" w:cs="Arial"/>
              </w:rPr>
              <w:t>Describing and using lexical adjectives and depicting signs (DS):</w:t>
            </w:r>
          </w:p>
          <w:p w14:paraId="0A1387AA" w14:textId="77777777" w:rsidR="008C306F" w:rsidRPr="007324E4" w:rsidRDefault="008C306F" w:rsidP="008C306F">
            <w:pPr>
              <w:ind w:left="319"/>
              <w:jc w:val="both"/>
              <w:rPr>
                <w:rFonts w:ascii="Arial" w:hAnsi="Arial" w:cs="Arial"/>
              </w:rPr>
            </w:pPr>
            <w:r w:rsidRPr="007324E4">
              <w:rPr>
                <w:rFonts w:ascii="Arial" w:hAnsi="Arial" w:cs="Arial"/>
              </w:rPr>
              <w:t>Size and Shape Specifier (SASS)</w:t>
            </w:r>
          </w:p>
          <w:p w14:paraId="2A483F94" w14:textId="77777777" w:rsidR="008C306F" w:rsidRPr="007324E4" w:rsidRDefault="008C306F" w:rsidP="008C306F">
            <w:pPr>
              <w:ind w:left="319"/>
              <w:jc w:val="both"/>
              <w:rPr>
                <w:rFonts w:ascii="Arial" w:hAnsi="Arial" w:cs="Arial"/>
              </w:rPr>
            </w:pPr>
            <w:r w:rsidRPr="007324E4">
              <w:rPr>
                <w:rFonts w:ascii="Arial" w:hAnsi="Arial" w:cs="Arial"/>
              </w:rPr>
              <w:t>Auslan: DS: Ball(</w:t>
            </w:r>
            <w:proofErr w:type="spellStart"/>
            <w:r w:rsidRPr="007324E4">
              <w:rPr>
                <w:rFonts w:ascii="Arial" w:hAnsi="Arial" w:cs="Arial"/>
              </w:rPr>
              <w:t>hs</w:t>
            </w:r>
            <w:proofErr w:type="spellEnd"/>
            <w:r w:rsidRPr="007324E4">
              <w:rPr>
                <w:rFonts w:ascii="Arial" w:hAnsi="Arial" w:cs="Arial"/>
              </w:rPr>
              <w:t>)-BALL-BIG</w:t>
            </w:r>
          </w:p>
          <w:p w14:paraId="30BBDACC" w14:textId="77777777" w:rsidR="008C306F" w:rsidRPr="007324E4" w:rsidRDefault="008C306F" w:rsidP="008C306F">
            <w:pPr>
              <w:ind w:left="319"/>
              <w:jc w:val="both"/>
              <w:rPr>
                <w:rFonts w:ascii="Arial" w:hAnsi="Arial" w:cs="Arial"/>
              </w:rPr>
            </w:pPr>
            <w:r w:rsidRPr="007324E4">
              <w:rPr>
                <w:rFonts w:ascii="Arial" w:hAnsi="Arial" w:cs="Arial"/>
              </w:rPr>
              <w:t>English: A big ball.</w:t>
            </w:r>
          </w:p>
          <w:p w14:paraId="31C58945" w14:textId="77777777" w:rsidR="008C306F" w:rsidRPr="007324E4" w:rsidRDefault="008C306F" w:rsidP="008C306F">
            <w:pPr>
              <w:ind w:left="319"/>
              <w:jc w:val="both"/>
              <w:rPr>
                <w:rFonts w:ascii="Arial" w:hAnsi="Arial" w:cs="Arial"/>
              </w:rPr>
            </w:pPr>
            <w:r w:rsidRPr="007324E4">
              <w:rPr>
                <w:rFonts w:ascii="Arial" w:hAnsi="Arial" w:cs="Arial"/>
              </w:rPr>
              <w:t>Handling signs</w:t>
            </w:r>
          </w:p>
          <w:p w14:paraId="022FE8A6" w14:textId="77777777" w:rsidR="008C306F" w:rsidRPr="007324E4" w:rsidRDefault="008C306F" w:rsidP="008C306F">
            <w:pPr>
              <w:ind w:left="319"/>
              <w:jc w:val="both"/>
              <w:rPr>
                <w:rFonts w:ascii="Arial" w:hAnsi="Arial" w:cs="Arial"/>
              </w:rPr>
            </w:pPr>
            <w:r w:rsidRPr="007324E4">
              <w:rPr>
                <w:rFonts w:ascii="Arial" w:hAnsi="Arial" w:cs="Arial"/>
              </w:rPr>
              <w:t xml:space="preserve">Auslan: </w:t>
            </w:r>
            <w:proofErr w:type="spellStart"/>
            <w:r w:rsidRPr="007324E4">
              <w:rPr>
                <w:rFonts w:ascii="Arial" w:hAnsi="Arial" w:cs="Arial"/>
              </w:rPr>
              <w:t>DS:Cup</w:t>
            </w:r>
            <w:proofErr w:type="spellEnd"/>
            <w:r w:rsidRPr="007324E4">
              <w:rPr>
                <w:rFonts w:ascii="Arial" w:hAnsi="Arial" w:cs="Arial"/>
              </w:rPr>
              <w:t>(</w:t>
            </w:r>
            <w:proofErr w:type="spellStart"/>
            <w:r w:rsidRPr="007324E4">
              <w:rPr>
                <w:rFonts w:ascii="Arial" w:hAnsi="Arial" w:cs="Arial"/>
              </w:rPr>
              <w:t>hs</w:t>
            </w:r>
            <w:proofErr w:type="spellEnd"/>
            <w:r w:rsidRPr="007324E4">
              <w:rPr>
                <w:rFonts w:ascii="Arial" w:hAnsi="Arial" w:cs="Arial"/>
              </w:rPr>
              <w:t>)-CUP-POUR-OUT</w:t>
            </w:r>
          </w:p>
          <w:p w14:paraId="02FCCDD9" w14:textId="77777777" w:rsidR="008C306F" w:rsidRPr="007324E4" w:rsidRDefault="008C306F" w:rsidP="008C306F">
            <w:pPr>
              <w:ind w:left="319"/>
              <w:jc w:val="both"/>
              <w:rPr>
                <w:rFonts w:ascii="Arial" w:hAnsi="Arial" w:cs="Arial"/>
              </w:rPr>
            </w:pPr>
            <w:r w:rsidRPr="007324E4">
              <w:rPr>
                <w:rFonts w:ascii="Arial" w:hAnsi="Arial" w:cs="Arial"/>
              </w:rPr>
              <w:t>English: Pour out from the cup</w:t>
            </w:r>
          </w:p>
          <w:p w14:paraId="3771B163" w14:textId="77777777" w:rsidR="008C306F" w:rsidRPr="007324E4" w:rsidRDefault="008C306F" w:rsidP="008C306F">
            <w:pPr>
              <w:ind w:left="319"/>
              <w:jc w:val="both"/>
              <w:rPr>
                <w:rFonts w:ascii="Arial" w:hAnsi="Arial" w:cs="Arial"/>
              </w:rPr>
            </w:pPr>
            <w:r w:rsidRPr="007324E4">
              <w:rPr>
                <w:rFonts w:ascii="Arial" w:hAnsi="Arial" w:cs="Arial"/>
              </w:rPr>
              <w:t>Movement</w:t>
            </w:r>
          </w:p>
          <w:p w14:paraId="1FAEEC3E" w14:textId="77777777" w:rsidR="008C306F" w:rsidRPr="007324E4" w:rsidRDefault="008C306F" w:rsidP="008C306F">
            <w:pPr>
              <w:ind w:left="319"/>
              <w:jc w:val="both"/>
              <w:rPr>
                <w:rFonts w:ascii="Arial" w:hAnsi="Arial" w:cs="Arial"/>
              </w:rPr>
            </w:pPr>
            <w:r w:rsidRPr="007324E4">
              <w:rPr>
                <w:rFonts w:ascii="Arial" w:hAnsi="Arial" w:cs="Arial"/>
              </w:rPr>
              <w:t>Auslan:DS:1(</w:t>
            </w:r>
            <w:proofErr w:type="spellStart"/>
            <w:r w:rsidRPr="007324E4">
              <w:rPr>
                <w:rFonts w:ascii="Arial" w:hAnsi="Arial" w:cs="Arial"/>
              </w:rPr>
              <w:t>hs</w:t>
            </w:r>
            <w:proofErr w:type="spellEnd"/>
            <w:r w:rsidRPr="007324E4">
              <w:rPr>
                <w:rFonts w:ascii="Arial" w:hAnsi="Arial" w:cs="Arial"/>
              </w:rPr>
              <w:t>)PERSON-MOVE-FORWARD</w:t>
            </w:r>
          </w:p>
          <w:p w14:paraId="14A9CB16" w14:textId="77777777" w:rsidR="008C306F" w:rsidRPr="007324E4" w:rsidRDefault="008C306F" w:rsidP="008C306F">
            <w:pPr>
              <w:ind w:left="319"/>
              <w:jc w:val="both"/>
              <w:rPr>
                <w:rFonts w:ascii="Arial" w:hAnsi="Arial" w:cs="Arial"/>
              </w:rPr>
            </w:pPr>
            <w:r w:rsidRPr="007324E4">
              <w:rPr>
                <w:rFonts w:ascii="Arial" w:hAnsi="Arial" w:cs="Arial"/>
              </w:rPr>
              <w:t>English: A person is walking forwards.</w:t>
            </w:r>
          </w:p>
          <w:p w14:paraId="50E0C62F" w14:textId="77777777" w:rsidR="008C306F" w:rsidRPr="007324E4" w:rsidRDefault="008C306F" w:rsidP="008C306F">
            <w:pPr>
              <w:ind w:left="319"/>
              <w:jc w:val="both"/>
              <w:rPr>
                <w:rFonts w:ascii="Arial" w:hAnsi="Arial" w:cs="Arial"/>
              </w:rPr>
            </w:pPr>
            <w:r w:rsidRPr="007324E4">
              <w:rPr>
                <w:rFonts w:ascii="Arial" w:hAnsi="Arial" w:cs="Arial"/>
              </w:rPr>
              <w:t>signing comparatives and superlatives e.g.</w:t>
            </w:r>
          </w:p>
          <w:p w14:paraId="5A1FE5F2" w14:textId="77777777" w:rsidR="008C306F" w:rsidRPr="007324E4" w:rsidRDefault="008C306F" w:rsidP="008C306F">
            <w:pPr>
              <w:ind w:left="319"/>
              <w:jc w:val="both"/>
              <w:rPr>
                <w:rFonts w:ascii="Arial" w:hAnsi="Arial" w:cs="Arial"/>
              </w:rPr>
            </w:pPr>
            <w:r w:rsidRPr="007324E4">
              <w:rPr>
                <w:rFonts w:ascii="Arial" w:hAnsi="Arial" w:cs="Arial"/>
              </w:rPr>
              <w:t>Auslan: BIG</w:t>
            </w:r>
          </w:p>
          <w:p w14:paraId="14C54BD5" w14:textId="1DB8A44E" w:rsidR="008C306F" w:rsidRPr="007324E4" w:rsidRDefault="008C306F" w:rsidP="008C306F">
            <w:pPr>
              <w:ind w:left="319"/>
              <w:jc w:val="both"/>
              <w:rPr>
                <w:rFonts w:ascii="Arial" w:hAnsi="Arial" w:cs="Arial"/>
              </w:rPr>
            </w:pPr>
            <w:r w:rsidRPr="007324E4">
              <w:rPr>
                <w:rFonts w:ascii="Arial" w:hAnsi="Arial" w:cs="Arial"/>
              </w:rPr>
              <w:t xml:space="preserve">English: big </w:t>
            </w:r>
            <w:r w:rsidRPr="007324E4">
              <w:rPr>
                <w:rFonts w:ascii="Arial" w:hAnsi="Arial" w:cs="Arial"/>
                <w:u w:val="single"/>
              </w:rPr>
              <w:tab/>
            </w:r>
            <w:r w:rsidRPr="007324E4">
              <w:rPr>
                <w:rFonts w:ascii="Arial" w:hAnsi="Arial" w:cs="Arial"/>
                <w:u w:val="single"/>
              </w:rPr>
              <w:tab/>
            </w:r>
            <w:r w:rsidRPr="007324E4">
              <w:rPr>
                <w:rFonts w:ascii="Arial" w:hAnsi="Arial" w:cs="Arial"/>
              </w:rPr>
              <w:t>_________pc</w:t>
            </w:r>
          </w:p>
          <w:p w14:paraId="6FFAF8D4" w14:textId="77777777" w:rsidR="008C306F" w:rsidRPr="007324E4" w:rsidRDefault="008C306F" w:rsidP="008C306F">
            <w:pPr>
              <w:ind w:left="319"/>
              <w:jc w:val="both"/>
              <w:rPr>
                <w:rFonts w:ascii="Arial" w:hAnsi="Arial" w:cs="Arial"/>
              </w:rPr>
            </w:pPr>
            <w:r w:rsidRPr="007324E4">
              <w:rPr>
                <w:rFonts w:ascii="Arial" w:hAnsi="Arial" w:cs="Arial"/>
              </w:rPr>
              <w:t>Auslan: BIG + hands moving apart further</w:t>
            </w:r>
          </w:p>
          <w:p w14:paraId="0A28BDAD" w14:textId="77777777" w:rsidR="008C306F" w:rsidRPr="007324E4" w:rsidRDefault="008C306F" w:rsidP="008C306F">
            <w:pPr>
              <w:ind w:left="319"/>
              <w:jc w:val="both"/>
              <w:rPr>
                <w:rFonts w:ascii="Arial" w:hAnsi="Arial" w:cs="Arial"/>
              </w:rPr>
            </w:pPr>
            <w:r w:rsidRPr="007324E4">
              <w:rPr>
                <w:rFonts w:ascii="Arial" w:hAnsi="Arial" w:cs="Arial"/>
              </w:rPr>
              <w:t>English: bigger</w:t>
            </w:r>
          </w:p>
          <w:p w14:paraId="5801559C" w14:textId="77777777" w:rsidR="008C306F" w:rsidRPr="007324E4" w:rsidRDefault="008C306F" w:rsidP="008C306F">
            <w:pPr>
              <w:ind w:left="319"/>
              <w:jc w:val="both"/>
              <w:rPr>
                <w:rFonts w:ascii="Arial" w:hAnsi="Arial" w:cs="Arial"/>
              </w:rPr>
            </w:pPr>
            <w:r w:rsidRPr="007324E4">
              <w:rPr>
                <w:rFonts w:ascii="Arial" w:hAnsi="Arial" w:cs="Arial"/>
                <w:u w:val="single"/>
              </w:rPr>
              <w:tab/>
            </w:r>
            <w:r w:rsidRPr="007324E4">
              <w:rPr>
                <w:rFonts w:ascii="Arial" w:hAnsi="Arial" w:cs="Arial"/>
                <w:u w:val="single"/>
              </w:rPr>
              <w:tab/>
            </w:r>
            <w:r w:rsidRPr="007324E4">
              <w:rPr>
                <w:rFonts w:ascii="Arial" w:hAnsi="Arial" w:cs="Arial"/>
                <w:u w:val="single"/>
              </w:rPr>
              <w:tab/>
            </w:r>
            <w:r w:rsidRPr="007324E4">
              <w:rPr>
                <w:rFonts w:ascii="Arial" w:hAnsi="Arial" w:cs="Arial"/>
                <w:u w:val="single"/>
              </w:rPr>
              <w:tab/>
            </w:r>
            <w:r w:rsidRPr="007324E4">
              <w:rPr>
                <w:rFonts w:ascii="Arial" w:hAnsi="Arial" w:cs="Arial"/>
                <w:u w:val="single"/>
              </w:rPr>
              <w:tab/>
            </w:r>
            <w:r w:rsidRPr="007324E4">
              <w:rPr>
                <w:rFonts w:ascii="Arial" w:hAnsi="Arial" w:cs="Arial"/>
              </w:rPr>
              <w:t>pc</w:t>
            </w:r>
          </w:p>
          <w:p w14:paraId="463E319D" w14:textId="77777777" w:rsidR="008C306F" w:rsidRPr="007324E4" w:rsidRDefault="008C306F" w:rsidP="008C306F">
            <w:pPr>
              <w:ind w:left="319"/>
              <w:jc w:val="both"/>
              <w:rPr>
                <w:rFonts w:ascii="Arial" w:hAnsi="Arial" w:cs="Arial"/>
              </w:rPr>
            </w:pPr>
            <w:r w:rsidRPr="007324E4">
              <w:rPr>
                <w:rFonts w:ascii="Arial" w:hAnsi="Arial" w:cs="Arial"/>
              </w:rPr>
              <w:t>Auslan: BIG + hands moving apart further + intensification</w:t>
            </w:r>
          </w:p>
          <w:p w14:paraId="5B023C1C" w14:textId="77777777" w:rsidR="008C306F" w:rsidRPr="007324E4" w:rsidRDefault="008C306F" w:rsidP="008C306F">
            <w:pPr>
              <w:ind w:left="319"/>
              <w:jc w:val="both"/>
              <w:rPr>
                <w:rFonts w:ascii="Arial" w:hAnsi="Arial" w:cs="Arial"/>
              </w:rPr>
            </w:pPr>
            <w:r w:rsidRPr="007324E4">
              <w:rPr>
                <w:rFonts w:ascii="Arial" w:hAnsi="Arial" w:cs="Arial"/>
              </w:rPr>
              <w:t>English: biggest</w:t>
            </w:r>
          </w:p>
          <w:p w14:paraId="7FC8E379" w14:textId="744DB825" w:rsidR="008C306F" w:rsidRPr="007324E4" w:rsidRDefault="008C306F" w:rsidP="008C306F">
            <w:pPr>
              <w:pStyle w:val="ListParagraph"/>
              <w:numPr>
                <w:ilvl w:val="0"/>
                <w:numId w:val="31"/>
              </w:numPr>
              <w:jc w:val="both"/>
              <w:rPr>
                <w:rFonts w:ascii="Arial" w:hAnsi="Arial" w:cs="Arial"/>
              </w:rPr>
            </w:pPr>
            <w:r w:rsidRPr="007324E4">
              <w:rPr>
                <w:rFonts w:ascii="Arial" w:hAnsi="Arial" w:cs="Arial"/>
              </w:rPr>
              <w:t>Mystery item - given a topic e.g. animal, sports equipment, toy etc. a student chooses an object/item within the given category and peers have to ask questions to identify the specific object/item e.g.</w:t>
            </w:r>
            <w:r w:rsidR="001072C0">
              <w:rPr>
                <w:rFonts w:ascii="Arial" w:hAnsi="Arial" w:cs="Arial"/>
                <w:u w:val="single"/>
              </w:rPr>
              <w:tab/>
              <w:t xml:space="preserve">      </w:t>
            </w:r>
            <w:r w:rsidRPr="007324E4">
              <w:rPr>
                <w:rFonts w:ascii="Arial" w:hAnsi="Arial" w:cs="Arial"/>
              </w:rPr>
              <w:t xml:space="preserve"> </w:t>
            </w:r>
            <w:proofErr w:type="spellStart"/>
            <w:r w:rsidRPr="007324E4">
              <w:rPr>
                <w:rFonts w:ascii="Arial" w:hAnsi="Arial" w:cs="Arial"/>
              </w:rPr>
              <w:t>br+htf</w:t>
            </w:r>
            <w:proofErr w:type="spellEnd"/>
          </w:p>
          <w:p w14:paraId="58CB88F9" w14:textId="77777777" w:rsidR="008C306F" w:rsidRPr="007324E4" w:rsidRDefault="008C306F" w:rsidP="008C306F">
            <w:pPr>
              <w:ind w:left="319"/>
              <w:jc w:val="both"/>
              <w:rPr>
                <w:rFonts w:ascii="Arial" w:hAnsi="Arial" w:cs="Arial"/>
              </w:rPr>
            </w:pPr>
            <w:r w:rsidRPr="007324E4">
              <w:rPr>
                <w:rFonts w:ascii="Arial" w:hAnsi="Arial" w:cs="Arial"/>
              </w:rPr>
              <w:t>Auslan: POSS-2 ANIMAL TALL?</w:t>
            </w:r>
          </w:p>
          <w:p w14:paraId="1352A794" w14:textId="77777777" w:rsidR="008C306F" w:rsidRPr="007324E4" w:rsidRDefault="008C306F" w:rsidP="008C306F">
            <w:pPr>
              <w:ind w:left="319"/>
              <w:jc w:val="both"/>
              <w:rPr>
                <w:rFonts w:ascii="Arial" w:hAnsi="Arial" w:cs="Arial"/>
              </w:rPr>
            </w:pPr>
            <w:r w:rsidRPr="007324E4">
              <w:rPr>
                <w:rFonts w:ascii="Arial" w:hAnsi="Arial" w:cs="Arial"/>
              </w:rPr>
              <w:t>English: Is your animal tall?</w:t>
            </w:r>
          </w:p>
          <w:p w14:paraId="7743DFCA" w14:textId="77777777" w:rsidR="008C306F" w:rsidRPr="007324E4" w:rsidRDefault="008C306F" w:rsidP="008C306F">
            <w:pPr>
              <w:pStyle w:val="ListParagraph"/>
              <w:ind w:left="360"/>
              <w:jc w:val="both"/>
              <w:rPr>
                <w:rFonts w:ascii="Arial" w:hAnsi="Arial" w:cs="Arial"/>
                <w:color w:val="000000"/>
              </w:rPr>
            </w:pPr>
          </w:p>
        </w:tc>
      </w:tr>
      <w:tr w:rsidR="008C306F" w:rsidRPr="007324E4" w14:paraId="355F91A4" w14:textId="77777777" w:rsidTr="00E550C0">
        <w:trPr>
          <w:trHeight w:val="997"/>
        </w:trPr>
        <w:tc>
          <w:tcPr>
            <w:tcW w:w="6924" w:type="dxa"/>
            <w:shd w:val="clear" w:color="auto" w:fill="auto"/>
          </w:tcPr>
          <w:p w14:paraId="6A3E48FD" w14:textId="066270AD" w:rsidR="008C306F" w:rsidRPr="00A82BCC" w:rsidRDefault="008C306F" w:rsidP="008C306F">
            <w:pPr>
              <w:pStyle w:val="ListParagraph"/>
              <w:numPr>
                <w:ilvl w:val="0"/>
                <w:numId w:val="43"/>
              </w:numPr>
              <w:tabs>
                <w:tab w:val="left" w:pos="753"/>
                <w:tab w:val="left" w:pos="915"/>
                <w:tab w:val="left" w:pos="1603"/>
                <w:tab w:val="left" w:pos="1745"/>
              </w:tabs>
              <w:jc w:val="both"/>
              <w:rPr>
                <w:rFonts w:ascii="Arial" w:hAnsi="Arial" w:cs="Arial"/>
                <w:lang w:eastAsia="en-US"/>
              </w:rPr>
            </w:pPr>
            <w:r w:rsidRPr="00A82BCC">
              <w:rPr>
                <w:rFonts w:ascii="Arial" w:hAnsi="Arial" w:cs="Arial"/>
                <w:lang w:eastAsia="en-US"/>
              </w:rPr>
              <w:t>Contributing to digital presentations such as class video, slide show with video snippets etc.</w:t>
            </w:r>
          </w:p>
        </w:tc>
        <w:tc>
          <w:tcPr>
            <w:tcW w:w="5120" w:type="dxa"/>
          </w:tcPr>
          <w:p w14:paraId="0C110E73" w14:textId="77777777" w:rsidR="008C306F" w:rsidRPr="00114C18" w:rsidRDefault="008C306F" w:rsidP="008C306F">
            <w:pPr>
              <w:jc w:val="both"/>
              <w:rPr>
                <w:rFonts w:ascii="Arial" w:hAnsi="Arial" w:cs="Arial"/>
                <w:b/>
                <w:lang w:eastAsia="en-US"/>
              </w:rPr>
            </w:pPr>
            <w:r w:rsidRPr="00114C18">
              <w:rPr>
                <w:rFonts w:ascii="Arial" w:hAnsi="Arial" w:cs="Arial"/>
                <w:b/>
                <w:lang w:eastAsia="en-US"/>
              </w:rPr>
              <w:t>Season 6, Episode 15</w:t>
            </w:r>
          </w:p>
          <w:p w14:paraId="056416DD" w14:textId="77777777" w:rsidR="008C306F" w:rsidRPr="007324E4" w:rsidRDefault="008C306F" w:rsidP="008C306F">
            <w:pPr>
              <w:jc w:val="both"/>
              <w:rPr>
                <w:rFonts w:ascii="Arial" w:hAnsi="Arial" w:cs="Arial"/>
              </w:rPr>
            </w:pPr>
            <w:r w:rsidRPr="007324E4">
              <w:rPr>
                <w:rFonts w:ascii="Arial" w:hAnsi="Arial" w:cs="Arial"/>
                <w:lang w:eastAsia="en-US"/>
              </w:rPr>
              <w:t>‘The surprise party’- video clips of students describing their relationships with their friends</w:t>
            </w:r>
          </w:p>
          <w:p w14:paraId="20ECFFEE" w14:textId="77777777" w:rsidR="00076CED" w:rsidRDefault="00076CED" w:rsidP="008C306F">
            <w:pPr>
              <w:jc w:val="both"/>
              <w:rPr>
                <w:rFonts w:ascii="Arial" w:hAnsi="Arial" w:cs="Arial"/>
                <w:b/>
                <w:lang w:eastAsia="en-US"/>
              </w:rPr>
            </w:pPr>
          </w:p>
          <w:p w14:paraId="6BCDE1E4" w14:textId="27A931EC" w:rsidR="008C306F" w:rsidRPr="00114C18" w:rsidRDefault="008C306F" w:rsidP="008C306F">
            <w:pPr>
              <w:jc w:val="both"/>
              <w:rPr>
                <w:rFonts w:ascii="Arial" w:hAnsi="Arial" w:cs="Arial"/>
                <w:b/>
                <w:lang w:eastAsia="en-US"/>
              </w:rPr>
            </w:pPr>
            <w:r w:rsidRPr="00114C18">
              <w:rPr>
                <w:rFonts w:ascii="Arial" w:hAnsi="Arial" w:cs="Arial"/>
                <w:b/>
                <w:lang w:eastAsia="en-US"/>
              </w:rPr>
              <w:t>Season 6  Episode 5</w:t>
            </w:r>
          </w:p>
          <w:p w14:paraId="545FDE37" w14:textId="0BD16086" w:rsidR="008C306F" w:rsidRPr="007324E4" w:rsidRDefault="008C306F" w:rsidP="008C306F">
            <w:pPr>
              <w:jc w:val="both"/>
              <w:rPr>
                <w:rFonts w:ascii="Arial" w:hAnsi="Arial" w:cs="Arial"/>
                <w:lang w:eastAsia="en-US"/>
              </w:rPr>
            </w:pPr>
            <w:r w:rsidRPr="007324E4">
              <w:rPr>
                <w:rFonts w:ascii="Arial" w:hAnsi="Arial" w:cs="Arial"/>
                <w:lang w:eastAsia="en-US"/>
              </w:rPr>
              <w:t>‘The butterfly’- life cycle of the butterfly</w:t>
            </w:r>
            <w:r w:rsidR="008453A2">
              <w:rPr>
                <w:rFonts w:ascii="Arial" w:hAnsi="Arial" w:cs="Arial"/>
                <w:lang w:eastAsia="en-US"/>
              </w:rPr>
              <w:t>.</w:t>
            </w:r>
          </w:p>
          <w:p w14:paraId="69C30CB9" w14:textId="77777777" w:rsidR="008C306F" w:rsidRPr="008C306F" w:rsidRDefault="008C306F" w:rsidP="008C306F">
            <w:pPr>
              <w:jc w:val="both"/>
              <w:rPr>
                <w:rFonts w:ascii="Arial" w:hAnsi="Arial" w:cs="Arial"/>
                <w:lang w:val="en" w:eastAsia="en-US"/>
              </w:rPr>
            </w:pPr>
          </w:p>
        </w:tc>
        <w:tc>
          <w:tcPr>
            <w:tcW w:w="9497" w:type="dxa"/>
            <w:shd w:val="clear" w:color="auto" w:fill="auto"/>
          </w:tcPr>
          <w:p w14:paraId="09893F8B" w14:textId="1F17A935" w:rsidR="008C306F" w:rsidRPr="007324E4" w:rsidRDefault="008C306F" w:rsidP="008C306F">
            <w:pPr>
              <w:pStyle w:val="ListParagraph"/>
              <w:numPr>
                <w:ilvl w:val="0"/>
                <w:numId w:val="40"/>
              </w:numPr>
              <w:jc w:val="both"/>
              <w:rPr>
                <w:rFonts w:ascii="Arial" w:hAnsi="Arial" w:cs="Arial"/>
                <w:lang w:val="en" w:eastAsia="en-US"/>
              </w:rPr>
            </w:pPr>
            <w:r w:rsidRPr="007324E4">
              <w:rPr>
                <w:rFonts w:ascii="Arial" w:hAnsi="Arial" w:cs="Arial"/>
                <w:lang w:val="en" w:eastAsia="en-US"/>
              </w:rPr>
              <w:t xml:space="preserve">Students make digital presentations using Auslan, for example: </w:t>
            </w:r>
          </w:p>
          <w:p w14:paraId="71576ECA" w14:textId="77777777" w:rsidR="008C306F" w:rsidRPr="007324E4" w:rsidRDefault="008C306F" w:rsidP="008C306F">
            <w:pPr>
              <w:pStyle w:val="ListParagraph"/>
              <w:numPr>
                <w:ilvl w:val="0"/>
                <w:numId w:val="25"/>
              </w:numPr>
              <w:jc w:val="both"/>
              <w:rPr>
                <w:rFonts w:ascii="Arial" w:hAnsi="Arial" w:cs="Arial"/>
                <w:lang w:val="en"/>
              </w:rPr>
            </w:pPr>
            <w:r w:rsidRPr="007324E4">
              <w:rPr>
                <w:rFonts w:ascii="Arial" w:hAnsi="Arial" w:cs="Arial"/>
                <w:lang w:val="en" w:eastAsia="en-US"/>
              </w:rPr>
              <w:t>description of their family members</w:t>
            </w:r>
            <w:r w:rsidRPr="007324E4">
              <w:rPr>
                <w:rFonts w:ascii="Arial" w:hAnsi="Arial" w:cs="Arial"/>
                <w:lang w:val="en"/>
              </w:rPr>
              <w:t xml:space="preserve"> </w:t>
            </w:r>
          </w:p>
          <w:p w14:paraId="42423D89" w14:textId="77777777" w:rsidR="008C306F" w:rsidRPr="007324E4" w:rsidRDefault="008C306F" w:rsidP="008C306F">
            <w:pPr>
              <w:pStyle w:val="ListParagraph"/>
              <w:numPr>
                <w:ilvl w:val="0"/>
                <w:numId w:val="25"/>
              </w:numPr>
              <w:jc w:val="both"/>
              <w:rPr>
                <w:rFonts w:ascii="Arial" w:hAnsi="Arial" w:cs="Arial"/>
                <w:lang w:val="en"/>
              </w:rPr>
            </w:pPr>
            <w:r w:rsidRPr="007324E4">
              <w:rPr>
                <w:rFonts w:ascii="Arial" w:hAnsi="Arial" w:cs="Arial"/>
                <w:lang w:val="en"/>
              </w:rPr>
              <w:t>weather report</w:t>
            </w:r>
          </w:p>
          <w:p w14:paraId="023F77E1" w14:textId="77777777" w:rsidR="008C306F" w:rsidRPr="007324E4" w:rsidRDefault="008C306F" w:rsidP="008C306F">
            <w:pPr>
              <w:pStyle w:val="ListParagraph"/>
              <w:numPr>
                <w:ilvl w:val="0"/>
                <w:numId w:val="25"/>
              </w:numPr>
              <w:jc w:val="both"/>
              <w:rPr>
                <w:rFonts w:ascii="Arial" w:hAnsi="Arial" w:cs="Arial"/>
                <w:lang w:eastAsia="en-US"/>
              </w:rPr>
            </w:pPr>
            <w:r w:rsidRPr="007324E4">
              <w:rPr>
                <w:rFonts w:ascii="Arial" w:hAnsi="Arial" w:cs="Arial"/>
                <w:lang w:eastAsia="en-US"/>
              </w:rPr>
              <w:t>sharing personal experiences in Auslan</w:t>
            </w:r>
          </w:p>
          <w:p w14:paraId="57E6B4AD" w14:textId="77777777" w:rsidR="008C306F" w:rsidRPr="007324E4" w:rsidRDefault="008C306F" w:rsidP="008C306F">
            <w:pPr>
              <w:ind w:left="340" w:firstLine="121"/>
              <w:jc w:val="both"/>
              <w:rPr>
                <w:rFonts w:ascii="Arial" w:hAnsi="Arial" w:cs="Arial"/>
                <w:lang w:val="en" w:eastAsia="en-US"/>
              </w:rPr>
            </w:pPr>
            <w:r w:rsidRPr="007324E4">
              <w:rPr>
                <w:rFonts w:ascii="Arial" w:hAnsi="Arial" w:cs="Arial"/>
                <w:lang w:eastAsia="en-US"/>
              </w:rPr>
              <w:t xml:space="preserve">e.g. </w:t>
            </w:r>
            <w:r w:rsidRPr="007324E4">
              <w:rPr>
                <w:rFonts w:ascii="Arial" w:hAnsi="Arial" w:cs="Arial"/>
                <w:lang w:val="en" w:eastAsia="en-US"/>
              </w:rPr>
              <w:t>A sign associated with topics under investigation in other curriculum areas e.g. shapes, Australian animals, healthy foods, life cycles etc.</w:t>
            </w:r>
          </w:p>
          <w:p w14:paraId="72830EBD" w14:textId="77777777" w:rsidR="008C306F" w:rsidRPr="007324E4" w:rsidRDefault="008C306F" w:rsidP="008C306F">
            <w:pPr>
              <w:pStyle w:val="ListParagraph"/>
              <w:ind w:left="360"/>
              <w:jc w:val="both"/>
              <w:rPr>
                <w:rFonts w:ascii="Arial" w:hAnsi="Arial" w:cs="Arial"/>
                <w:color w:val="000000"/>
              </w:rPr>
            </w:pPr>
          </w:p>
        </w:tc>
      </w:tr>
      <w:tr w:rsidR="008C306F" w:rsidRPr="007324E4" w14:paraId="274A710A" w14:textId="77777777" w:rsidTr="00E550C0">
        <w:trPr>
          <w:trHeight w:val="1464"/>
        </w:trPr>
        <w:tc>
          <w:tcPr>
            <w:tcW w:w="6924" w:type="dxa"/>
            <w:shd w:val="clear" w:color="auto" w:fill="auto"/>
          </w:tcPr>
          <w:p w14:paraId="116CD753" w14:textId="49F161F1" w:rsidR="008C306F" w:rsidRPr="00A82BCC" w:rsidRDefault="008C306F" w:rsidP="008C306F">
            <w:pPr>
              <w:pStyle w:val="ListParagraph"/>
              <w:numPr>
                <w:ilvl w:val="0"/>
                <w:numId w:val="43"/>
              </w:numPr>
              <w:tabs>
                <w:tab w:val="left" w:pos="753"/>
                <w:tab w:val="left" w:pos="915"/>
                <w:tab w:val="left" w:pos="1603"/>
                <w:tab w:val="left" w:pos="1745"/>
              </w:tabs>
              <w:jc w:val="both"/>
              <w:rPr>
                <w:rFonts w:ascii="Arial" w:hAnsi="Arial" w:cs="Arial"/>
                <w:lang w:eastAsia="en-US"/>
              </w:rPr>
            </w:pPr>
            <w:r w:rsidRPr="00A82BCC">
              <w:rPr>
                <w:rFonts w:ascii="Arial" w:hAnsi="Arial" w:cs="Arial"/>
                <w:lang w:eastAsia="en-US"/>
              </w:rPr>
              <w:t>Labelling objects and learning resources in the c</w:t>
            </w:r>
            <w:r w:rsidR="004D3C30">
              <w:rPr>
                <w:rFonts w:ascii="Arial" w:hAnsi="Arial" w:cs="Arial"/>
                <w:lang w:eastAsia="en-US"/>
              </w:rPr>
              <w:t>lassroom with pictures of signs</w:t>
            </w:r>
            <w:r w:rsidR="008453A2">
              <w:rPr>
                <w:rFonts w:ascii="Arial" w:hAnsi="Arial" w:cs="Arial"/>
                <w:lang w:eastAsia="en-US"/>
              </w:rPr>
              <w:t>.</w:t>
            </w:r>
          </w:p>
        </w:tc>
        <w:tc>
          <w:tcPr>
            <w:tcW w:w="5120" w:type="dxa"/>
          </w:tcPr>
          <w:p w14:paraId="2A1C03D2" w14:textId="77777777" w:rsidR="00076CED" w:rsidRDefault="008C306F" w:rsidP="008C306F">
            <w:pPr>
              <w:jc w:val="both"/>
              <w:rPr>
                <w:rFonts w:ascii="Arial" w:hAnsi="Arial" w:cs="Arial"/>
                <w:lang w:eastAsia="en-US"/>
              </w:rPr>
            </w:pPr>
            <w:r w:rsidRPr="008C306F">
              <w:rPr>
                <w:rFonts w:ascii="Arial" w:hAnsi="Arial" w:cs="Arial"/>
                <w:b/>
                <w:lang w:eastAsia="en-US"/>
              </w:rPr>
              <w:t>Season 4, Episode 14</w:t>
            </w:r>
            <w:r w:rsidRPr="008C306F">
              <w:rPr>
                <w:rFonts w:ascii="Arial" w:hAnsi="Arial" w:cs="Arial"/>
                <w:lang w:eastAsia="en-US"/>
              </w:rPr>
              <w:t xml:space="preserve"> </w:t>
            </w:r>
          </w:p>
          <w:p w14:paraId="02ABCB54" w14:textId="1D89EFF2" w:rsidR="008C306F" w:rsidRPr="008C306F" w:rsidRDefault="008C306F" w:rsidP="008C306F">
            <w:pPr>
              <w:jc w:val="both"/>
              <w:rPr>
                <w:rFonts w:ascii="Arial" w:hAnsi="Arial" w:cs="Arial"/>
                <w:lang w:val="en" w:eastAsia="en-US"/>
              </w:rPr>
            </w:pPr>
            <w:r w:rsidRPr="008C306F">
              <w:rPr>
                <w:rFonts w:ascii="Arial" w:hAnsi="Arial" w:cs="Arial"/>
                <w:lang w:eastAsia="en-US"/>
              </w:rPr>
              <w:t xml:space="preserve">‘Bees </w:t>
            </w:r>
            <w:r w:rsidR="004D3C30">
              <w:rPr>
                <w:rFonts w:ascii="Arial" w:hAnsi="Arial" w:cs="Arial"/>
                <w:lang w:eastAsia="en-US"/>
              </w:rPr>
              <w:t>and Honey’- life cycle of a bee</w:t>
            </w:r>
            <w:r w:rsidR="008453A2">
              <w:rPr>
                <w:rFonts w:ascii="Arial" w:hAnsi="Arial" w:cs="Arial"/>
                <w:lang w:eastAsia="en-US"/>
              </w:rPr>
              <w:t>.</w:t>
            </w:r>
          </w:p>
        </w:tc>
        <w:tc>
          <w:tcPr>
            <w:tcW w:w="9497" w:type="dxa"/>
            <w:shd w:val="clear" w:color="auto" w:fill="auto"/>
          </w:tcPr>
          <w:p w14:paraId="148017DD" w14:textId="7ACC176E" w:rsidR="008C306F" w:rsidRPr="007324E4" w:rsidRDefault="008C306F" w:rsidP="008C306F">
            <w:pPr>
              <w:pStyle w:val="ListParagraph"/>
              <w:numPr>
                <w:ilvl w:val="0"/>
                <w:numId w:val="40"/>
              </w:numPr>
              <w:jc w:val="both"/>
              <w:rPr>
                <w:rFonts w:ascii="Arial" w:hAnsi="Arial" w:cs="Arial"/>
                <w:lang w:val="en" w:eastAsia="en-US"/>
              </w:rPr>
            </w:pPr>
            <w:r w:rsidRPr="007324E4">
              <w:rPr>
                <w:rFonts w:ascii="Arial" w:hAnsi="Arial" w:cs="Arial"/>
                <w:lang w:val="en" w:eastAsia="en-US"/>
              </w:rPr>
              <w:t>Students print and label stationery, books, wall charts, equipment, furniture, learning areas etc. including the written English form and a visual of the Auslan sign using photographs or photocopying students handshapes executing the signs for each item</w:t>
            </w:r>
          </w:p>
          <w:p w14:paraId="11202319" w14:textId="4AC78A4C" w:rsidR="008C306F" w:rsidRPr="006B6292" w:rsidRDefault="008C306F" w:rsidP="008C306F">
            <w:pPr>
              <w:pStyle w:val="ListParagraph"/>
              <w:numPr>
                <w:ilvl w:val="0"/>
                <w:numId w:val="40"/>
              </w:numPr>
              <w:jc w:val="both"/>
              <w:rPr>
                <w:rFonts w:ascii="Arial" w:hAnsi="Arial" w:cs="Arial"/>
                <w:lang w:val="en" w:eastAsia="en-US"/>
              </w:rPr>
            </w:pPr>
            <w:r w:rsidRPr="007324E4">
              <w:rPr>
                <w:rFonts w:ascii="Arial" w:hAnsi="Arial" w:cs="Arial"/>
                <w:lang w:val="en" w:eastAsia="en-US"/>
              </w:rPr>
              <w:t xml:space="preserve">Students make a </w:t>
            </w:r>
            <w:r w:rsidRPr="006B6292">
              <w:rPr>
                <w:rFonts w:ascii="Arial" w:hAnsi="Arial" w:cs="Arial"/>
                <w:lang w:val="en" w:eastAsia="en-US"/>
              </w:rPr>
              <w:t>poster/diagram/wall chart</w:t>
            </w:r>
            <w:r w:rsidRPr="007324E4">
              <w:rPr>
                <w:rFonts w:ascii="Arial" w:hAnsi="Arial" w:cs="Arial"/>
                <w:lang w:val="en" w:eastAsia="en-US"/>
              </w:rPr>
              <w:t xml:space="preserve"> using photos of students executing the required signs e.g. class rules, class routine, life </w:t>
            </w:r>
            <w:r w:rsidRPr="006B6292">
              <w:rPr>
                <w:rFonts w:ascii="Arial" w:hAnsi="Arial" w:cs="Arial"/>
                <w:lang w:val="en" w:eastAsia="en-US"/>
              </w:rPr>
              <w:t>cycle of a bee</w:t>
            </w:r>
            <w:r w:rsidR="008453A2">
              <w:rPr>
                <w:rFonts w:ascii="Arial" w:hAnsi="Arial" w:cs="Arial"/>
                <w:lang w:val="en" w:eastAsia="en-US"/>
              </w:rPr>
              <w:t>.</w:t>
            </w:r>
          </w:p>
          <w:p w14:paraId="178D423A" w14:textId="77777777" w:rsidR="008C306F" w:rsidRPr="007324E4" w:rsidRDefault="008C306F" w:rsidP="008C306F">
            <w:pPr>
              <w:pStyle w:val="ListParagraph"/>
              <w:ind w:left="360"/>
              <w:jc w:val="both"/>
              <w:rPr>
                <w:rFonts w:ascii="Arial" w:hAnsi="Arial" w:cs="Arial"/>
                <w:color w:val="000000"/>
              </w:rPr>
            </w:pPr>
          </w:p>
        </w:tc>
      </w:tr>
      <w:tr w:rsidR="008C306F" w:rsidRPr="007324E4" w14:paraId="01D58FA9" w14:textId="77777777" w:rsidTr="00E550C0">
        <w:trPr>
          <w:trHeight w:val="997"/>
        </w:trPr>
        <w:tc>
          <w:tcPr>
            <w:tcW w:w="6924" w:type="dxa"/>
            <w:shd w:val="clear" w:color="auto" w:fill="auto"/>
          </w:tcPr>
          <w:p w14:paraId="10C6604D" w14:textId="746BD2C9" w:rsidR="008C306F" w:rsidRPr="00A82BCC" w:rsidRDefault="008C306F" w:rsidP="008C306F">
            <w:pPr>
              <w:pStyle w:val="ListParagraph"/>
              <w:numPr>
                <w:ilvl w:val="0"/>
                <w:numId w:val="43"/>
              </w:numPr>
              <w:tabs>
                <w:tab w:val="left" w:pos="753"/>
                <w:tab w:val="left" w:pos="915"/>
                <w:tab w:val="left" w:pos="1603"/>
                <w:tab w:val="left" w:pos="1745"/>
              </w:tabs>
              <w:jc w:val="both"/>
              <w:rPr>
                <w:rFonts w:ascii="Arial" w:hAnsi="Arial" w:cs="Arial"/>
                <w:lang w:eastAsia="en-US"/>
              </w:rPr>
            </w:pPr>
            <w:r w:rsidRPr="00A82BCC">
              <w:rPr>
                <w:rFonts w:ascii="Arial" w:hAnsi="Arial" w:cs="Arial"/>
                <w:lang w:eastAsia="en-US"/>
              </w:rPr>
              <w:t>R</w:t>
            </w:r>
            <w:r w:rsidR="004D3C30">
              <w:rPr>
                <w:rFonts w:ascii="Arial" w:hAnsi="Arial" w:cs="Arial"/>
                <w:lang w:eastAsia="en-US"/>
              </w:rPr>
              <w:t>ecounting a personal experience</w:t>
            </w:r>
            <w:r w:rsidR="008453A2">
              <w:rPr>
                <w:rFonts w:ascii="Arial" w:hAnsi="Arial" w:cs="Arial"/>
                <w:lang w:eastAsia="en-US"/>
              </w:rPr>
              <w:t>.</w:t>
            </w:r>
          </w:p>
        </w:tc>
        <w:tc>
          <w:tcPr>
            <w:tcW w:w="5120" w:type="dxa"/>
          </w:tcPr>
          <w:p w14:paraId="177E0400" w14:textId="77777777" w:rsidR="008C306F" w:rsidRPr="008C306F" w:rsidRDefault="008C306F" w:rsidP="008C306F">
            <w:pPr>
              <w:jc w:val="both"/>
              <w:rPr>
                <w:rFonts w:ascii="Arial" w:hAnsi="Arial" w:cs="Arial"/>
                <w:lang w:val="en" w:eastAsia="en-US"/>
              </w:rPr>
            </w:pPr>
          </w:p>
        </w:tc>
        <w:tc>
          <w:tcPr>
            <w:tcW w:w="9497" w:type="dxa"/>
            <w:shd w:val="clear" w:color="auto" w:fill="auto"/>
          </w:tcPr>
          <w:p w14:paraId="2E0B0941" w14:textId="13A40C71" w:rsidR="008C306F" w:rsidRPr="007324E4" w:rsidRDefault="008C306F" w:rsidP="008C306F">
            <w:pPr>
              <w:pStyle w:val="ListParagraph"/>
              <w:numPr>
                <w:ilvl w:val="0"/>
                <w:numId w:val="40"/>
              </w:numPr>
              <w:jc w:val="both"/>
              <w:rPr>
                <w:rFonts w:ascii="Arial" w:hAnsi="Arial" w:cs="Arial"/>
                <w:lang w:val="en" w:eastAsia="en-US"/>
              </w:rPr>
            </w:pPr>
            <w:r w:rsidRPr="007324E4">
              <w:rPr>
                <w:rFonts w:ascii="Arial" w:hAnsi="Arial" w:cs="Arial"/>
                <w:lang w:val="en" w:eastAsia="en-US"/>
              </w:rPr>
              <w:t>Students give an account of their lunch time activity, weekend, holiday etc. using Auslan, describing the WHO, WHAT, WHEN, WHERE, WHY and HOW</w:t>
            </w:r>
          </w:p>
          <w:p w14:paraId="786EC84B" w14:textId="77777777" w:rsidR="008C306F" w:rsidRPr="007324E4" w:rsidRDefault="008C306F" w:rsidP="008C306F">
            <w:pPr>
              <w:pStyle w:val="ListParagraph"/>
              <w:numPr>
                <w:ilvl w:val="0"/>
                <w:numId w:val="40"/>
              </w:numPr>
              <w:jc w:val="both"/>
              <w:rPr>
                <w:rFonts w:ascii="Arial" w:hAnsi="Arial" w:cs="Arial"/>
                <w:lang w:val="en" w:eastAsia="en-US"/>
              </w:rPr>
            </w:pPr>
            <w:r w:rsidRPr="007324E4">
              <w:rPr>
                <w:rFonts w:ascii="Arial" w:hAnsi="Arial" w:cs="Arial"/>
                <w:lang w:val="en" w:eastAsia="en-US"/>
              </w:rPr>
              <w:t>Sequencing events using time marker vocabulary: FIRST, NEXT, AFTER, LAST etc.</w:t>
            </w:r>
          </w:p>
          <w:p w14:paraId="4D06E29A" w14:textId="77777777" w:rsidR="008C306F" w:rsidRPr="007324E4" w:rsidRDefault="008C306F" w:rsidP="008C306F">
            <w:pPr>
              <w:pStyle w:val="ListParagraph"/>
              <w:numPr>
                <w:ilvl w:val="0"/>
                <w:numId w:val="40"/>
              </w:numPr>
              <w:jc w:val="both"/>
              <w:rPr>
                <w:rFonts w:ascii="Arial" w:hAnsi="Arial" w:cs="Arial"/>
                <w:lang w:val="en" w:eastAsia="en-US"/>
              </w:rPr>
            </w:pPr>
            <w:r w:rsidRPr="007324E4">
              <w:rPr>
                <w:rFonts w:ascii="Arial" w:hAnsi="Arial" w:cs="Arial"/>
                <w:lang w:val="en" w:eastAsia="en-US"/>
              </w:rPr>
              <w:t>Recounting experiences, such as class excursion, special event, holiday sequencing events through the use of familiar signs, gestures and photos.</w:t>
            </w:r>
          </w:p>
          <w:p w14:paraId="256923F8" w14:textId="77777777" w:rsidR="008C306F" w:rsidRPr="007324E4" w:rsidRDefault="008C306F" w:rsidP="008C306F">
            <w:pPr>
              <w:pStyle w:val="ListParagraph"/>
              <w:ind w:left="360"/>
              <w:jc w:val="both"/>
              <w:rPr>
                <w:rFonts w:ascii="Arial" w:hAnsi="Arial" w:cs="Arial"/>
                <w:color w:val="000000"/>
              </w:rPr>
            </w:pPr>
          </w:p>
        </w:tc>
      </w:tr>
      <w:tr w:rsidR="008C306F" w:rsidRPr="007324E4" w14:paraId="629331A5" w14:textId="77777777" w:rsidTr="00E550C0">
        <w:trPr>
          <w:trHeight w:val="997"/>
        </w:trPr>
        <w:tc>
          <w:tcPr>
            <w:tcW w:w="6924" w:type="dxa"/>
            <w:shd w:val="clear" w:color="auto" w:fill="auto"/>
          </w:tcPr>
          <w:p w14:paraId="5FD9E8ED" w14:textId="691AEFFE" w:rsidR="008C306F" w:rsidRPr="00A82BCC" w:rsidRDefault="008C306F" w:rsidP="008C306F">
            <w:pPr>
              <w:pStyle w:val="ListParagraph"/>
              <w:numPr>
                <w:ilvl w:val="0"/>
                <w:numId w:val="43"/>
              </w:numPr>
              <w:tabs>
                <w:tab w:val="left" w:pos="753"/>
                <w:tab w:val="left" w:pos="915"/>
                <w:tab w:val="left" w:pos="1603"/>
                <w:tab w:val="left" w:pos="1745"/>
              </w:tabs>
              <w:jc w:val="both"/>
              <w:rPr>
                <w:rFonts w:ascii="Arial" w:hAnsi="Arial" w:cs="Arial"/>
                <w:lang w:eastAsia="en-US"/>
              </w:rPr>
            </w:pPr>
            <w:r w:rsidRPr="00A82BCC">
              <w:rPr>
                <w:rFonts w:ascii="Arial" w:hAnsi="Arial" w:cs="Arial"/>
                <w:lang w:eastAsia="en-US"/>
              </w:rPr>
              <w:lastRenderedPageBreak/>
              <w:t>Reporting aspects of their daily routines using mo</w:t>
            </w:r>
            <w:r w:rsidR="004D3C30">
              <w:rPr>
                <w:rFonts w:ascii="Arial" w:hAnsi="Arial" w:cs="Arial"/>
                <w:lang w:eastAsia="en-US"/>
              </w:rPr>
              <w:t>delled signs and visual prompts</w:t>
            </w:r>
            <w:r w:rsidR="008453A2">
              <w:rPr>
                <w:rFonts w:ascii="Arial" w:hAnsi="Arial" w:cs="Arial"/>
                <w:lang w:eastAsia="en-US"/>
              </w:rPr>
              <w:t>.</w:t>
            </w:r>
          </w:p>
        </w:tc>
        <w:tc>
          <w:tcPr>
            <w:tcW w:w="5120" w:type="dxa"/>
          </w:tcPr>
          <w:p w14:paraId="4BEABA2F" w14:textId="77777777" w:rsidR="008C306F" w:rsidRPr="008C306F" w:rsidRDefault="008C306F" w:rsidP="008C306F">
            <w:pPr>
              <w:jc w:val="both"/>
              <w:rPr>
                <w:rFonts w:ascii="Arial" w:hAnsi="Arial" w:cs="Arial"/>
                <w:lang w:val="en" w:eastAsia="en-US"/>
              </w:rPr>
            </w:pPr>
          </w:p>
        </w:tc>
        <w:tc>
          <w:tcPr>
            <w:tcW w:w="9497" w:type="dxa"/>
            <w:shd w:val="clear" w:color="auto" w:fill="auto"/>
          </w:tcPr>
          <w:p w14:paraId="7900C330" w14:textId="586C4047" w:rsidR="008C306F" w:rsidRPr="007324E4" w:rsidRDefault="008C306F" w:rsidP="008C306F">
            <w:pPr>
              <w:pStyle w:val="ListParagraph"/>
              <w:numPr>
                <w:ilvl w:val="0"/>
                <w:numId w:val="40"/>
              </w:numPr>
              <w:jc w:val="both"/>
              <w:rPr>
                <w:rFonts w:ascii="Arial" w:hAnsi="Arial" w:cs="Arial"/>
                <w:lang w:val="en"/>
              </w:rPr>
            </w:pPr>
            <w:r w:rsidRPr="007324E4">
              <w:rPr>
                <w:rFonts w:ascii="Arial" w:hAnsi="Arial" w:cs="Arial"/>
                <w:lang w:val="en" w:eastAsia="en-US"/>
              </w:rPr>
              <w:t>Students</w:t>
            </w:r>
            <w:r w:rsidRPr="007324E4">
              <w:rPr>
                <w:rFonts w:ascii="Arial" w:hAnsi="Arial" w:cs="Arial"/>
                <w:lang w:val="en"/>
              </w:rPr>
              <w:t xml:space="preserve"> report daily routines using Auslan, for example: </w:t>
            </w:r>
          </w:p>
          <w:p w14:paraId="2D4D1109" w14:textId="77777777" w:rsidR="008C306F" w:rsidRPr="007324E4" w:rsidRDefault="008C306F" w:rsidP="008C306F">
            <w:pPr>
              <w:pStyle w:val="ListParagraph"/>
              <w:numPr>
                <w:ilvl w:val="0"/>
                <w:numId w:val="17"/>
              </w:numPr>
              <w:jc w:val="both"/>
              <w:rPr>
                <w:rFonts w:ascii="Arial" w:hAnsi="Arial" w:cs="Arial"/>
                <w:lang w:val="en"/>
              </w:rPr>
            </w:pPr>
            <w:r w:rsidRPr="007324E4">
              <w:rPr>
                <w:rFonts w:ascii="Arial" w:hAnsi="Arial" w:cs="Arial"/>
                <w:lang w:val="en"/>
              </w:rPr>
              <w:t>type of transport to school</w:t>
            </w:r>
          </w:p>
          <w:p w14:paraId="00933ED8" w14:textId="77777777" w:rsidR="008C306F" w:rsidRPr="007324E4" w:rsidRDefault="008C306F" w:rsidP="008C306F">
            <w:pPr>
              <w:pStyle w:val="ListParagraph"/>
              <w:numPr>
                <w:ilvl w:val="0"/>
                <w:numId w:val="17"/>
              </w:numPr>
              <w:jc w:val="both"/>
              <w:rPr>
                <w:rFonts w:ascii="Arial" w:hAnsi="Arial" w:cs="Arial"/>
                <w:lang w:val="en"/>
              </w:rPr>
            </w:pPr>
            <w:r w:rsidRPr="007324E4">
              <w:rPr>
                <w:rFonts w:ascii="Arial" w:hAnsi="Arial" w:cs="Arial"/>
                <w:lang w:val="en"/>
              </w:rPr>
              <w:t>morning routine</w:t>
            </w:r>
          </w:p>
          <w:p w14:paraId="2BDE9D44" w14:textId="77777777" w:rsidR="008C306F" w:rsidRPr="007324E4" w:rsidRDefault="008C306F" w:rsidP="008C306F">
            <w:pPr>
              <w:pStyle w:val="ListParagraph"/>
              <w:numPr>
                <w:ilvl w:val="0"/>
                <w:numId w:val="17"/>
              </w:numPr>
              <w:jc w:val="both"/>
              <w:rPr>
                <w:rFonts w:ascii="Arial" w:hAnsi="Arial" w:cs="Arial"/>
                <w:lang w:val="en"/>
              </w:rPr>
            </w:pPr>
            <w:r w:rsidRPr="007324E4">
              <w:rPr>
                <w:rFonts w:ascii="Arial" w:hAnsi="Arial" w:cs="Arial"/>
                <w:lang w:val="en"/>
              </w:rPr>
              <w:t>lunch box items</w:t>
            </w:r>
          </w:p>
          <w:p w14:paraId="16440768" w14:textId="77777777" w:rsidR="008C306F" w:rsidRPr="007324E4" w:rsidRDefault="008C306F" w:rsidP="008C306F">
            <w:pPr>
              <w:pStyle w:val="ListParagraph"/>
              <w:numPr>
                <w:ilvl w:val="0"/>
                <w:numId w:val="17"/>
              </w:numPr>
              <w:jc w:val="both"/>
              <w:rPr>
                <w:rFonts w:ascii="Arial" w:hAnsi="Arial" w:cs="Arial"/>
                <w:lang w:val="en"/>
              </w:rPr>
            </w:pPr>
            <w:r w:rsidRPr="007324E4">
              <w:rPr>
                <w:rFonts w:ascii="Arial" w:hAnsi="Arial" w:cs="Arial"/>
                <w:lang w:val="en"/>
              </w:rPr>
              <w:t>extra-curricular activities</w:t>
            </w:r>
          </w:p>
          <w:p w14:paraId="45C9BD0D" w14:textId="4ADCED9F" w:rsidR="008C306F" w:rsidRPr="007324E4" w:rsidRDefault="008C306F" w:rsidP="008C306F">
            <w:pPr>
              <w:pStyle w:val="ListParagraph"/>
              <w:numPr>
                <w:ilvl w:val="0"/>
                <w:numId w:val="40"/>
              </w:numPr>
              <w:jc w:val="both"/>
              <w:rPr>
                <w:rFonts w:ascii="Arial" w:hAnsi="Arial" w:cs="Arial"/>
                <w:color w:val="000000"/>
              </w:rPr>
            </w:pPr>
            <w:r w:rsidRPr="007324E4">
              <w:rPr>
                <w:rFonts w:ascii="Arial" w:hAnsi="Arial" w:cs="Arial"/>
                <w:lang w:val="en" w:eastAsia="en-US"/>
              </w:rPr>
              <w:t>weekly</w:t>
            </w:r>
            <w:r w:rsidRPr="007324E4">
              <w:rPr>
                <w:rFonts w:ascii="Arial" w:hAnsi="Arial" w:cs="Arial"/>
                <w:lang w:val="en"/>
              </w:rPr>
              <w:t xml:space="preserve"> timetable etc.</w:t>
            </w:r>
          </w:p>
        </w:tc>
      </w:tr>
      <w:tr w:rsidR="008C306F" w:rsidRPr="007324E4" w14:paraId="05BA4624" w14:textId="77777777" w:rsidTr="00E550C0">
        <w:trPr>
          <w:trHeight w:val="997"/>
        </w:trPr>
        <w:tc>
          <w:tcPr>
            <w:tcW w:w="6924" w:type="dxa"/>
            <w:shd w:val="clear" w:color="auto" w:fill="auto"/>
          </w:tcPr>
          <w:p w14:paraId="1894BDE0" w14:textId="77777777" w:rsidR="008C306F" w:rsidRPr="007324E4" w:rsidRDefault="008C306F" w:rsidP="008C306F">
            <w:pPr>
              <w:pStyle w:val="ListParagraph"/>
              <w:numPr>
                <w:ilvl w:val="0"/>
                <w:numId w:val="43"/>
              </w:numPr>
              <w:tabs>
                <w:tab w:val="left" w:pos="753"/>
                <w:tab w:val="left" w:pos="915"/>
                <w:tab w:val="left" w:pos="1603"/>
                <w:tab w:val="left" w:pos="1745"/>
              </w:tabs>
              <w:jc w:val="both"/>
              <w:rPr>
                <w:rFonts w:ascii="Arial" w:hAnsi="Arial" w:cs="Arial"/>
                <w:lang w:val="en" w:eastAsia="en-US"/>
              </w:rPr>
            </w:pPr>
            <w:r w:rsidRPr="00A82BCC">
              <w:rPr>
                <w:rFonts w:ascii="Arial" w:hAnsi="Arial" w:cs="Arial"/>
                <w:lang w:eastAsia="en-US"/>
              </w:rPr>
              <w:t>Sequencing</w:t>
            </w:r>
            <w:r w:rsidRPr="007324E4">
              <w:rPr>
                <w:rFonts w:ascii="Arial" w:hAnsi="Arial" w:cs="Arial"/>
                <w:lang w:val="en" w:eastAsia="en-US"/>
              </w:rPr>
              <w:t xml:space="preserve"> points of signed information needed to complete an action-based activity</w:t>
            </w:r>
          </w:p>
          <w:p w14:paraId="737C2F96" w14:textId="52F89F9A" w:rsidR="008C306F" w:rsidRPr="007324E4" w:rsidRDefault="008C306F" w:rsidP="008C306F">
            <w:pPr>
              <w:pStyle w:val="ListParagraph"/>
              <w:numPr>
                <w:ilvl w:val="0"/>
                <w:numId w:val="43"/>
              </w:numPr>
              <w:tabs>
                <w:tab w:val="left" w:pos="753"/>
                <w:tab w:val="left" w:pos="915"/>
                <w:tab w:val="left" w:pos="1603"/>
                <w:tab w:val="left" w:pos="1745"/>
              </w:tabs>
              <w:jc w:val="both"/>
              <w:rPr>
                <w:rFonts w:ascii="Arial" w:hAnsi="Arial" w:cs="Arial"/>
                <w:lang w:val="en" w:eastAsia="en-US"/>
              </w:rPr>
            </w:pPr>
            <w:r w:rsidRPr="00A82BCC">
              <w:rPr>
                <w:rFonts w:ascii="Arial" w:hAnsi="Arial" w:cs="Arial"/>
                <w:lang w:eastAsia="en-US"/>
              </w:rPr>
              <w:t>Demonstrating</w:t>
            </w:r>
            <w:r w:rsidRPr="007324E4">
              <w:rPr>
                <w:rFonts w:ascii="Arial" w:hAnsi="Arial" w:cs="Arial"/>
                <w:lang w:val="en" w:eastAsia="en-US"/>
              </w:rPr>
              <w:t xml:space="preserve"> a simple procedure using list buoys and related sign vocabulary to </w:t>
            </w:r>
            <w:r w:rsidR="004D3C30">
              <w:rPr>
                <w:rFonts w:ascii="Arial" w:hAnsi="Arial" w:cs="Arial"/>
                <w:lang w:val="en" w:eastAsia="en-US"/>
              </w:rPr>
              <w:t>demonstrate the different steps</w:t>
            </w:r>
            <w:r w:rsidR="008453A2">
              <w:rPr>
                <w:rFonts w:ascii="Arial" w:hAnsi="Arial" w:cs="Arial"/>
                <w:lang w:val="en" w:eastAsia="en-US"/>
              </w:rPr>
              <w:t>.</w:t>
            </w:r>
          </w:p>
        </w:tc>
        <w:tc>
          <w:tcPr>
            <w:tcW w:w="5120" w:type="dxa"/>
          </w:tcPr>
          <w:p w14:paraId="3B5F737B" w14:textId="77777777" w:rsidR="008C306F" w:rsidRPr="00114C18" w:rsidRDefault="008C306F" w:rsidP="008C306F">
            <w:pPr>
              <w:jc w:val="both"/>
              <w:rPr>
                <w:rFonts w:ascii="Arial" w:hAnsi="Arial" w:cs="Arial"/>
                <w:b/>
              </w:rPr>
            </w:pPr>
            <w:r w:rsidRPr="00114C18">
              <w:rPr>
                <w:rFonts w:ascii="Arial" w:hAnsi="Arial" w:cs="Arial"/>
                <w:b/>
                <w:lang w:eastAsia="en-US"/>
              </w:rPr>
              <w:t>Season 5, Episode 5</w:t>
            </w:r>
          </w:p>
          <w:p w14:paraId="57DDF958" w14:textId="1BE06F64" w:rsidR="008C306F" w:rsidRPr="007324E4" w:rsidRDefault="008C306F" w:rsidP="008C306F">
            <w:pPr>
              <w:jc w:val="both"/>
              <w:rPr>
                <w:rFonts w:ascii="Arial" w:hAnsi="Arial" w:cs="Arial"/>
                <w:lang w:eastAsia="en-US"/>
              </w:rPr>
            </w:pPr>
            <w:r w:rsidRPr="007324E4">
              <w:rPr>
                <w:rFonts w:ascii="Arial" w:hAnsi="Arial" w:cs="Arial"/>
                <w:lang w:eastAsia="en-US"/>
              </w:rPr>
              <w:t>‘Possum skips breakfast’- in the opening scene Possum uses a list buoy to list wh</w:t>
            </w:r>
            <w:r w:rsidR="004D3C30">
              <w:rPr>
                <w:rFonts w:ascii="Arial" w:hAnsi="Arial" w:cs="Arial"/>
                <w:lang w:eastAsia="en-US"/>
              </w:rPr>
              <w:t>at he needs to do in the garden</w:t>
            </w:r>
            <w:r w:rsidR="008453A2">
              <w:rPr>
                <w:rFonts w:ascii="Arial" w:hAnsi="Arial" w:cs="Arial"/>
                <w:lang w:eastAsia="en-US"/>
              </w:rPr>
              <w:t>.</w:t>
            </w:r>
          </w:p>
          <w:p w14:paraId="145B041A" w14:textId="54DCE54B" w:rsidR="008C306F" w:rsidRPr="007324E4" w:rsidRDefault="008C306F" w:rsidP="008C306F">
            <w:pPr>
              <w:pStyle w:val="ListParagraph"/>
              <w:ind w:left="360"/>
              <w:jc w:val="both"/>
              <w:rPr>
                <w:rFonts w:ascii="Arial" w:hAnsi="Arial" w:cs="Arial"/>
                <w:lang w:val="en" w:eastAsia="en-US"/>
              </w:rPr>
            </w:pPr>
          </w:p>
        </w:tc>
        <w:tc>
          <w:tcPr>
            <w:tcW w:w="9497" w:type="dxa"/>
            <w:shd w:val="clear" w:color="auto" w:fill="auto"/>
          </w:tcPr>
          <w:p w14:paraId="79206D75" w14:textId="06F5877A" w:rsidR="008C306F" w:rsidRPr="007324E4" w:rsidRDefault="008C306F" w:rsidP="008C306F">
            <w:pPr>
              <w:pStyle w:val="ListParagraph"/>
              <w:numPr>
                <w:ilvl w:val="0"/>
                <w:numId w:val="40"/>
              </w:numPr>
              <w:jc w:val="both"/>
              <w:rPr>
                <w:rFonts w:ascii="Arial" w:hAnsi="Arial" w:cs="Arial"/>
                <w:lang w:val="en"/>
              </w:rPr>
            </w:pPr>
            <w:r w:rsidRPr="007324E4">
              <w:rPr>
                <w:rFonts w:ascii="Arial" w:hAnsi="Arial" w:cs="Arial"/>
                <w:lang w:val="en" w:eastAsia="en-US"/>
              </w:rPr>
              <w:t>Students</w:t>
            </w:r>
            <w:r w:rsidRPr="007324E4">
              <w:rPr>
                <w:rFonts w:ascii="Arial" w:hAnsi="Arial" w:cs="Arial"/>
                <w:lang w:val="en"/>
              </w:rPr>
              <w:t xml:space="preserve"> give sequences of instructions and directions using Auslan, for example: </w:t>
            </w:r>
          </w:p>
          <w:p w14:paraId="6C1421EE" w14:textId="77777777" w:rsidR="008C306F" w:rsidRPr="007324E4" w:rsidRDefault="008C306F" w:rsidP="008C306F">
            <w:pPr>
              <w:pStyle w:val="ListParagraph"/>
              <w:numPr>
                <w:ilvl w:val="0"/>
                <w:numId w:val="18"/>
              </w:numPr>
              <w:jc w:val="both"/>
              <w:rPr>
                <w:rFonts w:ascii="Arial" w:hAnsi="Arial" w:cs="Arial"/>
                <w:lang w:val="en"/>
              </w:rPr>
            </w:pPr>
            <w:r w:rsidRPr="007324E4">
              <w:rPr>
                <w:rFonts w:ascii="Arial" w:hAnsi="Arial" w:cs="Arial"/>
                <w:lang w:val="en"/>
              </w:rPr>
              <w:t>treasure hunt clues</w:t>
            </w:r>
          </w:p>
          <w:p w14:paraId="5B668E30" w14:textId="77777777" w:rsidR="008C306F" w:rsidRPr="007324E4" w:rsidRDefault="008C306F" w:rsidP="008C306F">
            <w:pPr>
              <w:pStyle w:val="ListParagraph"/>
              <w:numPr>
                <w:ilvl w:val="0"/>
                <w:numId w:val="18"/>
              </w:numPr>
              <w:jc w:val="both"/>
              <w:rPr>
                <w:rFonts w:ascii="Arial" w:hAnsi="Arial" w:cs="Arial"/>
                <w:lang w:val="en"/>
              </w:rPr>
            </w:pPr>
            <w:r w:rsidRPr="007324E4">
              <w:rPr>
                <w:rFonts w:ascii="Arial" w:hAnsi="Arial" w:cs="Arial"/>
                <w:lang w:val="en"/>
              </w:rPr>
              <w:t>equipment required for a task</w:t>
            </w:r>
          </w:p>
          <w:p w14:paraId="0869A27B" w14:textId="77777777" w:rsidR="008C306F" w:rsidRPr="007324E4" w:rsidRDefault="008C306F" w:rsidP="008C306F">
            <w:pPr>
              <w:pStyle w:val="ListParagraph"/>
              <w:numPr>
                <w:ilvl w:val="0"/>
                <w:numId w:val="18"/>
              </w:numPr>
              <w:jc w:val="both"/>
              <w:rPr>
                <w:rFonts w:ascii="Arial" w:hAnsi="Arial" w:cs="Arial"/>
                <w:lang w:val="en"/>
              </w:rPr>
            </w:pPr>
            <w:r w:rsidRPr="007324E4">
              <w:rPr>
                <w:rFonts w:ascii="Arial" w:hAnsi="Arial" w:cs="Arial"/>
                <w:lang w:val="en"/>
              </w:rPr>
              <w:t>cooking activity</w:t>
            </w:r>
          </w:p>
          <w:p w14:paraId="578AF065" w14:textId="77777777" w:rsidR="008C306F" w:rsidRPr="007324E4" w:rsidRDefault="008C306F" w:rsidP="008C306F">
            <w:pPr>
              <w:pStyle w:val="ListParagraph"/>
              <w:numPr>
                <w:ilvl w:val="0"/>
                <w:numId w:val="18"/>
              </w:numPr>
              <w:jc w:val="both"/>
              <w:rPr>
                <w:rFonts w:ascii="Arial" w:hAnsi="Arial" w:cs="Arial"/>
                <w:lang w:val="en"/>
              </w:rPr>
            </w:pPr>
            <w:r w:rsidRPr="007324E4">
              <w:rPr>
                <w:rFonts w:ascii="Arial" w:hAnsi="Arial" w:cs="Arial"/>
                <w:lang w:val="en"/>
              </w:rPr>
              <w:t>craft activity</w:t>
            </w:r>
          </w:p>
          <w:p w14:paraId="083536E0" w14:textId="77777777" w:rsidR="008C306F" w:rsidRPr="007324E4" w:rsidRDefault="008C306F" w:rsidP="008C306F">
            <w:pPr>
              <w:pStyle w:val="ListParagraph"/>
              <w:numPr>
                <w:ilvl w:val="0"/>
                <w:numId w:val="18"/>
              </w:numPr>
              <w:jc w:val="both"/>
              <w:rPr>
                <w:rFonts w:ascii="Arial" w:hAnsi="Arial" w:cs="Arial"/>
                <w:lang w:val="en"/>
              </w:rPr>
            </w:pPr>
            <w:r w:rsidRPr="007324E4">
              <w:rPr>
                <w:rFonts w:ascii="Arial" w:hAnsi="Arial" w:cs="Arial"/>
                <w:lang w:val="en"/>
              </w:rPr>
              <w:t>routine</w:t>
            </w:r>
          </w:p>
          <w:p w14:paraId="7C86DD3A" w14:textId="77777777" w:rsidR="008C306F" w:rsidRPr="007324E4" w:rsidRDefault="008C306F" w:rsidP="008C306F">
            <w:pPr>
              <w:pStyle w:val="ListParagraph"/>
              <w:numPr>
                <w:ilvl w:val="0"/>
                <w:numId w:val="41"/>
              </w:numPr>
              <w:jc w:val="both"/>
              <w:rPr>
                <w:rFonts w:ascii="Arial" w:hAnsi="Arial" w:cs="Arial"/>
                <w:lang w:val="en"/>
              </w:rPr>
            </w:pPr>
            <w:r w:rsidRPr="007324E4">
              <w:rPr>
                <w:rFonts w:ascii="Arial" w:hAnsi="Arial" w:cs="Arial"/>
                <w:lang w:val="en"/>
              </w:rPr>
              <w:t>Use of time marker vocabulary: FIRST, NEXT, AFTER, LAST</w:t>
            </w:r>
          </w:p>
          <w:p w14:paraId="5CE20091" w14:textId="77777777" w:rsidR="008C306F" w:rsidRPr="007324E4" w:rsidRDefault="008C306F" w:rsidP="008C306F">
            <w:pPr>
              <w:pStyle w:val="ListParagraph"/>
              <w:numPr>
                <w:ilvl w:val="0"/>
                <w:numId w:val="41"/>
              </w:numPr>
              <w:jc w:val="both"/>
              <w:rPr>
                <w:rFonts w:ascii="Arial" w:hAnsi="Arial" w:cs="Arial"/>
                <w:lang w:eastAsia="en-US"/>
              </w:rPr>
            </w:pPr>
            <w:r w:rsidRPr="007324E4">
              <w:rPr>
                <w:rFonts w:ascii="Arial" w:hAnsi="Arial" w:cs="Arial"/>
                <w:lang w:val="en"/>
              </w:rPr>
              <w:t xml:space="preserve">Use of list buoys </w:t>
            </w:r>
            <w:r w:rsidRPr="007324E4">
              <w:rPr>
                <w:rFonts w:ascii="Arial" w:hAnsi="Arial" w:cs="Arial"/>
              </w:rPr>
              <w:t xml:space="preserve">e.g. </w:t>
            </w:r>
            <w:r w:rsidRPr="007324E4">
              <w:rPr>
                <w:rFonts w:ascii="Arial" w:hAnsi="Arial" w:cs="Arial"/>
                <w:lang w:eastAsia="en-US"/>
              </w:rPr>
              <w:t>Auslan: BUOY(1): NEED W-E-E-D DS: Fist(</w:t>
            </w:r>
            <w:proofErr w:type="spellStart"/>
            <w:r w:rsidRPr="007324E4">
              <w:rPr>
                <w:rFonts w:ascii="Arial" w:hAnsi="Arial" w:cs="Arial"/>
                <w:lang w:eastAsia="en-US"/>
              </w:rPr>
              <w:t>hs</w:t>
            </w:r>
            <w:proofErr w:type="spellEnd"/>
            <w:r w:rsidRPr="007324E4">
              <w:rPr>
                <w:rFonts w:ascii="Arial" w:hAnsi="Arial" w:cs="Arial"/>
                <w:lang w:eastAsia="en-US"/>
              </w:rPr>
              <w:t>)-PULL-OUT</w:t>
            </w:r>
          </w:p>
          <w:p w14:paraId="653C9650" w14:textId="77777777" w:rsidR="008C306F" w:rsidRPr="007324E4" w:rsidRDefault="008C306F" w:rsidP="008C306F">
            <w:pPr>
              <w:ind w:left="510"/>
              <w:jc w:val="both"/>
              <w:rPr>
                <w:rFonts w:ascii="Arial" w:hAnsi="Arial" w:cs="Arial"/>
                <w:lang w:eastAsia="en-US"/>
              </w:rPr>
            </w:pPr>
            <w:r w:rsidRPr="007324E4">
              <w:rPr>
                <w:rFonts w:ascii="Arial" w:hAnsi="Arial" w:cs="Arial"/>
                <w:lang w:eastAsia="en-US"/>
              </w:rPr>
              <w:t>English: First, I need to pull out the weeds.</w:t>
            </w:r>
          </w:p>
          <w:p w14:paraId="605F5A85" w14:textId="77777777" w:rsidR="008C306F" w:rsidRPr="007324E4" w:rsidRDefault="008C306F" w:rsidP="008C306F">
            <w:pPr>
              <w:ind w:left="510"/>
              <w:jc w:val="both"/>
              <w:rPr>
                <w:rFonts w:ascii="Arial" w:hAnsi="Arial" w:cs="Arial"/>
                <w:lang w:eastAsia="en-US"/>
              </w:rPr>
            </w:pPr>
            <w:r w:rsidRPr="007324E4">
              <w:rPr>
                <w:rFonts w:ascii="Arial" w:hAnsi="Arial" w:cs="Arial"/>
                <w:lang w:eastAsia="en-US"/>
              </w:rPr>
              <w:t>A:BUOY(2): S-O-I-L DS: Spread(</w:t>
            </w:r>
            <w:proofErr w:type="spellStart"/>
            <w:r w:rsidRPr="007324E4">
              <w:rPr>
                <w:rFonts w:ascii="Arial" w:hAnsi="Arial" w:cs="Arial"/>
                <w:lang w:eastAsia="en-US"/>
              </w:rPr>
              <w:t>hs</w:t>
            </w:r>
            <w:proofErr w:type="spellEnd"/>
            <w:r w:rsidRPr="007324E4">
              <w:rPr>
                <w:rFonts w:ascii="Arial" w:hAnsi="Arial" w:cs="Arial"/>
                <w:lang w:eastAsia="en-US"/>
              </w:rPr>
              <w:t>)-CULTIVATE-THE-SOIL</w:t>
            </w:r>
          </w:p>
          <w:p w14:paraId="452089E4" w14:textId="77777777" w:rsidR="008C306F" w:rsidRPr="007324E4" w:rsidRDefault="008C306F" w:rsidP="008C306F">
            <w:pPr>
              <w:ind w:left="510"/>
              <w:jc w:val="both"/>
              <w:rPr>
                <w:rFonts w:ascii="Arial" w:hAnsi="Arial" w:cs="Arial"/>
                <w:lang w:eastAsia="en-US"/>
              </w:rPr>
            </w:pPr>
            <w:r w:rsidRPr="007324E4">
              <w:rPr>
                <w:rFonts w:ascii="Arial" w:hAnsi="Arial" w:cs="Arial"/>
                <w:lang w:eastAsia="en-US"/>
              </w:rPr>
              <w:t>E: I need to cultivate the soil.</w:t>
            </w:r>
          </w:p>
          <w:p w14:paraId="0C56C70C" w14:textId="77777777" w:rsidR="008C306F" w:rsidRPr="007324E4" w:rsidRDefault="008C306F" w:rsidP="008C306F">
            <w:pPr>
              <w:ind w:left="510"/>
              <w:jc w:val="both"/>
              <w:rPr>
                <w:rFonts w:ascii="Arial" w:hAnsi="Arial" w:cs="Arial"/>
                <w:lang w:eastAsia="en-US"/>
              </w:rPr>
            </w:pPr>
            <w:r w:rsidRPr="007324E4">
              <w:rPr>
                <w:rFonts w:ascii="Arial" w:hAnsi="Arial" w:cs="Arial"/>
                <w:lang w:eastAsia="en-US"/>
              </w:rPr>
              <w:t>A:BUOY(3): WATER DS: Soon(</w:t>
            </w:r>
            <w:proofErr w:type="spellStart"/>
            <w:r w:rsidRPr="007324E4">
              <w:rPr>
                <w:rFonts w:ascii="Arial" w:hAnsi="Arial" w:cs="Arial"/>
                <w:lang w:eastAsia="en-US"/>
              </w:rPr>
              <w:t>hs</w:t>
            </w:r>
            <w:proofErr w:type="spellEnd"/>
            <w:r w:rsidRPr="007324E4">
              <w:rPr>
                <w:rFonts w:ascii="Arial" w:hAnsi="Arial" w:cs="Arial"/>
                <w:lang w:eastAsia="en-US"/>
              </w:rPr>
              <w:t>)-WATER</w:t>
            </w:r>
          </w:p>
          <w:p w14:paraId="7E3A8932" w14:textId="23835319" w:rsidR="008C306F" w:rsidRPr="007324E4" w:rsidRDefault="008C306F" w:rsidP="008C306F">
            <w:pPr>
              <w:ind w:left="510"/>
              <w:jc w:val="both"/>
              <w:rPr>
                <w:rFonts w:ascii="Arial" w:hAnsi="Arial" w:cs="Arial"/>
                <w:lang w:eastAsia="en-US"/>
              </w:rPr>
            </w:pPr>
            <w:r w:rsidRPr="007324E4">
              <w:rPr>
                <w:rFonts w:ascii="Arial" w:hAnsi="Arial" w:cs="Arial"/>
                <w:lang w:eastAsia="en-US"/>
              </w:rPr>
              <w:t>E: and then I need to water it.</w:t>
            </w:r>
          </w:p>
        </w:tc>
      </w:tr>
    </w:tbl>
    <w:tbl>
      <w:tblPr>
        <w:tblStyle w:val="TableGrid"/>
        <w:tblpPr w:leftFromText="180" w:rightFromText="180" w:vertAnchor="page" w:horzAnchor="margin" w:tblpY="1633"/>
        <w:tblW w:w="2154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6941"/>
        <w:gridCol w:w="5103"/>
        <w:gridCol w:w="9497"/>
      </w:tblGrid>
      <w:tr w:rsidR="00341736" w:rsidRPr="007324E4" w14:paraId="07C03904" w14:textId="77777777" w:rsidTr="00E550C0">
        <w:trPr>
          <w:trHeight w:val="842"/>
        </w:trPr>
        <w:tc>
          <w:tcPr>
            <w:tcW w:w="6941" w:type="dxa"/>
            <w:shd w:val="clear" w:color="auto" w:fill="FEECFB"/>
          </w:tcPr>
          <w:p w14:paraId="0DC3CB71" w14:textId="77777777" w:rsidR="00341736" w:rsidRPr="001E0A95" w:rsidRDefault="00341736" w:rsidP="00341736">
            <w:pPr>
              <w:jc w:val="both"/>
              <w:rPr>
                <w:rFonts w:ascii="Trebuchet MS" w:hAnsi="Trebuchet MS" w:cstheme="minorHAnsi"/>
                <w:b/>
                <w:sz w:val="28"/>
                <w:szCs w:val="28"/>
              </w:rPr>
            </w:pPr>
            <w:r w:rsidRPr="001E0A95">
              <w:rPr>
                <w:rFonts w:ascii="Trebuchet MS" w:hAnsi="Trebuchet MS" w:cstheme="minorHAnsi"/>
                <w:b/>
                <w:sz w:val="28"/>
                <w:szCs w:val="28"/>
              </w:rPr>
              <w:lastRenderedPageBreak/>
              <w:t>TEACHING AND LEARNING OPPORTUNITIES</w:t>
            </w:r>
          </w:p>
          <w:p w14:paraId="2B20A100" w14:textId="2B60771C" w:rsidR="00341736" w:rsidRPr="007324E4" w:rsidRDefault="00341736" w:rsidP="00341736">
            <w:pPr>
              <w:jc w:val="both"/>
              <w:rPr>
                <w:rFonts w:ascii="Arial" w:hAnsi="Arial" w:cs="Arial"/>
                <w:b/>
                <w:sz w:val="28"/>
              </w:rPr>
            </w:pPr>
            <w:r w:rsidRPr="001E0A95">
              <w:rPr>
                <w:rFonts w:ascii="Trebuchet MS" w:hAnsi="Trebuchet MS" w:cstheme="minorHAnsi"/>
                <w:b/>
                <w:sz w:val="16"/>
                <w:szCs w:val="16"/>
              </w:rPr>
              <w:t>THE FOLLOWING ELABORATES ON THE CONTENT DESCRIPTIONS OF THE AUSTRALIAN CURRICULUM - AUSLAN LANGUAGE TO GUIDE TEACHING AND LEARNING OPPORTUNITIES</w:t>
            </w:r>
          </w:p>
        </w:tc>
        <w:tc>
          <w:tcPr>
            <w:tcW w:w="5103" w:type="dxa"/>
            <w:shd w:val="clear" w:color="auto" w:fill="FEECFB"/>
          </w:tcPr>
          <w:p w14:paraId="00E20064" w14:textId="77777777" w:rsidR="00341736" w:rsidRDefault="00341736" w:rsidP="008C306F">
            <w:pPr>
              <w:ind w:left="360"/>
              <w:jc w:val="both"/>
              <w:rPr>
                <w:rFonts w:ascii="Trebuchet MS" w:hAnsi="Trebuchet MS" w:cstheme="minorHAnsi"/>
                <w:b/>
                <w:sz w:val="28"/>
                <w:szCs w:val="28"/>
              </w:rPr>
            </w:pPr>
            <w:r w:rsidRPr="001E0A95">
              <w:rPr>
                <w:rFonts w:ascii="Trebuchet MS" w:hAnsi="Trebuchet MS" w:cstheme="minorHAnsi"/>
                <w:b/>
                <w:sz w:val="28"/>
                <w:szCs w:val="28"/>
              </w:rPr>
              <w:t>SALLY AND POSSUM EPISODE</w:t>
            </w:r>
          </w:p>
          <w:p w14:paraId="1DCD569E" w14:textId="1BBE78B5" w:rsidR="00E550C0" w:rsidRPr="008C306F" w:rsidRDefault="00E550C0" w:rsidP="008C306F">
            <w:pPr>
              <w:ind w:left="360"/>
              <w:jc w:val="both"/>
              <w:rPr>
                <w:rFonts w:ascii="Arial" w:hAnsi="Arial" w:cs="Arial"/>
              </w:rPr>
            </w:pPr>
            <w:r>
              <w:rPr>
                <w:rFonts w:ascii="Trebuchet MS" w:hAnsi="Trebuchet MS" w:cstheme="minorHAnsi"/>
                <w:b/>
                <w:sz w:val="18"/>
                <w:szCs w:val="18"/>
              </w:rPr>
              <w:t>*where</w:t>
            </w:r>
            <w:r w:rsidRPr="00E550C0">
              <w:rPr>
                <w:rFonts w:ascii="Trebuchet MS" w:hAnsi="Trebuchet MS" w:cstheme="minorHAnsi"/>
                <w:b/>
                <w:sz w:val="18"/>
                <w:szCs w:val="18"/>
              </w:rPr>
              <w:t xml:space="preserve"> content specific</w:t>
            </w:r>
          </w:p>
        </w:tc>
        <w:tc>
          <w:tcPr>
            <w:tcW w:w="9497" w:type="dxa"/>
            <w:shd w:val="clear" w:color="auto" w:fill="FEECFB"/>
          </w:tcPr>
          <w:p w14:paraId="707EF975" w14:textId="77777777" w:rsidR="00341736" w:rsidRDefault="00341736" w:rsidP="00F43FB0">
            <w:pPr>
              <w:jc w:val="center"/>
              <w:rPr>
                <w:rFonts w:ascii="Trebuchet MS" w:hAnsi="Trebuchet MS" w:cstheme="minorHAnsi"/>
                <w:b/>
                <w:sz w:val="28"/>
                <w:szCs w:val="28"/>
              </w:rPr>
            </w:pPr>
            <w:r w:rsidRPr="001E0A95">
              <w:rPr>
                <w:rFonts w:ascii="Trebuchet MS" w:hAnsi="Trebuchet MS" w:cstheme="minorHAnsi"/>
                <w:b/>
                <w:sz w:val="28"/>
                <w:szCs w:val="28"/>
              </w:rPr>
              <w:t>LANGUAGE</w:t>
            </w:r>
            <w:r>
              <w:rPr>
                <w:rFonts w:ascii="Trebuchet MS" w:hAnsi="Trebuchet MS" w:cstheme="minorHAnsi"/>
                <w:b/>
                <w:sz w:val="28"/>
                <w:szCs w:val="28"/>
              </w:rPr>
              <w:t xml:space="preserve"> </w:t>
            </w:r>
            <w:r w:rsidRPr="001E0A95">
              <w:rPr>
                <w:rFonts w:ascii="Trebuchet MS" w:hAnsi="Trebuchet MS" w:cstheme="minorHAnsi"/>
                <w:b/>
                <w:sz w:val="28"/>
                <w:szCs w:val="28"/>
              </w:rPr>
              <w:t>ACTIVITY SUGGESTIONS</w:t>
            </w:r>
          </w:p>
          <w:p w14:paraId="6980A82A" w14:textId="5F9F94A0" w:rsidR="00F43FB0" w:rsidRPr="007324E4" w:rsidRDefault="00F43FB0" w:rsidP="00F43FB0">
            <w:pPr>
              <w:jc w:val="center"/>
              <w:rPr>
                <w:rFonts w:ascii="Arial" w:hAnsi="Arial" w:cs="Arial"/>
              </w:rPr>
            </w:pPr>
            <w:r w:rsidRPr="00AC45E5">
              <w:rPr>
                <w:rFonts w:ascii="Trebuchet MS" w:hAnsi="Trebuchet MS" w:cstheme="minorHAnsi"/>
                <w:b/>
                <w:sz w:val="18"/>
                <w:szCs w:val="16"/>
              </w:rPr>
              <w:t>*Please use in conjunction with the episode summaries to make sure the learning outcomes are age appropriate</w:t>
            </w:r>
          </w:p>
        </w:tc>
      </w:tr>
      <w:tr w:rsidR="00341736" w:rsidRPr="007324E4" w14:paraId="39432573" w14:textId="77777777" w:rsidTr="00937FC4">
        <w:tc>
          <w:tcPr>
            <w:tcW w:w="21541" w:type="dxa"/>
            <w:gridSpan w:val="3"/>
            <w:shd w:val="clear" w:color="auto" w:fill="FEECFB"/>
          </w:tcPr>
          <w:p w14:paraId="39638070" w14:textId="38176E4D" w:rsidR="00341736" w:rsidRPr="007324E4" w:rsidRDefault="00341736" w:rsidP="008C306F">
            <w:pPr>
              <w:jc w:val="both"/>
              <w:rPr>
                <w:rFonts w:ascii="Arial" w:hAnsi="Arial" w:cs="Arial"/>
              </w:rPr>
            </w:pPr>
            <w:r>
              <w:rPr>
                <w:rFonts w:ascii="Arial" w:hAnsi="Arial" w:cs="Arial"/>
                <w:b/>
                <w:sz w:val="28"/>
              </w:rPr>
              <w:t>C</w:t>
            </w:r>
            <w:r w:rsidRPr="007324E4">
              <w:rPr>
                <w:rFonts w:ascii="Arial" w:hAnsi="Arial" w:cs="Arial"/>
                <w:b/>
                <w:sz w:val="28"/>
              </w:rPr>
              <w:t>OMMUNICATING</w:t>
            </w:r>
          </w:p>
        </w:tc>
      </w:tr>
      <w:tr w:rsidR="00341736" w:rsidRPr="007324E4" w14:paraId="031C86CF" w14:textId="77777777" w:rsidTr="00937FC4">
        <w:tc>
          <w:tcPr>
            <w:tcW w:w="21541" w:type="dxa"/>
            <w:gridSpan w:val="3"/>
            <w:shd w:val="clear" w:color="auto" w:fill="FEECFB"/>
          </w:tcPr>
          <w:p w14:paraId="1A38763B" w14:textId="2DFB1004" w:rsidR="00341736" w:rsidRPr="007324E4" w:rsidRDefault="00341736" w:rsidP="008C306F">
            <w:pPr>
              <w:jc w:val="both"/>
              <w:rPr>
                <w:rFonts w:ascii="Arial" w:hAnsi="Arial" w:cs="Arial"/>
              </w:rPr>
            </w:pPr>
            <w:r w:rsidRPr="007324E4">
              <w:rPr>
                <w:rFonts w:ascii="Arial" w:hAnsi="Arial" w:cs="Arial"/>
                <w:b/>
                <w:sz w:val="28"/>
              </w:rPr>
              <w:t xml:space="preserve">   CREATING</w:t>
            </w:r>
          </w:p>
        </w:tc>
      </w:tr>
      <w:tr w:rsidR="008C306F" w:rsidRPr="007324E4" w14:paraId="3846D2EB" w14:textId="7E3B92CF" w:rsidTr="00076CED">
        <w:tc>
          <w:tcPr>
            <w:tcW w:w="6941" w:type="dxa"/>
            <w:shd w:val="clear" w:color="auto" w:fill="auto"/>
          </w:tcPr>
          <w:p w14:paraId="65559CFA" w14:textId="77777777" w:rsidR="008C306F" w:rsidRPr="00A82BCC" w:rsidRDefault="008C306F" w:rsidP="008C306F">
            <w:pPr>
              <w:pStyle w:val="ListParagraph"/>
              <w:numPr>
                <w:ilvl w:val="0"/>
                <w:numId w:val="43"/>
              </w:numPr>
              <w:tabs>
                <w:tab w:val="left" w:pos="753"/>
                <w:tab w:val="left" w:pos="915"/>
                <w:tab w:val="left" w:pos="1603"/>
                <w:tab w:val="left" w:pos="1745"/>
              </w:tabs>
              <w:jc w:val="both"/>
              <w:rPr>
                <w:rFonts w:ascii="Arial" w:hAnsi="Arial" w:cs="Arial"/>
                <w:lang w:val="en" w:eastAsia="en-US"/>
              </w:rPr>
            </w:pPr>
            <w:r w:rsidRPr="00A82BCC">
              <w:rPr>
                <w:rFonts w:ascii="Arial" w:hAnsi="Arial" w:cs="Arial"/>
                <w:lang w:val="en" w:eastAsia="en-US"/>
              </w:rPr>
              <w:t>Viewing live or recorded signed narratives</w:t>
            </w:r>
          </w:p>
          <w:p w14:paraId="20741803" w14:textId="553B46AF" w:rsidR="008C306F" w:rsidRPr="00A82BCC" w:rsidRDefault="008C306F" w:rsidP="008C306F">
            <w:pPr>
              <w:pStyle w:val="ListParagraph"/>
              <w:numPr>
                <w:ilvl w:val="0"/>
                <w:numId w:val="43"/>
              </w:numPr>
              <w:tabs>
                <w:tab w:val="left" w:pos="753"/>
                <w:tab w:val="left" w:pos="915"/>
                <w:tab w:val="left" w:pos="1603"/>
                <w:tab w:val="left" w:pos="1745"/>
              </w:tabs>
              <w:jc w:val="both"/>
              <w:rPr>
                <w:rFonts w:ascii="Arial" w:hAnsi="Arial" w:cs="Arial"/>
                <w:lang w:val="en" w:eastAsia="en-US"/>
              </w:rPr>
            </w:pPr>
            <w:r w:rsidRPr="00A82BCC">
              <w:rPr>
                <w:rFonts w:ascii="Arial" w:hAnsi="Arial" w:cs="Arial"/>
                <w:lang w:val="en" w:eastAsia="en-US"/>
              </w:rPr>
              <w:t>Retelling and re-enac</w:t>
            </w:r>
            <w:r w:rsidR="004D3C30">
              <w:rPr>
                <w:rFonts w:ascii="Arial" w:hAnsi="Arial" w:cs="Arial"/>
                <w:lang w:val="en" w:eastAsia="en-US"/>
              </w:rPr>
              <w:t>ting the narrative using Auslan</w:t>
            </w:r>
            <w:r w:rsidR="008453A2">
              <w:rPr>
                <w:rFonts w:ascii="Arial" w:hAnsi="Arial" w:cs="Arial"/>
                <w:lang w:val="en" w:eastAsia="en-US"/>
              </w:rPr>
              <w:t>.</w:t>
            </w:r>
          </w:p>
        </w:tc>
        <w:tc>
          <w:tcPr>
            <w:tcW w:w="5103" w:type="dxa"/>
          </w:tcPr>
          <w:p w14:paraId="4B902A17" w14:textId="77777777" w:rsidR="008C306F" w:rsidRPr="008C306F" w:rsidRDefault="008C306F" w:rsidP="008C306F">
            <w:pPr>
              <w:ind w:left="360"/>
              <w:jc w:val="both"/>
              <w:rPr>
                <w:rFonts w:ascii="Arial" w:hAnsi="Arial" w:cs="Arial"/>
                <w:lang w:val="en"/>
              </w:rPr>
            </w:pPr>
          </w:p>
        </w:tc>
        <w:tc>
          <w:tcPr>
            <w:tcW w:w="9497" w:type="dxa"/>
            <w:shd w:val="clear" w:color="auto" w:fill="auto"/>
          </w:tcPr>
          <w:p w14:paraId="20C9E1DD" w14:textId="099C4859" w:rsidR="008C306F" w:rsidRPr="007324E4" w:rsidRDefault="008C306F" w:rsidP="008C306F">
            <w:pPr>
              <w:pStyle w:val="ListParagraph"/>
              <w:numPr>
                <w:ilvl w:val="0"/>
                <w:numId w:val="41"/>
              </w:numPr>
              <w:jc w:val="both"/>
              <w:rPr>
                <w:rFonts w:ascii="Arial" w:hAnsi="Arial" w:cs="Arial"/>
              </w:rPr>
            </w:pPr>
            <w:r w:rsidRPr="006B6292">
              <w:rPr>
                <w:rFonts w:ascii="Arial" w:hAnsi="Arial" w:cs="Arial"/>
                <w:lang w:val="en"/>
              </w:rPr>
              <w:t>Students</w:t>
            </w:r>
            <w:r w:rsidRPr="007324E4">
              <w:rPr>
                <w:rFonts w:ascii="Arial" w:hAnsi="Arial" w:cs="Arial"/>
              </w:rPr>
              <w:t xml:space="preserve"> view and retell narratives using Auslan, for example:</w:t>
            </w:r>
          </w:p>
          <w:p w14:paraId="7BEAACA7" w14:textId="77777777" w:rsidR="008C306F" w:rsidRPr="007324E4" w:rsidRDefault="008C306F" w:rsidP="008C306F">
            <w:pPr>
              <w:pStyle w:val="ListParagraph"/>
              <w:numPr>
                <w:ilvl w:val="0"/>
                <w:numId w:val="19"/>
              </w:numPr>
              <w:jc w:val="both"/>
              <w:rPr>
                <w:rFonts w:ascii="Arial" w:hAnsi="Arial" w:cs="Arial"/>
              </w:rPr>
            </w:pPr>
            <w:r w:rsidRPr="007324E4">
              <w:rPr>
                <w:rFonts w:ascii="Arial" w:hAnsi="Arial" w:cs="Arial"/>
              </w:rPr>
              <w:t>nursery rhymes</w:t>
            </w:r>
          </w:p>
          <w:p w14:paraId="74EE8CE8" w14:textId="77777777" w:rsidR="008C306F" w:rsidRPr="007324E4" w:rsidRDefault="008C306F" w:rsidP="008C306F">
            <w:pPr>
              <w:pStyle w:val="ListParagraph"/>
              <w:numPr>
                <w:ilvl w:val="0"/>
                <w:numId w:val="19"/>
              </w:numPr>
              <w:jc w:val="both"/>
              <w:rPr>
                <w:rFonts w:ascii="Arial" w:hAnsi="Arial" w:cs="Arial"/>
              </w:rPr>
            </w:pPr>
            <w:r w:rsidRPr="007324E4">
              <w:rPr>
                <w:rFonts w:ascii="Arial" w:hAnsi="Arial" w:cs="Arial"/>
              </w:rPr>
              <w:t>fairy tales</w:t>
            </w:r>
          </w:p>
          <w:p w14:paraId="7EA0A56D" w14:textId="77777777" w:rsidR="008C306F" w:rsidRPr="007324E4" w:rsidRDefault="008C306F" w:rsidP="008C306F">
            <w:pPr>
              <w:pStyle w:val="ListParagraph"/>
              <w:numPr>
                <w:ilvl w:val="0"/>
                <w:numId w:val="19"/>
              </w:numPr>
              <w:jc w:val="both"/>
              <w:rPr>
                <w:rFonts w:ascii="Arial" w:hAnsi="Arial" w:cs="Arial"/>
              </w:rPr>
            </w:pPr>
            <w:r w:rsidRPr="007324E4">
              <w:rPr>
                <w:rFonts w:ascii="Arial" w:hAnsi="Arial" w:cs="Arial"/>
              </w:rPr>
              <w:t>picture books</w:t>
            </w:r>
          </w:p>
          <w:p w14:paraId="73F73E41" w14:textId="77777777" w:rsidR="008C306F" w:rsidRPr="007324E4" w:rsidRDefault="008C306F" w:rsidP="008C306F">
            <w:pPr>
              <w:pStyle w:val="ListParagraph"/>
              <w:numPr>
                <w:ilvl w:val="0"/>
                <w:numId w:val="19"/>
              </w:numPr>
              <w:jc w:val="both"/>
              <w:rPr>
                <w:rFonts w:ascii="Arial" w:hAnsi="Arial" w:cs="Arial"/>
              </w:rPr>
            </w:pPr>
            <w:r w:rsidRPr="007324E4">
              <w:rPr>
                <w:rFonts w:ascii="Arial" w:hAnsi="Arial" w:cs="Arial"/>
              </w:rPr>
              <w:t>repetitive texts</w:t>
            </w:r>
          </w:p>
          <w:p w14:paraId="6F1C46F6" w14:textId="77777777" w:rsidR="008C306F" w:rsidRPr="007324E4" w:rsidRDefault="008C306F" w:rsidP="008C306F">
            <w:pPr>
              <w:pStyle w:val="ListParagraph"/>
              <w:numPr>
                <w:ilvl w:val="0"/>
                <w:numId w:val="19"/>
              </w:numPr>
              <w:jc w:val="both"/>
              <w:rPr>
                <w:rFonts w:ascii="Arial" w:hAnsi="Arial" w:cs="Arial"/>
              </w:rPr>
            </w:pPr>
            <w:r w:rsidRPr="007324E4">
              <w:rPr>
                <w:rFonts w:ascii="Arial" w:hAnsi="Arial" w:cs="Arial"/>
              </w:rPr>
              <w:t xml:space="preserve">Auslan translation of National Simultaneous </w:t>
            </w:r>
            <w:proofErr w:type="spellStart"/>
            <w:r w:rsidRPr="007324E4">
              <w:rPr>
                <w:rFonts w:ascii="Arial" w:hAnsi="Arial" w:cs="Arial"/>
              </w:rPr>
              <w:t>Storytime</w:t>
            </w:r>
            <w:proofErr w:type="spellEnd"/>
            <w:r w:rsidRPr="007324E4">
              <w:rPr>
                <w:rFonts w:ascii="Arial" w:hAnsi="Arial" w:cs="Arial"/>
              </w:rPr>
              <w:t xml:space="preserve"> books</w:t>
            </w:r>
          </w:p>
          <w:p w14:paraId="2ADB353E" w14:textId="77777777" w:rsidR="008C306F" w:rsidRPr="006B6292" w:rsidRDefault="008C306F" w:rsidP="008C306F">
            <w:pPr>
              <w:pStyle w:val="ListParagraph"/>
              <w:numPr>
                <w:ilvl w:val="0"/>
                <w:numId w:val="41"/>
              </w:numPr>
              <w:jc w:val="both"/>
              <w:rPr>
                <w:rFonts w:ascii="Arial" w:hAnsi="Arial" w:cs="Arial"/>
                <w:lang w:val="en"/>
              </w:rPr>
            </w:pPr>
            <w:r w:rsidRPr="006B6292">
              <w:rPr>
                <w:rFonts w:ascii="Arial" w:hAnsi="Arial" w:cs="Arial"/>
                <w:lang w:val="en"/>
              </w:rPr>
              <w:t>Retelling with focus on a particular facet e.g. facial expression, depicting signs, role shift etc.</w:t>
            </w:r>
          </w:p>
          <w:p w14:paraId="36965853" w14:textId="5A2C7CAC" w:rsidR="008C306F" w:rsidRPr="007324E4" w:rsidRDefault="008C306F" w:rsidP="008C306F">
            <w:pPr>
              <w:pStyle w:val="ListParagraph"/>
              <w:numPr>
                <w:ilvl w:val="0"/>
                <w:numId w:val="41"/>
              </w:numPr>
              <w:jc w:val="both"/>
              <w:rPr>
                <w:rFonts w:ascii="Arial" w:hAnsi="Arial" w:cs="Arial"/>
              </w:rPr>
            </w:pPr>
            <w:r w:rsidRPr="006B6292">
              <w:rPr>
                <w:rFonts w:ascii="Arial" w:hAnsi="Arial" w:cs="Arial"/>
                <w:lang w:val="en"/>
              </w:rPr>
              <w:t>Students</w:t>
            </w:r>
            <w:r w:rsidRPr="007324E4">
              <w:rPr>
                <w:rFonts w:ascii="Arial" w:hAnsi="Arial" w:cs="Arial"/>
              </w:rPr>
              <w:t xml:space="preserve"> retell by</w:t>
            </w:r>
            <w:r w:rsidR="004D3C30">
              <w:rPr>
                <w:rFonts w:ascii="Arial" w:hAnsi="Arial" w:cs="Arial"/>
              </w:rPr>
              <w:t xml:space="preserve"> drawing the sequence of events</w:t>
            </w:r>
          </w:p>
          <w:p w14:paraId="40C748F6" w14:textId="77777777" w:rsidR="008C306F" w:rsidRPr="007324E4" w:rsidRDefault="008C306F" w:rsidP="008C306F">
            <w:pPr>
              <w:pStyle w:val="ListParagraph"/>
              <w:ind w:left="360"/>
              <w:jc w:val="both"/>
              <w:rPr>
                <w:rFonts w:ascii="Arial" w:hAnsi="Arial" w:cs="Arial"/>
              </w:rPr>
            </w:pPr>
          </w:p>
        </w:tc>
      </w:tr>
      <w:tr w:rsidR="008C306F" w:rsidRPr="007324E4" w14:paraId="1957CB18" w14:textId="06FAA485" w:rsidTr="00076CED">
        <w:tc>
          <w:tcPr>
            <w:tcW w:w="6941" w:type="dxa"/>
            <w:shd w:val="clear" w:color="auto" w:fill="auto"/>
          </w:tcPr>
          <w:p w14:paraId="10165B23" w14:textId="5B3F8838" w:rsidR="008C306F" w:rsidRPr="00A82BCC" w:rsidRDefault="004D3C30" w:rsidP="008C306F">
            <w:pPr>
              <w:pStyle w:val="ListParagraph"/>
              <w:numPr>
                <w:ilvl w:val="0"/>
                <w:numId w:val="43"/>
              </w:numPr>
              <w:tabs>
                <w:tab w:val="left" w:pos="753"/>
                <w:tab w:val="left" w:pos="915"/>
                <w:tab w:val="left" w:pos="1603"/>
                <w:tab w:val="left" w:pos="1745"/>
              </w:tabs>
              <w:jc w:val="both"/>
              <w:rPr>
                <w:rFonts w:ascii="Arial" w:hAnsi="Arial" w:cs="Arial"/>
                <w:lang w:val="en" w:eastAsia="en-US"/>
              </w:rPr>
            </w:pPr>
            <w:r>
              <w:rPr>
                <w:rFonts w:ascii="Arial" w:hAnsi="Arial" w:cs="Arial"/>
                <w:lang w:val="en" w:eastAsia="en-US"/>
              </w:rPr>
              <w:t>Engaging in imaginative play</w:t>
            </w:r>
          </w:p>
        </w:tc>
        <w:tc>
          <w:tcPr>
            <w:tcW w:w="5103" w:type="dxa"/>
          </w:tcPr>
          <w:p w14:paraId="74EDE0A9" w14:textId="77777777" w:rsidR="008C306F" w:rsidRPr="008C306F" w:rsidRDefault="008C306F" w:rsidP="008C306F">
            <w:pPr>
              <w:ind w:left="360"/>
              <w:jc w:val="both"/>
              <w:rPr>
                <w:rFonts w:ascii="Arial" w:hAnsi="Arial" w:cs="Arial"/>
                <w:lang w:val="en"/>
              </w:rPr>
            </w:pPr>
          </w:p>
        </w:tc>
        <w:tc>
          <w:tcPr>
            <w:tcW w:w="9497" w:type="dxa"/>
            <w:shd w:val="clear" w:color="auto" w:fill="auto"/>
          </w:tcPr>
          <w:p w14:paraId="44B3186B" w14:textId="74AB9130" w:rsidR="008C306F" w:rsidRPr="007324E4" w:rsidRDefault="008C306F" w:rsidP="008C306F">
            <w:pPr>
              <w:pStyle w:val="ListParagraph"/>
              <w:numPr>
                <w:ilvl w:val="0"/>
                <w:numId w:val="41"/>
              </w:numPr>
              <w:jc w:val="both"/>
              <w:rPr>
                <w:rFonts w:ascii="Arial" w:hAnsi="Arial" w:cs="Arial"/>
                <w:lang w:val="en"/>
              </w:rPr>
            </w:pPr>
            <w:r w:rsidRPr="007324E4">
              <w:rPr>
                <w:rFonts w:ascii="Arial" w:hAnsi="Arial" w:cs="Arial"/>
                <w:lang w:val="en"/>
              </w:rPr>
              <w:t>Students interact with a signing puppet</w:t>
            </w:r>
          </w:p>
          <w:p w14:paraId="25BC9E62" w14:textId="77777777" w:rsidR="008C306F" w:rsidRPr="007324E4" w:rsidRDefault="008C306F" w:rsidP="008C306F">
            <w:pPr>
              <w:pStyle w:val="ListParagraph"/>
              <w:numPr>
                <w:ilvl w:val="0"/>
                <w:numId w:val="41"/>
              </w:numPr>
              <w:jc w:val="both"/>
              <w:rPr>
                <w:rFonts w:ascii="Arial" w:hAnsi="Arial" w:cs="Arial"/>
                <w:lang w:val="en"/>
              </w:rPr>
            </w:pPr>
            <w:r w:rsidRPr="007324E4">
              <w:rPr>
                <w:rFonts w:ascii="Arial" w:hAnsi="Arial" w:cs="Arial"/>
                <w:lang w:val="en"/>
              </w:rPr>
              <w:t>Use Auslan in imaginative responses to stimuli (object or topic) e.g. getting ready for school</w:t>
            </w:r>
          </w:p>
          <w:p w14:paraId="5014E374" w14:textId="041C2986" w:rsidR="008C306F" w:rsidRPr="007324E4" w:rsidRDefault="008C306F" w:rsidP="008C306F">
            <w:pPr>
              <w:pStyle w:val="ListParagraph"/>
              <w:numPr>
                <w:ilvl w:val="0"/>
                <w:numId w:val="41"/>
              </w:numPr>
              <w:jc w:val="both"/>
              <w:rPr>
                <w:rFonts w:ascii="Arial" w:hAnsi="Arial" w:cs="Arial"/>
                <w:lang w:val="en"/>
              </w:rPr>
            </w:pPr>
            <w:r w:rsidRPr="007324E4">
              <w:rPr>
                <w:rFonts w:ascii="Arial" w:hAnsi="Arial" w:cs="Arial"/>
                <w:lang w:val="en"/>
              </w:rPr>
              <w:t>Include use of gesture, mime, Auslan, handshapes, handling, movement, facial expression, role</w:t>
            </w:r>
            <w:r w:rsidR="004D3C30">
              <w:rPr>
                <w:rFonts w:ascii="Arial" w:hAnsi="Arial" w:cs="Arial"/>
                <w:lang w:val="en"/>
              </w:rPr>
              <w:t xml:space="preserve"> shift etc. in imaginative play</w:t>
            </w:r>
          </w:p>
          <w:p w14:paraId="4C66A86A" w14:textId="77777777" w:rsidR="008C306F" w:rsidRPr="007324E4" w:rsidRDefault="008C306F" w:rsidP="008C306F">
            <w:pPr>
              <w:pStyle w:val="ListParagraph"/>
              <w:ind w:left="360"/>
              <w:jc w:val="both"/>
              <w:rPr>
                <w:rFonts w:ascii="Arial" w:hAnsi="Arial" w:cs="Arial"/>
                <w:lang w:val="en"/>
              </w:rPr>
            </w:pPr>
          </w:p>
        </w:tc>
      </w:tr>
      <w:tr w:rsidR="008C306F" w:rsidRPr="007324E4" w14:paraId="6EE677EA" w14:textId="2DAB36DD" w:rsidTr="00076CED">
        <w:trPr>
          <w:trHeight w:val="1661"/>
        </w:trPr>
        <w:tc>
          <w:tcPr>
            <w:tcW w:w="6941" w:type="dxa"/>
            <w:shd w:val="clear" w:color="auto" w:fill="auto"/>
          </w:tcPr>
          <w:p w14:paraId="5817105D" w14:textId="5020BC06" w:rsidR="008C306F" w:rsidRPr="00A82BCC" w:rsidRDefault="008C306F" w:rsidP="008C306F">
            <w:pPr>
              <w:pStyle w:val="ListParagraph"/>
              <w:numPr>
                <w:ilvl w:val="0"/>
                <w:numId w:val="43"/>
              </w:numPr>
              <w:tabs>
                <w:tab w:val="left" w:pos="753"/>
                <w:tab w:val="left" w:pos="915"/>
                <w:tab w:val="left" w:pos="1603"/>
                <w:tab w:val="left" w:pos="1745"/>
              </w:tabs>
              <w:jc w:val="both"/>
              <w:rPr>
                <w:rFonts w:ascii="Arial" w:hAnsi="Arial" w:cs="Arial"/>
                <w:lang w:val="en" w:eastAsia="en-US"/>
              </w:rPr>
            </w:pPr>
            <w:r w:rsidRPr="00A82BCC">
              <w:rPr>
                <w:rFonts w:ascii="Arial" w:hAnsi="Arial" w:cs="Arial"/>
                <w:lang w:val="en" w:eastAsia="en-US"/>
              </w:rPr>
              <w:t>View</w:t>
            </w:r>
            <w:r w:rsidR="004D3C30">
              <w:rPr>
                <w:rFonts w:ascii="Arial" w:hAnsi="Arial" w:cs="Arial"/>
                <w:lang w:val="en" w:eastAsia="en-US"/>
              </w:rPr>
              <w:t>ing and responding to Deaf Arts</w:t>
            </w:r>
          </w:p>
        </w:tc>
        <w:tc>
          <w:tcPr>
            <w:tcW w:w="5103" w:type="dxa"/>
          </w:tcPr>
          <w:p w14:paraId="33C65A81" w14:textId="77777777" w:rsidR="008C306F" w:rsidRPr="008C306F" w:rsidRDefault="008C306F" w:rsidP="008C306F">
            <w:pPr>
              <w:ind w:left="360"/>
              <w:jc w:val="both"/>
              <w:rPr>
                <w:rFonts w:ascii="Arial" w:hAnsi="Arial" w:cs="Arial"/>
                <w:lang w:val="en"/>
              </w:rPr>
            </w:pPr>
          </w:p>
        </w:tc>
        <w:tc>
          <w:tcPr>
            <w:tcW w:w="9497" w:type="dxa"/>
            <w:shd w:val="clear" w:color="auto" w:fill="auto"/>
          </w:tcPr>
          <w:p w14:paraId="07DBA5EB" w14:textId="64D0A7E8" w:rsidR="008C306F" w:rsidRPr="007324E4" w:rsidRDefault="008C306F" w:rsidP="008C306F">
            <w:pPr>
              <w:pStyle w:val="ListParagraph"/>
              <w:numPr>
                <w:ilvl w:val="0"/>
                <w:numId w:val="41"/>
              </w:numPr>
              <w:jc w:val="both"/>
              <w:rPr>
                <w:rFonts w:ascii="Arial" w:hAnsi="Arial" w:cs="Arial"/>
              </w:rPr>
            </w:pPr>
            <w:r w:rsidRPr="006B6292">
              <w:rPr>
                <w:rFonts w:ascii="Arial" w:hAnsi="Arial" w:cs="Arial"/>
                <w:lang w:val="en"/>
              </w:rPr>
              <w:t>Students research, view and respond to Deaf Arts, for example</w:t>
            </w:r>
            <w:r w:rsidRPr="007324E4">
              <w:rPr>
                <w:rFonts w:ascii="Arial" w:hAnsi="Arial" w:cs="Arial"/>
              </w:rPr>
              <w:t xml:space="preserve">:  </w:t>
            </w:r>
          </w:p>
          <w:p w14:paraId="1078CB97" w14:textId="77777777" w:rsidR="008C306F" w:rsidRPr="007324E4" w:rsidRDefault="008C306F" w:rsidP="008C306F">
            <w:pPr>
              <w:pStyle w:val="ListParagraph"/>
              <w:numPr>
                <w:ilvl w:val="0"/>
                <w:numId w:val="20"/>
              </w:numPr>
              <w:jc w:val="both"/>
              <w:rPr>
                <w:rFonts w:ascii="Arial" w:hAnsi="Arial" w:cs="Arial"/>
              </w:rPr>
            </w:pPr>
            <w:r w:rsidRPr="007324E4">
              <w:rPr>
                <w:rFonts w:ascii="Arial" w:hAnsi="Arial" w:cs="Arial"/>
              </w:rPr>
              <w:t>visual art by Deaf artists</w:t>
            </w:r>
          </w:p>
          <w:p w14:paraId="05272192" w14:textId="77777777" w:rsidR="008C306F" w:rsidRPr="007324E4" w:rsidRDefault="008C306F" w:rsidP="008C306F">
            <w:pPr>
              <w:pStyle w:val="ListParagraph"/>
              <w:numPr>
                <w:ilvl w:val="0"/>
                <w:numId w:val="20"/>
              </w:numPr>
              <w:jc w:val="both"/>
              <w:rPr>
                <w:rFonts w:ascii="Arial" w:hAnsi="Arial" w:cs="Arial"/>
              </w:rPr>
            </w:pPr>
            <w:r w:rsidRPr="007324E4">
              <w:rPr>
                <w:rFonts w:ascii="Arial" w:hAnsi="Arial" w:cs="Arial"/>
              </w:rPr>
              <w:t>Deaf poetry</w:t>
            </w:r>
          </w:p>
          <w:p w14:paraId="493F9CFB" w14:textId="77777777" w:rsidR="008C306F" w:rsidRPr="007324E4" w:rsidRDefault="008C306F" w:rsidP="008C306F">
            <w:pPr>
              <w:pStyle w:val="ListParagraph"/>
              <w:numPr>
                <w:ilvl w:val="0"/>
                <w:numId w:val="20"/>
              </w:numPr>
              <w:jc w:val="both"/>
              <w:rPr>
                <w:rFonts w:ascii="Arial" w:hAnsi="Arial" w:cs="Arial"/>
              </w:rPr>
            </w:pPr>
            <w:r w:rsidRPr="007324E4">
              <w:rPr>
                <w:rFonts w:ascii="Arial" w:hAnsi="Arial" w:cs="Arial"/>
              </w:rPr>
              <w:t>Deaf theatre</w:t>
            </w:r>
          </w:p>
          <w:p w14:paraId="287612D7" w14:textId="77777777" w:rsidR="008C306F" w:rsidRPr="007324E4" w:rsidRDefault="008C306F" w:rsidP="008C306F">
            <w:pPr>
              <w:pStyle w:val="ListParagraph"/>
              <w:numPr>
                <w:ilvl w:val="0"/>
                <w:numId w:val="20"/>
              </w:numPr>
              <w:jc w:val="both"/>
              <w:rPr>
                <w:rFonts w:ascii="Arial" w:hAnsi="Arial" w:cs="Arial"/>
              </w:rPr>
            </w:pPr>
            <w:r w:rsidRPr="007324E4">
              <w:rPr>
                <w:rFonts w:ascii="Arial" w:hAnsi="Arial" w:cs="Arial"/>
              </w:rPr>
              <w:t>Deaf photographers</w:t>
            </w:r>
          </w:p>
          <w:p w14:paraId="54BD8AC9" w14:textId="77777777" w:rsidR="008C306F" w:rsidRPr="007324E4" w:rsidRDefault="008C306F" w:rsidP="008C306F">
            <w:pPr>
              <w:pStyle w:val="ListParagraph"/>
              <w:numPr>
                <w:ilvl w:val="0"/>
                <w:numId w:val="20"/>
              </w:numPr>
              <w:jc w:val="both"/>
              <w:rPr>
                <w:rFonts w:ascii="Arial" w:hAnsi="Arial" w:cs="Arial"/>
              </w:rPr>
            </w:pPr>
            <w:r w:rsidRPr="007324E4">
              <w:rPr>
                <w:rFonts w:ascii="Arial" w:hAnsi="Arial" w:cs="Arial"/>
              </w:rPr>
              <w:t>Deaf History and Culture</w:t>
            </w:r>
          </w:p>
          <w:p w14:paraId="06822235" w14:textId="77777777" w:rsidR="008C306F" w:rsidRPr="007324E4" w:rsidRDefault="008C306F" w:rsidP="008C306F">
            <w:pPr>
              <w:pStyle w:val="ListParagraph"/>
              <w:numPr>
                <w:ilvl w:val="0"/>
                <w:numId w:val="20"/>
              </w:numPr>
              <w:jc w:val="both"/>
              <w:rPr>
                <w:rFonts w:ascii="Arial" w:hAnsi="Arial" w:cs="Arial"/>
              </w:rPr>
            </w:pPr>
            <w:r w:rsidRPr="007324E4">
              <w:rPr>
                <w:rFonts w:ascii="Arial" w:hAnsi="Arial" w:cs="Arial"/>
                <w:lang w:eastAsia="en-US"/>
              </w:rPr>
              <w:t>Deaf stories of Aboriginal and Torres Strait Islander culture e.g. The rainbow serpent</w:t>
            </w:r>
          </w:p>
          <w:p w14:paraId="4966EEEB" w14:textId="77777777" w:rsidR="008C306F" w:rsidRPr="007324E4" w:rsidRDefault="008C306F" w:rsidP="008C306F">
            <w:pPr>
              <w:pStyle w:val="ListParagraph"/>
              <w:numPr>
                <w:ilvl w:val="0"/>
                <w:numId w:val="20"/>
              </w:numPr>
              <w:jc w:val="both"/>
              <w:rPr>
                <w:rFonts w:ascii="Arial" w:hAnsi="Arial" w:cs="Arial"/>
              </w:rPr>
            </w:pPr>
            <w:r w:rsidRPr="007324E4">
              <w:rPr>
                <w:rFonts w:ascii="Arial" w:hAnsi="Arial" w:cs="Arial"/>
              </w:rPr>
              <w:t>song lyrics translated using Auslan</w:t>
            </w:r>
          </w:p>
          <w:p w14:paraId="0CE898E6" w14:textId="77777777" w:rsidR="008C306F" w:rsidRPr="007324E4" w:rsidRDefault="008C306F" w:rsidP="008C306F">
            <w:pPr>
              <w:pStyle w:val="ListParagraph"/>
              <w:numPr>
                <w:ilvl w:val="0"/>
                <w:numId w:val="20"/>
              </w:numPr>
              <w:tabs>
                <w:tab w:val="center" w:pos="4213"/>
              </w:tabs>
              <w:jc w:val="both"/>
              <w:rPr>
                <w:rFonts w:ascii="Arial" w:hAnsi="Arial" w:cs="Arial"/>
              </w:rPr>
            </w:pPr>
            <w:r w:rsidRPr="007324E4">
              <w:rPr>
                <w:rFonts w:ascii="Arial" w:hAnsi="Arial" w:cs="Arial"/>
              </w:rPr>
              <w:t xml:space="preserve">Deaf actors e.g. </w:t>
            </w:r>
            <w:r w:rsidRPr="007324E4">
              <w:rPr>
                <w:rFonts w:ascii="Arial" w:hAnsi="Arial" w:cs="Arial"/>
                <w:lang w:eastAsia="en-US"/>
              </w:rPr>
              <w:t xml:space="preserve">Marlee Matlin, Millicent Simmonds, </w:t>
            </w:r>
            <w:proofErr w:type="spellStart"/>
            <w:r w:rsidRPr="007324E4">
              <w:rPr>
                <w:rFonts w:ascii="Arial" w:hAnsi="Arial" w:cs="Arial"/>
                <w:lang w:eastAsia="en-US"/>
              </w:rPr>
              <w:t>Nyle</w:t>
            </w:r>
            <w:proofErr w:type="spellEnd"/>
            <w:r w:rsidRPr="007324E4">
              <w:rPr>
                <w:rFonts w:ascii="Arial" w:hAnsi="Arial" w:cs="Arial"/>
                <w:lang w:eastAsia="en-US"/>
              </w:rPr>
              <w:t xml:space="preserve"> </w:t>
            </w:r>
            <w:proofErr w:type="spellStart"/>
            <w:r w:rsidRPr="007324E4">
              <w:rPr>
                <w:rFonts w:ascii="Arial" w:hAnsi="Arial" w:cs="Arial"/>
                <w:lang w:eastAsia="en-US"/>
              </w:rPr>
              <w:t>DiMarco</w:t>
            </w:r>
            <w:proofErr w:type="spellEnd"/>
            <w:r w:rsidRPr="007324E4">
              <w:rPr>
                <w:rFonts w:ascii="Arial" w:hAnsi="Arial" w:cs="Arial"/>
                <w:lang w:eastAsia="en-US"/>
              </w:rPr>
              <w:t xml:space="preserve"> etc.</w:t>
            </w:r>
          </w:p>
          <w:p w14:paraId="523E55C4" w14:textId="77777777" w:rsidR="008C306F" w:rsidRPr="007324E4" w:rsidRDefault="008C306F" w:rsidP="008C306F">
            <w:pPr>
              <w:pStyle w:val="ListParagraph"/>
              <w:numPr>
                <w:ilvl w:val="0"/>
                <w:numId w:val="20"/>
              </w:numPr>
              <w:jc w:val="both"/>
              <w:rPr>
                <w:rFonts w:ascii="Arial" w:hAnsi="Arial" w:cs="Arial"/>
              </w:rPr>
            </w:pPr>
            <w:r w:rsidRPr="007324E4">
              <w:rPr>
                <w:rFonts w:ascii="Arial" w:hAnsi="Arial" w:cs="Arial"/>
              </w:rPr>
              <w:t>Responding by discussing: the emotions evoked, the message, the audience, the characters etc.</w:t>
            </w:r>
          </w:p>
          <w:p w14:paraId="3C6D3278" w14:textId="77777777" w:rsidR="008C306F" w:rsidRPr="007324E4" w:rsidRDefault="008C306F" w:rsidP="008C306F">
            <w:pPr>
              <w:pStyle w:val="ListParagraph"/>
              <w:jc w:val="both"/>
              <w:rPr>
                <w:rFonts w:ascii="Arial" w:hAnsi="Arial" w:cs="Arial"/>
              </w:rPr>
            </w:pPr>
          </w:p>
          <w:p w14:paraId="4435FF82" w14:textId="77777777" w:rsidR="008C306F" w:rsidRPr="007324E4" w:rsidRDefault="008C306F" w:rsidP="008C306F">
            <w:pPr>
              <w:jc w:val="both"/>
              <w:rPr>
                <w:rFonts w:ascii="Arial" w:hAnsi="Arial" w:cs="Arial"/>
              </w:rPr>
            </w:pPr>
          </w:p>
          <w:p w14:paraId="6697F6DD" w14:textId="77777777" w:rsidR="008C306F" w:rsidRPr="007324E4" w:rsidRDefault="008C306F" w:rsidP="008C306F">
            <w:pPr>
              <w:jc w:val="both"/>
              <w:rPr>
                <w:rFonts w:ascii="Arial" w:hAnsi="Arial" w:cs="Arial"/>
              </w:rPr>
            </w:pPr>
          </w:p>
        </w:tc>
      </w:tr>
      <w:tr w:rsidR="008C306F" w:rsidRPr="007324E4" w14:paraId="3C6D0542" w14:textId="55CCAA3E" w:rsidTr="00076CED">
        <w:trPr>
          <w:trHeight w:val="606"/>
        </w:trPr>
        <w:tc>
          <w:tcPr>
            <w:tcW w:w="6941" w:type="dxa"/>
            <w:shd w:val="clear" w:color="auto" w:fill="auto"/>
          </w:tcPr>
          <w:p w14:paraId="1A9340F9" w14:textId="0B5F983E" w:rsidR="008C306F" w:rsidRPr="00A82BCC" w:rsidRDefault="008C306F" w:rsidP="008C306F">
            <w:pPr>
              <w:pStyle w:val="ListParagraph"/>
              <w:numPr>
                <w:ilvl w:val="0"/>
                <w:numId w:val="43"/>
              </w:numPr>
              <w:tabs>
                <w:tab w:val="left" w:pos="753"/>
                <w:tab w:val="left" w:pos="915"/>
                <w:tab w:val="left" w:pos="1603"/>
                <w:tab w:val="left" w:pos="1745"/>
              </w:tabs>
              <w:jc w:val="both"/>
              <w:rPr>
                <w:rFonts w:ascii="Arial" w:hAnsi="Arial" w:cs="Arial"/>
                <w:lang w:val="en" w:eastAsia="en-US"/>
              </w:rPr>
            </w:pPr>
            <w:r w:rsidRPr="00A82BCC">
              <w:rPr>
                <w:rFonts w:ascii="Arial" w:hAnsi="Arial" w:cs="Arial"/>
                <w:lang w:val="en" w:eastAsia="en-US"/>
              </w:rPr>
              <w:t>Use iconic signs to create variations to act</w:t>
            </w:r>
            <w:r w:rsidR="004D3C30">
              <w:rPr>
                <w:rFonts w:ascii="Arial" w:hAnsi="Arial" w:cs="Arial"/>
                <w:lang w:val="en" w:eastAsia="en-US"/>
              </w:rPr>
              <w:t>ions of familiar nursery rhymes</w:t>
            </w:r>
          </w:p>
          <w:p w14:paraId="1E3058C4" w14:textId="77777777" w:rsidR="008C306F" w:rsidRPr="00A82BCC" w:rsidRDefault="008C306F" w:rsidP="004D3C30">
            <w:pPr>
              <w:tabs>
                <w:tab w:val="left" w:pos="753"/>
                <w:tab w:val="left" w:pos="915"/>
                <w:tab w:val="left" w:pos="1603"/>
                <w:tab w:val="left" w:pos="1745"/>
              </w:tabs>
              <w:ind w:left="502"/>
              <w:jc w:val="both"/>
              <w:rPr>
                <w:rFonts w:ascii="Arial" w:hAnsi="Arial" w:cs="Arial"/>
                <w:lang w:val="en" w:eastAsia="en-US"/>
              </w:rPr>
            </w:pPr>
          </w:p>
        </w:tc>
        <w:tc>
          <w:tcPr>
            <w:tcW w:w="5103" w:type="dxa"/>
          </w:tcPr>
          <w:p w14:paraId="7970CFD8" w14:textId="77777777" w:rsidR="008C306F" w:rsidRPr="008C306F" w:rsidRDefault="008C306F" w:rsidP="008C306F">
            <w:pPr>
              <w:ind w:left="360"/>
              <w:jc w:val="both"/>
              <w:rPr>
                <w:rFonts w:ascii="Arial" w:hAnsi="Arial" w:cs="Arial"/>
                <w:lang w:val="en"/>
              </w:rPr>
            </w:pPr>
          </w:p>
        </w:tc>
        <w:tc>
          <w:tcPr>
            <w:tcW w:w="9497" w:type="dxa"/>
            <w:shd w:val="clear" w:color="auto" w:fill="auto"/>
          </w:tcPr>
          <w:p w14:paraId="3FCA158B" w14:textId="5B8ADDEE" w:rsidR="008C306F" w:rsidRPr="007324E4" w:rsidRDefault="008C306F" w:rsidP="008C306F">
            <w:pPr>
              <w:pStyle w:val="ListParagraph"/>
              <w:numPr>
                <w:ilvl w:val="0"/>
                <w:numId w:val="41"/>
              </w:numPr>
              <w:jc w:val="both"/>
              <w:rPr>
                <w:rFonts w:ascii="Arial" w:hAnsi="Arial" w:cs="Arial"/>
              </w:rPr>
            </w:pPr>
            <w:r w:rsidRPr="006B6292">
              <w:rPr>
                <w:rFonts w:ascii="Arial" w:hAnsi="Arial" w:cs="Arial"/>
                <w:lang w:val="en"/>
              </w:rPr>
              <w:t>Students</w:t>
            </w:r>
            <w:r w:rsidRPr="007324E4">
              <w:rPr>
                <w:rFonts w:ascii="Arial" w:hAnsi="Arial" w:cs="Arial"/>
              </w:rPr>
              <w:t>:</w:t>
            </w:r>
          </w:p>
          <w:p w14:paraId="46A95421" w14:textId="2E959D33" w:rsidR="008C306F" w:rsidRPr="007324E4" w:rsidRDefault="004D3C30" w:rsidP="008C306F">
            <w:pPr>
              <w:pStyle w:val="ListParagraph"/>
              <w:numPr>
                <w:ilvl w:val="0"/>
                <w:numId w:val="2"/>
              </w:numPr>
              <w:jc w:val="both"/>
              <w:rPr>
                <w:rFonts w:ascii="Arial" w:hAnsi="Arial" w:cs="Arial"/>
              </w:rPr>
            </w:pPr>
            <w:r>
              <w:rPr>
                <w:rFonts w:ascii="Arial" w:hAnsi="Arial" w:cs="Arial"/>
              </w:rPr>
              <w:t>identify a nursery rhyme</w:t>
            </w:r>
          </w:p>
          <w:p w14:paraId="690D5FA3" w14:textId="5F8F77A2" w:rsidR="008C306F" w:rsidRPr="007324E4" w:rsidRDefault="008C306F" w:rsidP="008C306F">
            <w:pPr>
              <w:pStyle w:val="ListParagraph"/>
              <w:numPr>
                <w:ilvl w:val="0"/>
                <w:numId w:val="2"/>
              </w:numPr>
              <w:jc w:val="both"/>
              <w:rPr>
                <w:rFonts w:ascii="Arial" w:hAnsi="Arial" w:cs="Arial"/>
              </w:rPr>
            </w:pPr>
            <w:r w:rsidRPr="007324E4">
              <w:rPr>
                <w:rFonts w:ascii="Arial" w:hAnsi="Arial" w:cs="Arial"/>
              </w:rPr>
              <w:t xml:space="preserve">brainstorm variations to the </w:t>
            </w:r>
            <w:r w:rsidR="004D3C30">
              <w:rPr>
                <w:rFonts w:ascii="Arial" w:hAnsi="Arial" w:cs="Arial"/>
              </w:rPr>
              <w:t>actions in the nursery rhyme</w:t>
            </w:r>
          </w:p>
          <w:p w14:paraId="411ACE66" w14:textId="2A66C90B" w:rsidR="008C306F" w:rsidRPr="007324E4" w:rsidRDefault="008C306F" w:rsidP="008C306F">
            <w:pPr>
              <w:pStyle w:val="ListParagraph"/>
              <w:numPr>
                <w:ilvl w:val="0"/>
                <w:numId w:val="2"/>
              </w:numPr>
              <w:jc w:val="both"/>
              <w:rPr>
                <w:rFonts w:ascii="Arial" w:hAnsi="Arial" w:cs="Arial"/>
              </w:rPr>
            </w:pPr>
            <w:r w:rsidRPr="007324E4">
              <w:rPr>
                <w:rFonts w:ascii="Arial" w:hAnsi="Arial" w:cs="Arial"/>
              </w:rPr>
              <w:t>choose a variant and using Auslan enact nursery rhyme variation e.g. ‘</w:t>
            </w:r>
            <w:proofErr w:type="spellStart"/>
            <w:r w:rsidRPr="007324E4">
              <w:rPr>
                <w:rFonts w:ascii="Arial" w:hAnsi="Arial" w:cs="Arial"/>
              </w:rPr>
              <w:t>Incy</w:t>
            </w:r>
            <w:proofErr w:type="spellEnd"/>
            <w:r w:rsidRPr="007324E4">
              <w:rPr>
                <w:rFonts w:ascii="Arial" w:hAnsi="Arial" w:cs="Arial"/>
              </w:rPr>
              <w:t xml:space="preserve"> </w:t>
            </w:r>
            <w:proofErr w:type="spellStart"/>
            <w:r w:rsidRPr="007324E4">
              <w:rPr>
                <w:rFonts w:ascii="Arial" w:hAnsi="Arial" w:cs="Arial"/>
              </w:rPr>
              <w:t>Wincy</w:t>
            </w:r>
            <w:proofErr w:type="spellEnd"/>
            <w:r w:rsidRPr="007324E4">
              <w:rPr>
                <w:rFonts w:ascii="Arial" w:hAnsi="Arial" w:cs="Arial"/>
              </w:rPr>
              <w:t xml:space="preserve"> spid</w:t>
            </w:r>
            <w:r w:rsidR="004D3C30">
              <w:rPr>
                <w:rFonts w:ascii="Arial" w:hAnsi="Arial" w:cs="Arial"/>
              </w:rPr>
              <w:t>er ‘hopped’ up the water spout’</w:t>
            </w:r>
          </w:p>
        </w:tc>
      </w:tr>
      <w:tr w:rsidR="008C306F" w:rsidRPr="007324E4" w14:paraId="739607B4" w14:textId="089770A0" w:rsidTr="00076CED">
        <w:trPr>
          <w:trHeight w:val="547"/>
        </w:trPr>
        <w:tc>
          <w:tcPr>
            <w:tcW w:w="6941" w:type="dxa"/>
            <w:shd w:val="clear" w:color="auto" w:fill="auto"/>
          </w:tcPr>
          <w:p w14:paraId="3D6F8586" w14:textId="47004167" w:rsidR="008C306F" w:rsidRPr="00A82BCC" w:rsidRDefault="008C306F" w:rsidP="008C306F">
            <w:pPr>
              <w:pStyle w:val="ListParagraph"/>
              <w:numPr>
                <w:ilvl w:val="0"/>
                <w:numId w:val="43"/>
              </w:numPr>
              <w:tabs>
                <w:tab w:val="left" w:pos="753"/>
                <w:tab w:val="left" w:pos="915"/>
                <w:tab w:val="left" w:pos="1603"/>
                <w:tab w:val="left" w:pos="1745"/>
              </w:tabs>
              <w:jc w:val="both"/>
              <w:rPr>
                <w:rFonts w:ascii="Arial" w:hAnsi="Arial" w:cs="Arial"/>
                <w:lang w:val="en" w:eastAsia="en-US"/>
              </w:rPr>
            </w:pPr>
            <w:r w:rsidRPr="00A82BCC">
              <w:rPr>
                <w:rFonts w:ascii="Arial" w:hAnsi="Arial" w:cs="Arial"/>
                <w:lang w:val="en" w:eastAsia="en-US"/>
              </w:rPr>
              <w:t xml:space="preserve">Change elements of </w:t>
            </w:r>
            <w:proofErr w:type="spellStart"/>
            <w:r w:rsidRPr="00A82BCC">
              <w:rPr>
                <w:rFonts w:ascii="Arial" w:hAnsi="Arial" w:cs="Arial"/>
                <w:lang w:val="en" w:eastAsia="en-US"/>
              </w:rPr>
              <w:t>favourite</w:t>
            </w:r>
            <w:proofErr w:type="spellEnd"/>
            <w:r w:rsidRPr="00A82BCC">
              <w:rPr>
                <w:rFonts w:ascii="Arial" w:hAnsi="Arial" w:cs="Arial"/>
                <w:lang w:val="en" w:eastAsia="en-US"/>
              </w:rPr>
              <w:t xml:space="preserve"> na</w:t>
            </w:r>
            <w:r w:rsidR="004D3C30">
              <w:rPr>
                <w:rFonts w:ascii="Arial" w:hAnsi="Arial" w:cs="Arial"/>
                <w:lang w:val="en" w:eastAsia="en-US"/>
              </w:rPr>
              <w:t>rratives to create new versions</w:t>
            </w:r>
          </w:p>
        </w:tc>
        <w:tc>
          <w:tcPr>
            <w:tcW w:w="5103" w:type="dxa"/>
          </w:tcPr>
          <w:p w14:paraId="49C4A79D" w14:textId="77777777" w:rsidR="008C306F" w:rsidRPr="008C306F" w:rsidRDefault="008C306F" w:rsidP="008C306F">
            <w:pPr>
              <w:ind w:left="360"/>
              <w:jc w:val="both"/>
              <w:rPr>
                <w:rFonts w:ascii="Arial" w:hAnsi="Arial" w:cs="Arial"/>
                <w:lang w:val="en"/>
              </w:rPr>
            </w:pPr>
          </w:p>
        </w:tc>
        <w:tc>
          <w:tcPr>
            <w:tcW w:w="9497" w:type="dxa"/>
            <w:shd w:val="clear" w:color="auto" w:fill="auto"/>
          </w:tcPr>
          <w:p w14:paraId="7A6249A1" w14:textId="77E2903F" w:rsidR="008C306F" w:rsidRPr="007324E4" w:rsidRDefault="008C306F" w:rsidP="008C306F">
            <w:pPr>
              <w:pStyle w:val="ListParagraph"/>
              <w:numPr>
                <w:ilvl w:val="0"/>
                <w:numId w:val="41"/>
              </w:numPr>
              <w:jc w:val="both"/>
              <w:rPr>
                <w:rFonts w:ascii="Arial" w:hAnsi="Arial" w:cs="Arial"/>
              </w:rPr>
            </w:pPr>
            <w:r w:rsidRPr="006B6292">
              <w:rPr>
                <w:rFonts w:ascii="Arial" w:hAnsi="Arial" w:cs="Arial"/>
                <w:lang w:val="en"/>
              </w:rPr>
              <w:t>Students</w:t>
            </w:r>
            <w:r w:rsidRPr="007324E4">
              <w:rPr>
                <w:rFonts w:ascii="Arial" w:hAnsi="Arial" w:cs="Arial"/>
              </w:rPr>
              <w:t>:</w:t>
            </w:r>
          </w:p>
          <w:p w14:paraId="27AFB188" w14:textId="0CF64CFC" w:rsidR="008C306F" w:rsidRPr="007324E4" w:rsidRDefault="004D3C30" w:rsidP="008C306F">
            <w:pPr>
              <w:pStyle w:val="ListParagraph"/>
              <w:numPr>
                <w:ilvl w:val="0"/>
                <w:numId w:val="3"/>
              </w:numPr>
              <w:jc w:val="both"/>
              <w:rPr>
                <w:rFonts w:ascii="Arial" w:hAnsi="Arial" w:cs="Arial"/>
              </w:rPr>
            </w:pPr>
            <w:r>
              <w:rPr>
                <w:rFonts w:ascii="Arial" w:hAnsi="Arial" w:cs="Arial"/>
              </w:rPr>
              <w:t>identify a familiar narrative</w:t>
            </w:r>
          </w:p>
          <w:p w14:paraId="1A3A749E" w14:textId="5CC08CEE" w:rsidR="008C306F" w:rsidRPr="007324E4" w:rsidRDefault="008C306F" w:rsidP="008C306F">
            <w:pPr>
              <w:pStyle w:val="ListParagraph"/>
              <w:numPr>
                <w:ilvl w:val="0"/>
                <w:numId w:val="3"/>
              </w:numPr>
              <w:jc w:val="both"/>
              <w:rPr>
                <w:rFonts w:ascii="Arial" w:hAnsi="Arial" w:cs="Arial"/>
              </w:rPr>
            </w:pPr>
            <w:r w:rsidRPr="007324E4">
              <w:rPr>
                <w:rFonts w:ascii="Arial" w:hAnsi="Arial" w:cs="Arial"/>
              </w:rPr>
              <w:t>brainstorm alte</w:t>
            </w:r>
            <w:r w:rsidR="004D3C30">
              <w:rPr>
                <w:rFonts w:ascii="Arial" w:hAnsi="Arial" w:cs="Arial"/>
              </w:rPr>
              <w:t>rnatives for different elements</w:t>
            </w:r>
          </w:p>
          <w:p w14:paraId="4F988C71" w14:textId="64DD635D" w:rsidR="008C306F" w:rsidRPr="007324E4" w:rsidRDefault="008C306F" w:rsidP="008C306F">
            <w:pPr>
              <w:pStyle w:val="ListParagraph"/>
              <w:numPr>
                <w:ilvl w:val="0"/>
                <w:numId w:val="3"/>
              </w:numPr>
              <w:jc w:val="both"/>
              <w:rPr>
                <w:rFonts w:ascii="Arial" w:hAnsi="Arial" w:cs="Arial"/>
              </w:rPr>
            </w:pPr>
            <w:r w:rsidRPr="007324E4">
              <w:rPr>
                <w:rFonts w:ascii="Arial" w:hAnsi="Arial" w:cs="Arial"/>
              </w:rPr>
              <w:t>choose an element to substitute and re-enact the narrative variation using mime, gesture, signs, facial expression etc. e.g. ‘Brown Bear, Brown Bear’ =</w:t>
            </w:r>
            <w:r w:rsidR="004D3C30">
              <w:rPr>
                <w:rFonts w:ascii="Arial" w:hAnsi="Arial" w:cs="Arial"/>
              </w:rPr>
              <w:t xml:space="preserve"> ‘Purple Possum, Purple Possum’</w:t>
            </w:r>
          </w:p>
          <w:p w14:paraId="2A50A9FD" w14:textId="77777777" w:rsidR="008C306F" w:rsidRPr="007324E4" w:rsidRDefault="008C306F" w:rsidP="008C306F">
            <w:pPr>
              <w:pStyle w:val="ListParagraph"/>
              <w:jc w:val="both"/>
              <w:rPr>
                <w:rFonts w:ascii="Arial" w:hAnsi="Arial" w:cs="Arial"/>
              </w:rPr>
            </w:pPr>
          </w:p>
        </w:tc>
      </w:tr>
      <w:tr w:rsidR="008C306F" w:rsidRPr="007324E4" w14:paraId="463A24F9" w14:textId="05799198" w:rsidTr="00076CED">
        <w:tc>
          <w:tcPr>
            <w:tcW w:w="6941" w:type="dxa"/>
            <w:shd w:val="clear" w:color="auto" w:fill="auto"/>
          </w:tcPr>
          <w:p w14:paraId="5DB27874" w14:textId="77777777" w:rsidR="008C306F" w:rsidRPr="00A82BCC" w:rsidRDefault="008C306F" w:rsidP="008C306F">
            <w:pPr>
              <w:pStyle w:val="ListParagraph"/>
              <w:numPr>
                <w:ilvl w:val="0"/>
                <w:numId w:val="43"/>
              </w:numPr>
              <w:tabs>
                <w:tab w:val="left" w:pos="753"/>
                <w:tab w:val="left" w:pos="915"/>
                <w:tab w:val="left" w:pos="1603"/>
                <w:tab w:val="left" w:pos="1745"/>
              </w:tabs>
              <w:jc w:val="both"/>
              <w:rPr>
                <w:rFonts w:ascii="Arial" w:hAnsi="Arial" w:cs="Arial"/>
                <w:lang w:val="en" w:eastAsia="en-US"/>
              </w:rPr>
            </w:pPr>
            <w:r w:rsidRPr="00A82BCC">
              <w:rPr>
                <w:rFonts w:ascii="Arial" w:hAnsi="Arial" w:cs="Arial"/>
                <w:lang w:val="en" w:eastAsia="en-US"/>
              </w:rPr>
              <w:t>Experimenting with facial features to match different emotional expressions</w:t>
            </w:r>
          </w:p>
          <w:p w14:paraId="22C3E1EB" w14:textId="77777777" w:rsidR="008C306F" w:rsidRPr="00A82BCC" w:rsidRDefault="008C306F" w:rsidP="008C306F">
            <w:pPr>
              <w:pStyle w:val="ListParagraph"/>
              <w:numPr>
                <w:ilvl w:val="0"/>
                <w:numId w:val="43"/>
              </w:numPr>
              <w:tabs>
                <w:tab w:val="left" w:pos="753"/>
                <w:tab w:val="left" w:pos="915"/>
                <w:tab w:val="left" w:pos="1603"/>
                <w:tab w:val="left" w:pos="1745"/>
              </w:tabs>
              <w:jc w:val="both"/>
              <w:rPr>
                <w:rFonts w:ascii="Arial" w:hAnsi="Arial" w:cs="Arial"/>
                <w:lang w:val="en" w:eastAsia="en-US"/>
              </w:rPr>
            </w:pPr>
            <w:r w:rsidRPr="00A82BCC">
              <w:rPr>
                <w:rFonts w:ascii="Arial" w:hAnsi="Arial" w:cs="Arial"/>
                <w:lang w:val="en" w:eastAsia="en-US"/>
              </w:rPr>
              <w:t>Exploring emotions through NMFs</w:t>
            </w:r>
          </w:p>
          <w:p w14:paraId="4FBEBDCD" w14:textId="2C270D7D" w:rsidR="008C306F" w:rsidRPr="00A82BCC" w:rsidRDefault="008C306F" w:rsidP="008C306F">
            <w:pPr>
              <w:pStyle w:val="ListParagraph"/>
              <w:numPr>
                <w:ilvl w:val="0"/>
                <w:numId w:val="43"/>
              </w:numPr>
              <w:tabs>
                <w:tab w:val="left" w:pos="753"/>
                <w:tab w:val="left" w:pos="915"/>
                <w:tab w:val="left" w:pos="1603"/>
                <w:tab w:val="left" w:pos="1745"/>
              </w:tabs>
              <w:jc w:val="both"/>
              <w:rPr>
                <w:rFonts w:ascii="Arial" w:hAnsi="Arial" w:cs="Arial"/>
                <w:lang w:val="en" w:eastAsia="en-US"/>
              </w:rPr>
            </w:pPr>
            <w:r w:rsidRPr="00A82BCC">
              <w:rPr>
                <w:rFonts w:ascii="Arial" w:hAnsi="Arial" w:cs="Arial"/>
                <w:lang w:val="en" w:eastAsia="en-US"/>
              </w:rPr>
              <w:t>Interacting with imaginary characters using lexical and non-lexical sig</w:t>
            </w:r>
            <w:r w:rsidR="004D3C30">
              <w:rPr>
                <w:rFonts w:ascii="Arial" w:hAnsi="Arial" w:cs="Arial"/>
                <w:lang w:val="en" w:eastAsia="en-US"/>
              </w:rPr>
              <w:t xml:space="preserve">ns and </w:t>
            </w:r>
            <w:proofErr w:type="spellStart"/>
            <w:r w:rsidR="004D3C30">
              <w:rPr>
                <w:rFonts w:ascii="Arial" w:hAnsi="Arial" w:cs="Arial"/>
                <w:lang w:val="en" w:eastAsia="en-US"/>
              </w:rPr>
              <w:t>NMFs</w:t>
            </w:r>
            <w:proofErr w:type="spellEnd"/>
            <w:r w:rsidR="004D3C30">
              <w:rPr>
                <w:rFonts w:ascii="Arial" w:hAnsi="Arial" w:cs="Arial"/>
                <w:lang w:val="en" w:eastAsia="en-US"/>
              </w:rPr>
              <w:t xml:space="preserve"> to express emotions</w:t>
            </w:r>
          </w:p>
        </w:tc>
        <w:tc>
          <w:tcPr>
            <w:tcW w:w="5103" w:type="dxa"/>
          </w:tcPr>
          <w:p w14:paraId="11855FFB" w14:textId="77777777" w:rsidR="008C306F" w:rsidRPr="008C306F" w:rsidRDefault="008C306F" w:rsidP="008C306F">
            <w:pPr>
              <w:ind w:left="360"/>
              <w:jc w:val="both"/>
              <w:rPr>
                <w:rFonts w:ascii="Arial" w:hAnsi="Arial" w:cs="Arial"/>
              </w:rPr>
            </w:pPr>
          </w:p>
        </w:tc>
        <w:tc>
          <w:tcPr>
            <w:tcW w:w="9497" w:type="dxa"/>
            <w:shd w:val="clear" w:color="auto" w:fill="auto"/>
          </w:tcPr>
          <w:p w14:paraId="63843B9C" w14:textId="185F0D13" w:rsidR="008C306F" w:rsidRPr="007324E4" w:rsidRDefault="008C306F" w:rsidP="008C306F">
            <w:pPr>
              <w:pStyle w:val="ListParagraph"/>
              <w:numPr>
                <w:ilvl w:val="0"/>
                <w:numId w:val="41"/>
              </w:numPr>
              <w:jc w:val="both"/>
              <w:rPr>
                <w:rFonts w:ascii="Arial" w:hAnsi="Arial" w:cs="Arial"/>
                <w:lang w:val="en"/>
              </w:rPr>
            </w:pPr>
            <w:r w:rsidRPr="007324E4">
              <w:rPr>
                <w:rFonts w:ascii="Arial" w:hAnsi="Arial" w:cs="Arial"/>
              </w:rPr>
              <w:t>I</w:t>
            </w:r>
            <w:r w:rsidRPr="007324E4">
              <w:rPr>
                <w:rFonts w:ascii="Arial" w:hAnsi="Arial" w:cs="Arial"/>
                <w:lang w:val="en"/>
              </w:rPr>
              <w:t>n pairs, students play ‘mirror, mirror’ whereby they replicate the emotional expressions enacted by their partner</w:t>
            </w:r>
          </w:p>
          <w:p w14:paraId="62EFBD37" w14:textId="3B1EE9EE" w:rsidR="008C306F" w:rsidRPr="007324E4" w:rsidRDefault="008C306F" w:rsidP="008C306F">
            <w:pPr>
              <w:pStyle w:val="ListParagraph"/>
              <w:numPr>
                <w:ilvl w:val="0"/>
                <w:numId w:val="41"/>
              </w:numPr>
              <w:jc w:val="both"/>
              <w:rPr>
                <w:rFonts w:ascii="Arial" w:hAnsi="Arial" w:cs="Arial"/>
                <w:lang w:val="en"/>
              </w:rPr>
            </w:pPr>
            <w:r w:rsidRPr="007324E4">
              <w:rPr>
                <w:rFonts w:ascii="Arial" w:hAnsi="Arial" w:cs="Arial"/>
                <w:lang w:val="en"/>
              </w:rPr>
              <w:t>Re-enacting a familiar scenario and modifying the emotional portrayal each time, for example f</w:t>
            </w:r>
            <w:r w:rsidR="004D3C30">
              <w:rPr>
                <w:rFonts w:ascii="Arial" w:hAnsi="Arial" w:cs="Arial"/>
                <w:lang w:val="en"/>
              </w:rPr>
              <w:t>rom fear to excitement to anger</w:t>
            </w:r>
          </w:p>
          <w:p w14:paraId="223AD640" w14:textId="77777777" w:rsidR="008C306F" w:rsidRPr="007324E4" w:rsidRDefault="008C306F" w:rsidP="008C306F">
            <w:pPr>
              <w:pStyle w:val="ListParagraph"/>
              <w:ind w:left="360"/>
              <w:jc w:val="both"/>
              <w:rPr>
                <w:rFonts w:ascii="Arial" w:hAnsi="Arial" w:cs="Arial"/>
                <w:lang w:val="en"/>
              </w:rPr>
            </w:pPr>
          </w:p>
        </w:tc>
      </w:tr>
      <w:tr w:rsidR="008C306F" w:rsidRPr="007324E4" w14:paraId="0343C2E8" w14:textId="794A2AF1" w:rsidTr="00076CED">
        <w:tc>
          <w:tcPr>
            <w:tcW w:w="6941" w:type="dxa"/>
            <w:shd w:val="clear" w:color="auto" w:fill="auto"/>
          </w:tcPr>
          <w:p w14:paraId="3FA9487D" w14:textId="3BA2B330" w:rsidR="008C306F" w:rsidRPr="007324E4" w:rsidRDefault="008C306F" w:rsidP="008C306F">
            <w:pPr>
              <w:pStyle w:val="ListParagraph"/>
              <w:numPr>
                <w:ilvl w:val="0"/>
                <w:numId w:val="43"/>
              </w:numPr>
              <w:tabs>
                <w:tab w:val="left" w:pos="753"/>
                <w:tab w:val="left" w:pos="915"/>
                <w:tab w:val="left" w:pos="1603"/>
                <w:tab w:val="left" w:pos="1745"/>
              </w:tabs>
              <w:jc w:val="both"/>
              <w:rPr>
                <w:rFonts w:ascii="Arial" w:hAnsi="Arial" w:cs="Arial"/>
                <w:lang w:val="en" w:eastAsia="en-US"/>
              </w:rPr>
            </w:pPr>
            <w:r w:rsidRPr="007324E4">
              <w:rPr>
                <w:rFonts w:ascii="Arial" w:hAnsi="Arial" w:cs="Arial"/>
                <w:lang w:val="en" w:eastAsia="en-US"/>
              </w:rPr>
              <w:lastRenderedPageBreak/>
              <w:t xml:space="preserve">Depicting the movement of people, animals or means of transport by using </w:t>
            </w:r>
            <w:r w:rsidR="004D3C30">
              <w:rPr>
                <w:rFonts w:ascii="Arial" w:hAnsi="Arial" w:cs="Arial"/>
                <w:lang w:val="en" w:eastAsia="en-US"/>
              </w:rPr>
              <w:t>handshapes in creative ways</w:t>
            </w:r>
            <w:r w:rsidR="008453A2">
              <w:rPr>
                <w:rFonts w:ascii="Arial" w:hAnsi="Arial" w:cs="Arial"/>
                <w:lang w:val="en" w:eastAsia="en-US"/>
              </w:rPr>
              <w:t>.</w:t>
            </w:r>
          </w:p>
        </w:tc>
        <w:tc>
          <w:tcPr>
            <w:tcW w:w="5103" w:type="dxa"/>
          </w:tcPr>
          <w:p w14:paraId="0FB47A39" w14:textId="77777777" w:rsidR="008C306F" w:rsidRPr="008C306F" w:rsidRDefault="008C306F" w:rsidP="008C306F">
            <w:pPr>
              <w:ind w:left="360"/>
              <w:jc w:val="both"/>
              <w:rPr>
                <w:rFonts w:ascii="Arial" w:hAnsi="Arial" w:cs="Arial"/>
                <w:lang w:val="en"/>
              </w:rPr>
            </w:pPr>
          </w:p>
        </w:tc>
        <w:tc>
          <w:tcPr>
            <w:tcW w:w="9497" w:type="dxa"/>
            <w:shd w:val="clear" w:color="auto" w:fill="auto"/>
          </w:tcPr>
          <w:p w14:paraId="5C4EA9B1" w14:textId="44BFDE00" w:rsidR="008C306F" w:rsidRPr="007324E4" w:rsidRDefault="008C306F" w:rsidP="008C306F">
            <w:pPr>
              <w:pStyle w:val="ListParagraph"/>
              <w:numPr>
                <w:ilvl w:val="0"/>
                <w:numId w:val="41"/>
              </w:numPr>
              <w:jc w:val="both"/>
              <w:rPr>
                <w:rFonts w:ascii="Arial" w:hAnsi="Arial" w:cs="Arial"/>
                <w:lang w:eastAsia="en-US"/>
              </w:rPr>
            </w:pPr>
            <w:r w:rsidRPr="006B6292">
              <w:rPr>
                <w:rFonts w:ascii="Arial" w:hAnsi="Arial" w:cs="Arial"/>
                <w:lang w:val="en"/>
              </w:rPr>
              <w:t>Students</w:t>
            </w:r>
            <w:r w:rsidRPr="007324E4">
              <w:rPr>
                <w:rFonts w:ascii="Arial" w:hAnsi="Arial" w:cs="Arial"/>
              </w:rPr>
              <w:t xml:space="preserve"> interact with concrete items or pictures </w:t>
            </w:r>
            <w:r w:rsidRPr="007324E4">
              <w:rPr>
                <w:rFonts w:ascii="Arial" w:hAnsi="Arial" w:cs="Arial"/>
                <w:lang w:eastAsia="en-US"/>
              </w:rPr>
              <w:t xml:space="preserve">and experiment with the common depicting signs used for portraying the movement of the characters and objects </w:t>
            </w:r>
          </w:p>
          <w:p w14:paraId="50D0D3AD" w14:textId="77777777" w:rsidR="008C306F" w:rsidRPr="007324E4" w:rsidRDefault="008C306F" w:rsidP="008C306F">
            <w:pPr>
              <w:pStyle w:val="ListParagraph"/>
              <w:numPr>
                <w:ilvl w:val="0"/>
                <w:numId w:val="41"/>
              </w:numPr>
              <w:jc w:val="both"/>
              <w:rPr>
                <w:rFonts w:ascii="Arial" w:hAnsi="Arial" w:cs="Arial"/>
                <w:lang w:eastAsia="en-US"/>
              </w:rPr>
            </w:pPr>
            <w:r w:rsidRPr="006B6292">
              <w:rPr>
                <w:rFonts w:ascii="Arial" w:hAnsi="Arial" w:cs="Arial"/>
                <w:lang w:val="en"/>
              </w:rPr>
              <w:t>Varieties</w:t>
            </w:r>
            <w:r w:rsidRPr="007324E4">
              <w:rPr>
                <w:rFonts w:ascii="Arial" w:hAnsi="Arial" w:cs="Arial"/>
                <w:lang w:eastAsia="en-US"/>
              </w:rPr>
              <w:t xml:space="preserve"> of Depicting Signs (DS) include:</w:t>
            </w:r>
          </w:p>
          <w:p w14:paraId="76556EA8" w14:textId="77777777" w:rsidR="008C306F" w:rsidRPr="007324E4" w:rsidRDefault="008C306F" w:rsidP="008453A2">
            <w:pPr>
              <w:ind w:left="340" w:firstLine="127"/>
              <w:jc w:val="both"/>
              <w:rPr>
                <w:rFonts w:ascii="Arial" w:hAnsi="Arial" w:cs="Arial"/>
                <w:lang w:eastAsia="en-US"/>
              </w:rPr>
            </w:pPr>
            <w:r w:rsidRPr="007324E4">
              <w:rPr>
                <w:rFonts w:ascii="Arial" w:hAnsi="Arial" w:cs="Arial"/>
                <w:lang w:eastAsia="en-US"/>
              </w:rPr>
              <w:t>Size and Shape Specifier (SASS)</w:t>
            </w:r>
          </w:p>
          <w:p w14:paraId="468328EE" w14:textId="77777777" w:rsidR="008C306F" w:rsidRPr="007324E4" w:rsidRDefault="008C306F" w:rsidP="008453A2">
            <w:pPr>
              <w:ind w:left="340" w:firstLine="127"/>
              <w:jc w:val="both"/>
              <w:rPr>
                <w:rFonts w:ascii="Arial" w:hAnsi="Arial" w:cs="Arial"/>
                <w:lang w:eastAsia="en-US"/>
              </w:rPr>
            </w:pPr>
            <w:r w:rsidRPr="007324E4">
              <w:rPr>
                <w:rFonts w:ascii="Arial" w:hAnsi="Arial" w:cs="Arial"/>
                <w:lang w:eastAsia="en-US"/>
              </w:rPr>
              <w:t>Auslan: DS: Ball(</w:t>
            </w:r>
            <w:proofErr w:type="spellStart"/>
            <w:r w:rsidRPr="007324E4">
              <w:rPr>
                <w:rFonts w:ascii="Arial" w:hAnsi="Arial" w:cs="Arial"/>
                <w:lang w:eastAsia="en-US"/>
              </w:rPr>
              <w:t>hs</w:t>
            </w:r>
            <w:proofErr w:type="spellEnd"/>
            <w:r w:rsidRPr="007324E4">
              <w:rPr>
                <w:rFonts w:ascii="Arial" w:hAnsi="Arial" w:cs="Arial"/>
                <w:lang w:eastAsia="en-US"/>
              </w:rPr>
              <w:t>)-BALL-BIG</w:t>
            </w:r>
          </w:p>
          <w:p w14:paraId="30C5FCB7" w14:textId="77777777" w:rsidR="008C306F" w:rsidRPr="007324E4" w:rsidRDefault="008C306F" w:rsidP="008453A2">
            <w:pPr>
              <w:ind w:left="340" w:firstLine="127"/>
              <w:jc w:val="both"/>
              <w:rPr>
                <w:rFonts w:ascii="Arial" w:hAnsi="Arial" w:cs="Arial"/>
                <w:lang w:eastAsia="en-US"/>
              </w:rPr>
            </w:pPr>
            <w:r w:rsidRPr="007324E4">
              <w:rPr>
                <w:rFonts w:ascii="Arial" w:hAnsi="Arial" w:cs="Arial"/>
                <w:lang w:eastAsia="en-US"/>
              </w:rPr>
              <w:t>English: A big ball.</w:t>
            </w:r>
          </w:p>
          <w:p w14:paraId="367CD28C" w14:textId="77777777" w:rsidR="008C306F" w:rsidRPr="007324E4" w:rsidRDefault="008C306F" w:rsidP="008453A2">
            <w:pPr>
              <w:ind w:left="340" w:firstLine="127"/>
              <w:jc w:val="both"/>
              <w:rPr>
                <w:rFonts w:ascii="Arial" w:hAnsi="Arial" w:cs="Arial"/>
                <w:lang w:eastAsia="en-US"/>
              </w:rPr>
            </w:pPr>
            <w:r w:rsidRPr="007324E4">
              <w:rPr>
                <w:rFonts w:ascii="Arial" w:hAnsi="Arial" w:cs="Arial"/>
                <w:lang w:eastAsia="en-US"/>
              </w:rPr>
              <w:t>Handling signs</w:t>
            </w:r>
          </w:p>
          <w:p w14:paraId="6DA60512" w14:textId="77777777" w:rsidR="008C306F" w:rsidRPr="007324E4" w:rsidRDefault="008C306F" w:rsidP="008453A2">
            <w:pPr>
              <w:ind w:left="461" w:firstLine="6"/>
              <w:jc w:val="both"/>
              <w:rPr>
                <w:rFonts w:ascii="Arial" w:hAnsi="Arial" w:cs="Arial"/>
                <w:lang w:eastAsia="en-US"/>
              </w:rPr>
            </w:pPr>
            <w:r w:rsidRPr="007324E4">
              <w:rPr>
                <w:rFonts w:ascii="Arial" w:hAnsi="Arial" w:cs="Arial"/>
                <w:lang w:eastAsia="en-US"/>
              </w:rPr>
              <w:t>Auslan: DS: Cup(</w:t>
            </w:r>
            <w:proofErr w:type="spellStart"/>
            <w:r w:rsidRPr="007324E4">
              <w:rPr>
                <w:rFonts w:ascii="Arial" w:hAnsi="Arial" w:cs="Arial"/>
                <w:lang w:eastAsia="en-US"/>
              </w:rPr>
              <w:t>hs</w:t>
            </w:r>
            <w:proofErr w:type="spellEnd"/>
            <w:r w:rsidRPr="007324E4">
              <w:rPr>
                <w:rFonts w:ascii="Arial" w:hAnsi="Arial" w:cs="Arial"/>
                <w:lang w:eastAsia="en-US"/>
              </w:rPr>
              <w:t>)-CUP-POUR-OUT</w:t>
            </w:r>
          </w:p>
          <w:p w14:paraId="151D76EE" w14:textId="77777777" w:rsidR="008C306F" w:rsidRPr="007324E4" w:rsidRDefault="008C306F" w:rsidP="008453A2">
            <w:pPr>
              <w:ind w:left="461" w:firstLine="6"/>
              <w:jc w:val="both"/>
              <w:rPr>
                <w:rFonts w:ascii="Arial" w:hAnsi="Arial" w:cs="Arial"/>
                <w:lang w:eastAsia="en-US"/>
              </w:rPr>
            </w:pPr>
            <w:r w:rsidRPr="007324E4">
              <w:rPr>
                <w:rFonts w:ascii="Arial" w:hAnsi="Arial" w:cs="Arial"/>
                <w:lang w:eastAsia="en-US"/>
              </w:rPr>
              <w:t>English: Pour out from the cup</w:t>
            </w:r>
          </w:p>
          <w:p w14:paraId="266857D0" w14:textId="77777777" w:rsidR="008C306F" w:rsidRPr="007324E4" w:rsidRDefault="008C306F" w:rsidP="008453A2">
            <w:pPr>
              <w:ind w:left="461" w:firstLine="6"/>
              <w:jc w:val="both"/>
              <w:rPr>
                <w:rFonts w:ascii="Arial" w:hAnsi="Arial" w:cs="Arial"/>
                <w:lang w:eastAsia="en-US"/>
              </w:rPr>
            </w:pPr>
            <w:r w:rsidRPr="007324E4">
              <w:rPr>
                <w:rFonts w:ascii="Arial" w:hAnsi="Arial" w:cs="Arial"/>
                <w:lang w:eastAsia="en-US"/>
              </w:rPr>
              <w:t>Movement</w:t>
            </w:r>
          </w:p>
          <w:p w14:paraId="0BFD87C1" w14:textId="3F69F742" w:rsidR="008C306F" w:rsidRPr="007324E4" w:rsidRDefault="008453A2" w:rsidP="008453A2">
            <w:pPr>
              <w:ind w:left="227" w:firstLine="127"/>
              <w:jc w:val="both"/>
              <w:rPr>
                <w:rFonts w:ascii="Arial" w:hAnsi="Arial" w:cs="Arial"/>
                <w:lang w:eastAsia="en-US"/>
              </w:rPr>
            </w:pPr>
            <w:r>
              <w:rPr>
                <w:rFonts w:ascii="Arial" w:hAnsi="Arial" w:cs="Arial"/>
                <w:lang w:eastAsia="en-US"/>
              </w:rPr>
              <w:t xml:space="preserve"> </w:t>
            </w:r>
            <w:r w:rsidR="008C306F" w:rsidRPr="007324E4">
              <w:rPr>
                <w:rFonts w:ascii="Arial" w:hAnsi="Arial" w:cs="Arial"/>
                <w:lang w:eastAsia="en-US"/>
              </w:rPr>
              <w:t xml:space="preserve"> Auslan:DS:1(</w:t>
            </w:r>
            <w:proofErr w:type="spellStart"/>
            <w:r w:rsidR="008C306F" w:rsidRPr="007324E4">
              <w:rPr>
                <w:rFonts w:ascii="Arial" w:hAnsi="Arial" w:cs="Arial"/>
                <w:lang w:eastAsia="en-US"/>
              </w:rPr>
              <w:t>hs</w:t>
            </w:r>
            <w:proofErr w:type="spellEnd"/>
            <w:r w:rsidR="008C306F" w:rsidRPr="007324E4">
              <w:rPr>
                <w:rFonts w:ascii="Arial" w:hAnsi="Arial" w:cs="Arial"/>
                <w:lang w:eastAsia="en-US"/>
              </w:rPr>
              <w:t>)PERSON-MOVE-FORWARD</w:t>
            </w:r>
          </w:p>
          <w:p w14:paraId="76BE72B7" w14:textId="72F4EDC7" w:rsidR="008C306F" w:rsidRPr="007324E4" w:rsidRDefault="008C306F" w:rsidP="008453A2">
            <w:pPr>
              <w:ind w:left="227"/>
              <w:jc w:val="both"/>
              <w:rPr>
                <w:rFonts w:ascii="Arial" w:hAnsi="Arial" w:cs="Arial"/>
                <w:lang w:eastAsia="en-US"/>
              </w:rPr>
            </w:pPr>
            <w:r w:rsidRPr="007324E4">
              <w:rPr>
                <w:rFonts w:ascii="Arial" w:hAnsi="Arial" w:cs="Arial"/>
                <w:lang w:eastAsia="en-US"/>
              </w:rPr>
              <w:t>Englis</w:t>
            </w:r>
            <w:r w:rsidR="004D3C30">
              <w:rPr>
                <w:rFonts w:ascii="Arial" w:hAnsi="Arial" w:cs="Arial"/>
                <w:lang w:eastAsia="en-US"/>
              </w:rPr>
              <w:t>h: A person is walking forwards</w:t>
            </w:r>
            <w:r w:rsidR="008453A2">
              <w:rPr>
                <w:rFonts w:ascii="Arial" w:hAnsi="Arial" w:cs="Arial"/>
                <w:lang w:eastAsia="en-US"/>
              </w:rPr>
              <w:t>.</w:t>
            </w:r>
          </w:p>
        </w:tc>
      </w:tr>
      <w:tr w:rsidR="008C306F" w:rsidRPr="007324E4" w14:paraId="685077B6" w14:textId="1713B1BB" w:rsidTr="00076CED">
        <w:tc>
          <w:tcPr>
            <w:tcW w:w="6941" w:type="dxa"/>
            <w:shd w:val="clear" w:color="auto" w:fill="auto"/>
          </w:tcPr>
          <w:p w14:paraId="5998EB76" w14:textId="2EBCFC71" w:rsidR="008C306F" w:rsidRPr="00A82BCC" w:rsidRDefault="008C306F" w:rsidP="008C306F">
            <w:pPr>
              <w:pStyle w:val="ListParagraph"/>
              <w:numPr>
                <w:ilvl w:val="0"/>
                <w:numId w:val="43"/>
              </w:numPr>
              <w:tabs>
                <w:tab w:val="left" w:pos="753"/>
                <w:tab w:val="left" w:pos="915"/>
                <w:tab w:val="left" w:pos="1603"/>
                <w:tab w:val="left" w:pos="1745"/>
              </w:tabs>
              <w:jc w:val="both"/>
              <w:rPr>
                <w:rFonts w:ascii="Arial" w:hAnsi="Arial" w:cs="Arial"/>
                <w:lang w:val="en" w:eastAsia="en-US"/>
              </w:rPr>
            </w:pPr>
            <w:r w:rsidRPr="00A82BCC">
              <w:rPr>
                <w:rFonts w:ascii="Arial" w:hAnsi="Arial" w:cs="Arial"/>
                <w:lang w:val="en" w:eastAsia="en-US"/>
              </w:rPr>
              <w:t>Creating amusing sequences o</w:t>
            </w:r>
            <w:r w:rsidR="004D3C30">
              <w:rPr>
                <w:rFonts w:ascii="Arial" w:hAnsi="Arial" w:cs="Arial"/>
                <w:lang w:val="en" w:eastAsia="en-US"/>
              </w:rPr>
              <w:t xml:space="preserve">f signs using a fixed </w:t>
            </w:r>
            <w:proofErr w:type="spellStart"/>
            <w:r w:rsidR="004D3C30">
              <w:rPr>
                <w:rFonts w:ascii="Arial" w:hAnsi="Arial" w:cs="Arial"/>
                <w:lang w:val="en" w:eastAsia="en-US"/>
              </w:rPr>
              <w:t>handshap</w:t>
            </w:r>
            <w:proofErr w:type="spellEnd"/>
          </w:p>
        </w:tc>
        <w:tc>
          <w:tcPr>
            <w:tcW w:w="5103" w:type="dxa"/>
          </w:tcPr>
          <w:p w14:paraId="32B6A1E2" w14:textId="77777777" w:rsidR="008C306F" w:rsidRPr="008C306F" w:rsidRDefault="008C306F" w:rsidP="008C306F">
            <w:pPr>
              <w:ind w:left="360"/>
              <w:jc w:val="both"/>
              <w:rPr>
                <w:rFonts w:ascii="Arial" w:hAnsi="Arial" w:cs="Arial"/>
                <w:lang w:val="en"/>
              </w:rPr>
            </w:pPr>
          </w:p>
        </w:tc>
        <w:tc>
          <w:tcPr>
            <w:tcW w:w="9497" w:type="dxa"/>
            <w:shd w:val="clear" w:color="auto" w:fill="auto"/>
          </w:tcPr>
          <w:p w14:paraId="5A8DFC03" w14:textId="19C1967B" w:rsidR="008C306F" w:rsidRPr="007324E4" w:rsidRDefault="008C306F" w:rsidP="008C306F">
            <w:pPr>
              <w:pStyle w:val="ListParagraph"/>
              <w:numPr>
                <w:ilvl w:val="0"/>
                <w:numId w:val="41"/>
              </w:numPr>
              <w:jc w:val="both"/>
              <w:rPr>
                <w:rFonts w:ascii="Arial" w:hAnsi="Arial" w:cs="Arial"/>
                <w:lang w:eastAsia="en-US"/>
              </w:rPr>
            </w:pPr>
            <w:r w:rsidRPr="006B6292">
              <w:rPr>
                <w:rFonts w:ascii="Arial" w:hAnsi="Arial" w:cs="Arial"/>
                <w:lang w:val="en"/>
              </w:rPr>
              <w:t>Create</w:t>
            </w:r>
            <w:r w:rsidRPr="007324E4">
              <w:rPr>
                <w:rFonts w:ascii="Arial" w:hAnsi="Arial" w:cs="Arial"/>
                <w:lang w:eastAsia="en-US"/>
              </w:rPr>
              <w:t xml:space="preserve"> handshape or number stories, for example using the ‘Point’ handshape:</w:t>
            </w:r>
          </w:p>
          <w:p w14:paraId="1409F062" w14:textId="3FECEEE3" w:rsidR="008C306F" w:rsidRPr="007324E4" w:rsidRDefault="008C306F" w:rsidP="008C306F">
            <w:pPr>
              <w:tabs>
                <w:tab w:val="left" w:pos="300"/>
              </w:tabs>
              <w:ind w:left="397"/>
              <w:jc w:val="both"/>
              <w:rPr>
                <w:rFonts w:ascii="Arial" w:hAnsi="Arial" w:cs="Arial"/>
                <w:u w:val="single"/>
                <w:lang w:eastAsia="en-US"/>
              </w:rPr>
            </w:pPr>
            <w:r w:rsidRPr="007324E4">
              <w:rPr>
                <w:rFonts w:ascii="Arial" w:hAnsi="Arial" w:cs="Arial"/>
                <w:lang w:eastAsia="en-US"/>
              </w:rPr>
              <w:t xml:space="preserve">              </w:t>
            </w:r>
            <w:r w:rsidRPr="007324E4">
              <w:rPr>
                <w:rFonts w:ascii="Arial" w:hAnsi="Arial" w:cs="Arial"/>
                <w:u w:val="single"/>
                <w:lang w:eastAsia="en-US"/>
              </w:rPr>
              <w:t xml:space="preserve">                                   </w:t>
            </w:r>
            <w:proofErr w:type="spellStart"/>
            <w:r w:rsidRPr="007324E4">
              <w:rPr>
                <w:rFonts w:ascii="Arial" w:hAnsi="Arial" w:cs="Arial"/>
                <w:u w:val="single"/>
                <w:lang w:eastAsia="en-US"/>
              </w:rPr>
              <w:t>br</w:t>
            </w:r>
            <w:proofErr w:type="spellEnd"/>
          </w:p>
          <w:p w14:paraId="5C57ABA7" w14:textId="77777777" w:rsidR="008C306F" w:rsidRPr="007324E4" w:rsidRDefault="008C306F" w:rsidP="008C306F">
            <w:pPr>
              <w:tabs>
                <w:tab w:val="left" w:pos="300"/>
              </w:tabs>
              <w:ind w:left="300"/>
              <w:jc w:val="both"/>
              <w:rPr>
                <w:rFonts w:ascii="Arial" w:hAnsi="Arial" w:cs="Arial"/>
                <w:lang w:eastAsia="en-US"/>
              </w:rPr>
            </w:pPr>
            <w:r w:rsidRPr="007324E4">
              <w:rPr>
                <w:rFonts w:ascii="Arial" w:hAnsi="Arial" w:cs="Arial"/>
                <w:lang w:eastAsia="en-US"/>
              </w:rPr>
              <w:t>Auslan: PRO-2 THINK PRO-1 SHY?</w:t>
            </w:r>
          </w:p>
          <w:p w14:paraId="2A610D85" w14:textId="77777777" w:rsidR="008C306F" w:rsidRPr="007324E4" w:rsidRDefault="008C306F" w:rsidP="008C306F">
            <w:pPr>
              <w:tabs>
                <w:tab w:val="left" w:pos="300"/>
              </w:tabs>
              <w:ind w:left="300"/>
              <w:jc w:val="both"/>
              <w:rPr>
                <w:rFonts w:ascii="Arial" w:hAnsi="Arial" w:cs="Arial"/>
                <w:lang w:eastAsia="en-US"/>
              </w:rPr>
            </w:pPr>
            <w:r w:rsidRPr="007324E4">
              <w:rPr>
                <w:rFonts w:ascii="Arial" w:hAnsi="Arial" w:cs="Arial"/>
                <w:lang w:eastAsia="en-US"/>
              </w:rPr>
              <w:t>English: Do you think I’m shy?</w:t>
            </w:r>
          </w:p>
        </w:tc>
      </w:tr>
      <w:tr w:rsidR="008C306F" w:rsidRPr="007324E4" w14:paraId="05D3875F" w14:textId="3BD9D7CF" w:rsidTr="00076CED">
        <w:tc>
          <w:tcPr>
            <w:tcW w:w="6941" w:type="dxa"/>
            <w:shd w:val="clear" w:color="auto" w:fill="auto"/>
          </w:tcPr>
          <w:p w14:paraId="720D7D7F" w14:textId="4029A7C2" w:rsidR="008C306F" w:rsidRPr="00A82BCC" w:rsidRDefault="008C306F" w:rsidP="008C306F">
            <w:pPr>
              <w:pStyle w:val="ListParagraph"/>
              <w:numPr>
                <w:ilvl w:val="0"/>
                <w:numId w:val="43"/>
              </w:numPr>
              <w:tabs>
                <w:tab w:val="left" w:pos="753"/>
                <w:tab w:val="left" w:pos="915"/>
                <w:tab w:val="left" w:pos="1603"/>
                <w:tab w:val="left" w:pos="1745"/>
              </w:tabs>
              <w:jc w:val="both"/>
              <w:rPr>
                <w:rFonts w:ascii="Arial" w:hAnsi="Arial" w:cs="Arial"/>
                <w:lang w:val="en" w:eastAsia="en-US"/>
              </w:rPr>
            </w:pPr>
            <w:r w:rsidRPr="007324E4">
              <w:rPr>
                <w:rFonts w:ascii="Arial" w:hAnsi="Arial" w:cs="Arial"/>
                <w:lang w:val="en" w:eastAsia="en-US"/>
              </w:rPr>
              <w:t>U</w:t>
            </w:r>
            <w:r w:rsidRPr="00A82BCC">
              <w:rPr>
                <w:rFonts w:ascii="Arial" w:hAnsi="Arial" w:cs="Arial"/>
                <w:lang w:val="en" w:eastAsia="en-US"/>
              </w:rPr>
              <w:t>sing gestures, mime and modelled signs to create short skits that</w:t>
            </w:r>
            <w:r w:rsidR="004D3C30">
              <w:rPr>
                <w:rFonts w:ascii="Arial" w:hAnsi="Arial" w:cs="Arial"/>
                <w:lang w:val="en" w:eastAsia="en-US"/>
              </w:rPr>
              <w:t xml:space="preserve"> convey emotions and </w:t>
            </w:r>
            <w:proofErr w:type="spellStart"/>
            <w:r w:rsidR="004D3C30">
              <w:rPr>
                <w:rFonts w:ascii="Arial" w:hAnsi="Arial" w:cs="Arial"/>
                <w:lang w:val="en" w:eastAsia="en-US"/>
              </w:rPr>
              <w:t>behaviours</w:t>
            </w:r>
            <w:proofErr w:type="spellEnd"/>
          </w:p>
        </w:tc>
        <w:tc>
          <w:tcPr>
            <w:tcW w:w="5103" w:type="dxa"/>
          </w:tcPr>
          <w:p w14:paraId="3AA81F80" w14:textId="77777777" w:rsidR="008C306F" w:rsidRPr="008C306F" w:rsidRDefault="008C306F" w:rsidP="008C306F">
            <w:pPr>
              <w:jc w:val="both"/>
              <w:rPr>
                <w:rFonts w:ascii="Arial" w:hAnsi="Arial" w:cs="Arial"/>
                <w:b/>
                <w:lang w:eastAsia="en-US"/>
              </w:rPr>
            </w:pPr>
            <w:r w:rsidRPr="008C306F">
              <w:rPr>
                <w:rFonts w:ascii="Arial" w:hAnsi="Arial" w:cs="Arial"/>
                <w:b/>
                <w:lang w:eastAsia="en-US"/>
              </w:rPr>
              <w:t>Season 5, Episode 13</w:t>
            </w:r>
          </w:p>
          <w:p w14:paraId="0C4B1C9C" w14:textId="77777777" w:rsidR="008C306F" w:rsidRDefault="008C306F" w:rsidP="00076CED">
            <w:pPr>
              <w:jc w:val="both"/>
              <w:rPr>
                <w:rFonts w:ascii="Arial" w:hAnsi="Arial" w:cs="Arial"/>
                <w:lang w:eastAsia="en-US"/>
              </w:rPr>
            </w:pPr>
            <w:r w:rsidRPr="008C306F">
              <w:rPr>
                <w:rFonts w:ascii="Arial" w:hAnsi="Arial" w:cs="Arial"/>
                <w:lang w:eastAsia="en-US"/>
              </w:rPr>
              <w:t>‘Moving school’- Sally and Possum are in  Skip’s ‘crow’s nest’</w:t>
            </w:r>
            <w:r w:rsidRPr="008C306F">
              <w:rPr>
                <w:rFonts w:ascii="Arial" w:hAnsi="Arial" w:cs="Arial"/>
                <w:lang w:val="en" w:eastAsia="en-US"/>
              </w:rPr>
              <w:t xml:space="preserve"> and </w:t>
            </w:r>
            <w:r w:rsidRPr="008C306F">
              <w:rPr>
                <w:rFonts w:ascii="Arial" w:hAnsi="Arial" w:cs="Arial"/>
                <w:lang w:eastAsia="en-US"/>
              </w:rPr>
              <w:t>role play they are in a boat at sea</w:t>
            </w:r>
          </w:p>
          <w:p w14:paraId="7833BBFD" w14:textId="77777777" w:rsidR="00076CED" w:rsidRDefault="00076CED" w:rsidP="008C306F">
            <w:pPr>
              <w:jc w:val="both"/>
              <w:rPr>
                <w:rFonts w:ascii="Arial" w:hAnsi="Arial" w:cs="Arial"/>
                <w:b/>
                <w:lang w:eastAsia="en-US"/>
              </w:rPr>
            </w:pPr>
          </w:p>
          <w:p w14:paraId="0576D2C8" w14:textId="4C79D02A" w:rsidR="008C306F" w:rsidRPr="008C306F" w:rsidRDefault="008C306F" w:rsidP="008C306F">
            <w:pPr>
              <w:jc w:val="both"/>
              <w:rPr>
                <w:rFonts w:ascii="Arial" w:hAnsi="Arial" w:cs="Arial"/>
                <w:lang w:eastAsia="en-US"/>
              </w:rPr>
            </w:pPr>
            <w:r w:rsidRPr="008C306F">
              <w:rPr>
                <w:rFonts w:ascii="Arial" w:hAnsi="Arial" w:cs="Arial"/>
                <w:b/>
                <w:lang w:val="en" w:eastAsia="en-US"/>
              </w:rPr>
              <w:t>Season 4 Episode 12</w:t>
            </w:r>
          </w:p>
          <w:p w14:paraId="2F61158D" w14:textId="3A80ECD7" w:rsidR="008C306F" w:rsidRPr="008C306F" w:rsidRDefault="008C306F" w:rsidP="00076CED">
            <w:pPr>
              <w:jc w:val="both"/>
              <w:rPr>
                <w:rFonts w:ascii="Arial" w:hAnsi="Arial" w:cs="Arial"/>
                <w:lang w:val="en"/>
              </w:rPr>
            </w:pPr>
            <w:r w:rsidRPr="008C306F">
              <w:rPr>
                <w:rFonts w:ascii="Arial" w:hAnsi="Arial" w:cs="Arial"/>
                <w:lang w:val="en" w:eastAsia="en-US"/>
              </w:rPr>
              <w:t>‘Careful  Possum’- Possum and Sally perform a short skit as the characters  ‘The Queen’ and ‘Sir Possum’</w:t>
            </w:r>
          </w:p>
        </w:tc>
        <w:tc>
          <w:tcPr>
            <w:tcW w:w="9497" w:type="dxa"/>
            <w:shd w:val="clear" w:color="auto" w:fill="auto"/>
          </w:tcPr>
          <w:p w14:paraId="0A945F0F" w14:textId="236D3398" w:rsidR="008C306F" w:rsidRPr="007324E4" w:rsidRDefault="008C306F" w:rsidP="008C306F">
            <w:pPr>
              <w:pStyle w:val="ListParagraph"/>
              <w:numPr>
                <w:ilvl w:val="0"/>
                <w:numId w:val="41"/>
              </w:numPr>
              <w:jc w:val="both"/>
              <w:rPr>
                <w:rFonts w:ascii="Arial" w:hAnsi="Arial" w:cs="Arial"/>
                <w:lang w:val="en"/>
              </w:rPr>
            </w:pPr>
            <w:r w:rsidRPr="007324E4">
              <w:rPr>
                <w:rFonts w:ascii="Arial" w:hAnsi="Arial" w:cs="Arial"/>
                <w:lang w:val="en"/>
              </w:rPr>
              <w:t>Students portray characters of familiar stories and nursery rhymes using mime, gesture, sign, actions and emotions</w:t>
            </w:r>
          </w:p>
          <w:p w14:paraId="2D83A1A3" w14:textId="470C967B" w:rsidR="008C306F" w:rsidRPr="007324E4" w:rsidRDefault="008C306F" w:rsidP="008C306F">
            <w:pPr>
              <w:ind w:left="510"/>
              <w:jc w:val="both"/>
              <w:rPr>
                <w:rFonts w:ascii="Arial" w:hAnsi="Arial" w:cs="Arial"/>
                <w:lang w:val="en" w:eastAsia="en-US"/>
              </w:rPr>
            </w:pPr>
          </w:p>
          <w:p w14:paraId="2DDCAC87" w14:textId="77777777" w:rsidR="008C306F" w:rsidRPr="007324E4" w:rsidRDefault="008C306F" w:rsidP="008C306F">
            <w:pPr>
              <w:ind w:left="510"/>
              <w:jc w:val="both"/>
              <w:rPr>
                <w:rFonts w:ascii="Arial" w:hAnsi="Arial" w:cs="Arial"/>
                <w:lang w:val="en"/>
              </w:rPr>
            </w:pPr>
          </w:p>
        </w:tc>
      </w:tr>
      <w:tr w:rsidR="008C306F" w:rsidRPr="007324E4" w14:paraId="117FDD1E" w14:textId="35E619F0" w:rsidTr="00076CED">
        <w:trPr>
          <w:trHeight w:val="1695"/>
        </w:trPr>
        <w:tc>
          <w:tcPr>
            <w:tcW w:w="6941" w:type="dxa"/>
            <w:shd w:val="clear" w:color="auto" w:fill="auto"/>
          </w:tcPr>
          <w:p w14:paraId="1EFCF033" w14:textId="5548139C" w:rsidR="008C306F" w:rsidRPr="00A82BCC" w:rsidRDefault="008C306F" w:rsidP="008C306F">
            <w:pPr>
              <w:pStyle w:val="ListParagraph"/>
              <w:numPr>
                <w:ilvl w:val="0"/>
                <w:numId w:val="43"/>
              </w:numPr>
              <w:tabs>
                <w:tab w:val="left" w:pos="753"/>
                <w:tab w:val="left" w:pos="915"/>
                <w:tab w:val="left" w:pos="1603"/>
                <w:tab w:val="left" w:pos="1745"/>
              </w:tabs>
              <w:jc w:val="both"/>
              <w:rPr>
                <w:rFonts w:ascii="Arial" w:hAnsi="Arial" w:cs="Arial"/>
                <w:lang w:val="en" w:eastAsia="en-US"/>
              </w:rPr>
            </w:pPr>
            <w:r w:rsidRPr="00A82BCC">
              <w:rPr>
                <w:rFonts w:ascii="Arial" w:hAnsi="Arial" w:cs="Arial"/>
                <w:lang w:val="en" w:eastAsia="en-US"/>
              </w:rPr>
              <w:t>Enacting the movements and characteristics of particular animals throug</w:t>
            </w:r>
            <w:r w:rsidR="004D3C30">
              <w:rPr>
                <w:rFonts w:ascii="Arial" w:hAnsi="Arial" w:cs="Arial"/>
                <w:lang w:val="en" w:eastAsia="en-US"/>
              </w:rPr>
              <w:t>h the use of constructed action</w:t>
            </w:r>
          </w:p>
        </w:tc>
        <w:tc>
          <w:tcPr>
            <w:tcW w:w="5103" w:type="dxa"/>
          </w:tcPr>
          <w:p w14:paraId="7F0AD80E" w14:textId="77777777" w:rsidR="008C306F" w:rsidRPr="008C306F" w:rsidRDefault="008C306F" w:rsidP="00076CED">
            <w:pPr>
              <w:tabs>
                <w:tab w:val="left" w:pos="1064"/>
              </w:tabs>
              <w:jc w:val="both"/>
              <w:rPr>
                <w:rFonts w:ascii="Arial" w:hAnsi="Arial" w:cs="Arial"/>
                <w:b/>
                <w:lang w:eastAsia="en-US"/>
              </w:rPr>
            </w:pPr>
            <w:r w:rsidRPr="008C306F">
              <w:rPr>
                <w:rFonts w:ascii="Arial" w:hAnsi="Arial" w:cs="Arial"/>
                <w:b/>
                <w:lang w:eastAsia="en-US"/>
              </w:rPr>
              <w:t>Season 3, Episode 4</w:t>
            </w:r>
          </w:p>
          <w:p w14:paraId="0BF0E8A9" w14:textId="1779F396" w:rsidR="008C306F" w:rsidRPr="008C306F" w:rsidRDefault="008C306F" w:rsidP="00076CED">
            <w:pPr>
              <w:jc w:val="both"/>
              <w:rPr>
                <w:rFonts w:ascii="Arial" w:hAnsi="Arial" w:cs="Arial"/>
                <w:lang w:val="en"/>
              </w:rPr>
            </w:pPr>
            <w:r w:rsidRPr="008C306F">
              <w:rPr>
                <w:rFonts w:ascii="Arial" w:hAnsi="Arial" w:cs="Arial"/>
                <w:lang w:eastAsia="en-US"/>
              </w:rPr>
              <w:t>‘Kangaroos in the back paddock’- Possum describes the features and movements of</w:t>
            </w:r>
            <w:r w:rsidR="004D3C30">
              <w:rPr>
                <w:rFonts w:ascii="Arial" w:hAnsi="Arial" w:cs="Arial"/>
                <w:lang w:eastAsia="en-US"/>
              </w:rPr>
              <w:t xml:space="preserve"> an ‘unknown’ animal (kangaroo)</w:t>
            </w:r>
          </w:p>
        </w:tc>
        <w:tc>
          <w:tcPr>
            <w:tcW w:w="9497" w:type="dxa"/>
            <w:shd w:val="clear" w:color="auto" w:fill="auto"/>
          </w:tcPr>
          <w:p w14:paraId="6897A034" w14:textId="3A849911" w:rsidR="008C306F" w:rsidRPr="007324E4" w:rsidRDefault="008C306F" w:rsidP="008C306F">
            <w:pPr>
              <w:pStyle w:val="ListParagraph"/>
              <w:numPr>
                <w:ilvl w:val="0"/>
                <w:numId w:val="41"/>
              </w:numPr>
              <w:jc w:val="both"/>
              <w:rPr>
                <w:rFonts w:ascii="Arial" w:hAnsi="Arial" w:cs="Arial"/>
                <w:bCs/>
              </w:rPr>
            </w:pPr>
            <w:r w:rsidRPr="006B6292">
              <w:rPr>
                <w:rFonts w:ascii="Arial" w:hAnsi="Arial" w:cs="Arial"/>
                <w:lang w:val="en"/>
              </w:rPr>
              <w:t>Portray</w:t>
            </w:r>
            <w:r w:rsidRPr="007324E4">
              <w:rPr>
                <w:rFonts w:ascii="Arial" w:hAnsi="Arial" w:cs="Arial"/>
                <w:bCs/>
              </w:rPr>
              <w:t xml:space="preserve"> the movements and characteristics of animals</w:t>
            </w:r>
          </w:p>
          <w:p w14:paraId="1BE9D644" w14:textId="3B920E74" w:rsidR="008C306F" w:rsidRPr="007324E4" w:rsidRDefault="008C306F" w:rsidP="008C306F">
            <w:pPr>
              <w:tabs>
                <w:tab w:val="left" w:pos="1064"/>
              </w:tabs>
              <w:ind w:left="319"/>
              <w:jc w:val="both"/>
              <w:rPr>
                <w:rFonts w:ascii="Arial" w:hAnsi="Arial" w:cs="Arial"/>
                <w:lang w:val="en"/>
              </w:rPr>
            </w:pPr>
          </w:p>
          <w:p w14:paraId="74CDAD57" w14:textId="45EEC330" w:rsidR="008C306F" w:rsidRPr="007324E4" w:rsidRDefault="008C306F" w:rsidP="008C306F">
            <w:pPr>
              <w:ind w:left="510"/>
              <w:jc w:val="both"/>
              <w:rPr>
                <w:rFonts w:ascii="Arial" w:hAnsi="Arial" w:cs="Arial"/>
                <w:lang w:val="en"/>
              </w:rPr>
            </w:pPr>
          </w:p>
        </w:tc>
      </w:tr>
    </w:tbl>
    <w:p w14:paraId="747A07B9" w14:textId="0B51DA82" w:rsidR="000A07F4" w:rsidRPr="007324E4" w:rsidRDefault="000A07F4" w:rsidP="001F4D3C">
      <w:pPr>
        <w:jc w:val="both"/>
        <w:rPr>
          <w:rFonts w:ascii="Arial" w:hAnsi="Arial" w:cs="Arial"/>
          <w:lang w:val="en"/>
        </w:rPr>
      </w:pPr>
    </w:p>
    <w:p w14:paraId="5E386858" w14:textId="464A12BC" w:rsidR="000A07F4" w:rsidRPr="007324E4" w:rsidRDefault="000A07F4" w:rsidP="001F4D3C">
      <w:pPr>
        <w:jc w:val="both"/>
        <w:rPr>
          <w:rFonts w:ascii="Arial" w:hAnsi="Arial" w:cs="Arial"/>
          <w:lang w:val="en"/>
        </w:rPr>
      </w:pPr>
    </w:p>
    <w:tbl>
      <w:tblPr>
        <w:tblStyle w:val="TableGrid"/>
        <w:tblpPr w:leftFromText="180" w:rightFromText="180" w:vertAnchor="page" w:horzAnchor="margin" w:tblpY="1633"/>
        <w:tblW w:w="2154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6941"/>
        <w:gridCol w:w="5103"/>
        <w:gridCol w:w="9497"/>
      </w:tblGrid>
      <w:tr w:rsidR="00341736" w:rsidRPr="007324E4" w14:paraId="2BC57902" w14:textId="77777777" w:rsidTr="00F43FB0">
        <w:trPr>
          <w:trHeight w:val="842"/>
        </w:trPr>
        <w:tc>
          <w:tcPr>
            <w:tcW w:w="6941" w:type="dxa"/>
            <w:shd w:val="clear" w:color="auto" w:fill="FEECFB"/>
          </w:tcPr>
          <w:p w14:paraId="1534B837" w14:textId="77777777" w:rsidR="00341736" w:rsidRPr="001E0A95" w:rsidRDefault="00341736" w:rsidP="00341736">
            <w:pPr>
              <w:jc w:val="both"/>
              <w:rPr>
                <w:rFonts w:ascii="Trebuchet MS" w:hAnsi="Trebuchet MS" w:cstheme="minorHAnsi"/>
                <w:b/>
                <w:sz w:val="28"/>
                <w:szCs w:val="28"/>
              </w:rPr>
            </w:pPr>
            <w:r w:rsidRPr="001E0A95">
              <w:rPr>
                <w:rFonts w:ascii="Trebuchet MS" w:hAnsi="Trebuchet MS" w:cstheme="minorHAnsi"/>
                <w:b/>
                <w:sz w:val="28"/>
                <w:szCs w:val="28"/>
              </w:rPr>
              <w:lastRenderedPageBreak/>
              <w:t>TEACHING AND LEARNING OPPORTUNITIES</w:t>
            </w:r>
          </w:p>
          <w:p w14:paraId="228BD78B" w14:textId="77777777" w:rsidR="00341736" w:rsidRPr="007324E4" w:rsidRDefault="00341736" w:rsidP="00341736">
            <w:pPr>
              <w:jc w:val="both"/>
              <w:rPr>
                <w:rFonts w:ascii="Arial" w:hAnsi="Arial" w:cs="Arial"/>
                <w:b/>
                <w:sz w:val="28"/>
              </w:rPr>
            </w:pPr>
            <w:r w:rsidRPr="001E0A95">
              <w:rPr>
                <w:rFonts w:ascii="Trebuchet MS" w:hAnsi="Trebuchet MS" w:cstheme="minorHAnsi"/>
                <w:b/>
                <w:sz w:val="16"/>
                <w:szCs w:val="16"/>
              </w:rPr>
              <w:t>THE FOLLOWING ELABORATES ON THE CONTENT DESCRIPTIONS OF THE AUSTRALIAN CURRICULUM - AUSLAN LANGUAGE TO GUIDE TEACHING AND LEARNING OPPORTUNITIES</w:t>
            </w:r>
          </w:p>
        </w:tc>
        <w:tc>
          <w:tcPr>
            <w:tcW w:w="5103" w:type="dxa"/>
            <w:shd w:val="clear" w:color="auto" w:fill="FEECFB"/>
          </w:tcPr>
          <w:p w14:paraId="0A2BA01F" w14:textId="77777777" w:rsidR="00341736" w:rsidRDefault="00341736" w:rsidP="00341736">
            <w:pPr>
              <w:ind w:left="360"/>
              <w:jc w:val="both"/>
              <w:rPr>
                <w:rFonts w:ascii="Trebuchet MS" w:hAnsi="Trebuchet MS" w:cstheme="minorHAnsi"/>
                <w:b/>
                <w:sz w:val="28"/>
                <w:szCs w:val="28"/>
              </w:rPr>
            </w:pPr>
            <w:r w:rsidRPr="001E0A95">
              <w:rPr>
                <w:rFonts w:ascii="Trebuchet MS" w:hAnsi="Trebuchet MS" w:cstheme="minorHAnsi"/>
                <w:b/>
                <w:sz w:val="28"/>
                <w:szCs w:val="28"/>
              </w:rPr>
              <w:t>SALLY AND POSSUM EPISODE</w:t>
            </w:r>
          </w:p>
          <w:p w14:paraId="69D8C6DC" w14:textId="0217BDCF" w:rsidR="00E550C0" w:rsidRPr="008C306F" w:rsidRDefault="00E550C0" w:rsidP="00341736">
            <w:pPr>
              <w:ind w:left="360"/>
              <w:jc w:val="both"/>
              <w:rPr>
                <w:rFonts w:ascii="Arial" w:hAnsi="Arial" w:cs="Arial"/>
              </w:rPr>
            </w:pPr>
            <w:r>
              <w:rPr>
                <w:rFonts w:ascii="Trebuchet MS" w:hAnsi="Trebuchet MS" w:cstheme="minorHAnsi"/>
                <w:b/>
                <w:sz w:val="18"/>
                <w:szCs w:val="18"/>
              </w:rPr>
              <w:t>*where</w:t>
            </w:r>
            <w:r w:rsidRPr="00E550C0">
              <w:rPr>
                <w:rFonts w:ascii="Trebuchet MS" w:hAnsi="Trebuchet MS" w:cstheme="minorHAnsi"/>
                <w:b/>
                <w:sz w:val="18"/>
                <w:szCs w:val="18"/>
              </w:rPr>
              <w:t xml:space="preserve"> content specific</w:t>
            </w:r>
          </w:p>
        </w:tc>
        <w:tc>
          <w:tcPr>
            <w:tcW w:w="9497" w:type="dxa"/>
            <w:shd w:val="clear" w:color="auto" w:fill="FEECFB"/>
          </w:tcPr>
          <w:p w14:paraId="79A82D5D" w14:textId="77777777" w:rsidR="00341736" w:rsidRDefault="00341736" w:rsidP="00F43FB0">
            <w:pPr>
              <w:jc w:val="center"/>
              <w:rPr>
                <w:rFonts w:ascii="Trebuchet MS" w:hAnsi="Trebuchet MS" w:cstheme="minorHAnsi"/>
                <w:b/>
                <w:sz w:val="28"/>
                <w:szCs w:val="28"/>
              </w:rPr>
            </w:pPr>
            <w:r w:rsidRPr="001E0A95">
              <w:rPr>
                <w:rFonts w:ascii="Trebuchet MS" w:hAnsi="Trebuchet MS" w:cstheme="minorHAnsi"/>
                <w:b/>
                <w:sz w:val="28"/>
                <w:szCs w:val="28"/>
              </w:rPr>
              <w:t>LANGUAGE</w:t>
            </w:r>
            <w:r>
              <w:rPr>
                <w:rFonts w:ascii="Trebuchet MS" w:hAnsi="Trebuchet MS" w:cstheme="minorHAnsi"/>
                <w:b/>
                <w:sz w:val="28"/>
                <w:szCs w:val="28"/>
              </w:rPr>
              <w:t xml:space="preserve"> </w:t>
            </w:r>
            <w:r w:rsidRPr="001E0A95">
              <w:rPr>
                <w:rFonts w:ascii="Trebuchet MS" w:hAnsi="Trebuchet MS" w:cstheme="minorHAnsi"/>
                <w:b/>
                <w:sz w:val="28"/>
                <w:szCs w:val="28"/>
              </w:rPr>
              <w:t>ACTIVITY SUGGESTIONS</w:t>
            </w:r>
          </w:p>
          <w:p w14:paraId="3C51DE2F" w14:textId="3040D899" w:rsidR="00F43FB0" w:rsidRPr="007324E4" w:rsidRDefault="00F43FB0" w:rsidP="00F43FB0">
            <w:pPr>
              <w:jc w:val="center"/>
              <w:rPr>
                <w:rFonts w:ascii="Arial" w:hAnsi="Arial" w:cs="Arial"/>
              </w:rPr>
            </w:pPr>
            <w:r w:rsidRPr="00AC45E5">
              <w:rPr>
                <w:rFonts w:ascii="Trebuchet MS" w:hAnsi="Trebuchet MS" w:cstheme="minorHAnsi"/>
                <w:b/>
                <w:sz w:val="18"/>
                <w:szCs w:val="16"/>
              </w:rPr>
              <w:t>*Please use in conjunction with the episode summaries to make sure the learning outcomes are age appropriate</w:t>
            </w:r>
          </w:p>
        </w:tc>
      </w:tr>
      <w:tr w:rsidR="00341736" w:rsidRPr="007324E4" w14:paraId="11BB74D9" w14:textId="77777777" w:rsidTr="00F43FB0">
        <w:tc>
          <w:tcPr>
            <w:tcW w:w="21541" w:type="dxa"/>
            <w:gridSpan w:val="3"/>
            <w:shd w:val="clear" w:color="auto" w:fill="FEECFB"/>
          </w:tcPr>
          <w:p w14:paraId="067BF0B0" w14:textId="0003F338" w:rsidR="00341736" w:rsidRPr="007324E4" w:rsidRDefault="00341736" w:rsidP="00076CED">
            <w:pPr>
              <w:adjustRightInd w:val="0"/>
              <w:jc w:val="both"/>
              <w:rPr>
                <w:rFonts w:ascii="Arial" w:hAnsi="Arial" w:cs="Arial"/>
                <w:lang w:eastAsia="en-US"/>
              </w:rPr>
            </w:pPr>
            <w:r w:rsidRPr="007324E4">
              <w:rPr>
                <w:rFonts w:ascii="Arial" w:hAnsi="Arial" w:cs="Arial"/>
                <w:b/>
                <w:sz w:val="28"/>
              </w:rPr>
              <w:t>COMMUNICATING</w:t>
            </w:r>
          </w:p>
        </w:tc>
      </w:tr>
      <w:tr w:rsidR="00341736" w:rsidRPr="007324E4" w14:paraId="2A8DAF13" w14:textId="1A58830E" w:rsidTr="00F43FB0">
        <w:tc>
          <w:tcPr>
            <w:tcW w:w="21541" w:type="dxa"/>
            <w:gridSpan w:val="3"/>
            <w:shd w:val="clear" w:color="auto" w:fill="FEECFB"/>
          </w:tcPr>
          <w:p w14:paraId="38A63A63" w14:textId="53254BC6" w:rsidR="00341736" w:rsidRPr="007324E4" w:rsidRDefault="00341736" w:rsidP="00076CED">
            <w:pPr>
              <w:pStyle w:val="ListParagraph"/>
              <w:adjustRightInd w:val="0"/>
              <w:ind w:left="360"/>
              <w:jc w:val="both"/>
              <w:rPr>
                <w:rFonts w:ascii="Arial" w:hAnsi="Arial" w:cs="Arial"/>
                <w:lang w:eastAsia="en-US"/>
              </w:rPr>
            </w:pPr>
            <w:r w:rsidRPr="007324E4">
              <w:rPr>
                <w:rFonts w:ascii="Arial" w:hAnsi="Arial" w:cs="Arial"/>
                <w:b/>
                <w:sz w:val="28"/>
              </w:rPr>
              <w:t xml:space="preserve">TRANSLATING </w:t>
            </w:r>
          </w:p>
        </w:tc>
      </w:tr>
      <w:tr w:rsidR="00076CED" w:rsidRPr="007324E4" w14:paraId="7C3DC7FA" w14:textId="6930E3C3" w:rsidTr="00F43FB0">
        <w:tc>
          <w:tcPr>
            <w:tcW w:w="6941" w:type="dxa"/>
            <w:shd w:val="clear" w:color="auto" w:fill="auto"/>
          </w:tcPr>
          <w:p w14:paraId="0E923B73" w14:textId="2C63D016" w:rsidR="00076CED" w:rsidRPr="007324E4" w:rsidRDefault="00076CED" w:rsidP="00076CED">
            <w:pPr>
              <w:pStyle w:val="ListParagraph"/>
              <w:numPr>
                <w:ilvl w:val="0"/>
                <w:numId w:val="43"/>
              </w:numPr>
              <w:tabs>
                <w:tab w:val="left" w:pos="753"/>
                <w:tab w:val="left" w:pos="915"/>
                <w:tab w:val="left" w:pos="1603"/>
                <w:tab w:val="left" w:pos="1745"/>
              </w:tabs>
              <w:jc w:val="both"/>
              <w:rPr>
                <w:rFonts w:ascii="Arial" w:hAnsi="Arial" w:cs="Arial"/>
                <w:lang w:val="en" w:eastAsia="en-US"/>
              </w:rPr>
            </w:pPr>
            <w:r w:rsidRPr="007324E4">
              <w:rPr>
                <w:rFonts w:ascii="Arial" w:hAnsi="Arial" w:cs="Arial"/>
                <w:lang w:val="en" w:eastAsia="en-US"/>
              </w:rPr>
              <w:t>Identifying aspects of Auslan which are the same in English, suc</w:t>
            </w:r>
            <w:r w:rsidR="002179EE">
              <w:rPr>
                <w:rFonts w:ascii="Arial" w:hAnsi="Arial" w:cs="Arial"/>
                <w:lang w:val="en" w:eastAsia="en-US"/>
              </w:rPr>
              <w:t xml:space="preserve">h as the </w:t>
            </w:r>
            <w:proofErr w:type="spellStart"/>
            <w:r w:rsidR="002179EE">
              <w:rPr>
                <w:rFonts w:ascii="Arial" w:hAnsi="Arial" w:cs="Arial"/>
                <w:lang w:val="en" w:eastAsia="en-US"/>
              </w:rPr>
              <w:t>fingerspelled</w:t>
            </w:r>
            <w:proofErr w:type="spellEnd"/>
            <w:r w:rsidR="002179EE">
              <w:rPr>
                <w:rFonts w:ascii="Arial" w:hAnsi="Arial" w:cs="Arial"/>
                <w:lang w:val="en" w:eastAsia="en-US"/>
              </w:rPr>
              <w:t xml:space="preserve"> alphabet</w:t>
            </w:r>
          </w:p>
        </w:tc>
        <w:tc>
          <w:tcPr>
            <w:tcW w:w="5103" w:type="dxa"/>
          </w:tcPr>
          <w:p w14:paraId="2F9BF9F1" w14:textId="77777777" w:rsidR="00076CED" w:rsidRPr="00076CED" w:rsidRDefault="00076CED" w:rsidP="00076CED">
            <w:pPr>
              <w:tabs>
                <w:tab w:val="left" w:pos="1075"/>
              </w:tabs>
              <w:jc w:val="both"/>
              <w:rPr>
                <w:rFonts w:ascii="Arial" w:hAnsi="Arial" w:cs="Arial"/>
                <w:b/>
                <w:lang w:eastAsia="en-US"/>
              </w:rPr>
            </w:pPr>
            <w:r w:rsidRPr="00076CED">
              <w:rPr>
                <w:rFonts w:ascii="Arial" w:hAnsi="Arial" w:cs="Arial"/>
                <w:b/>
                <w:lang w:eastAsia="en-US"/>
              </w:rPr>
              <w:t>Season 6, Episode 13</w:t>
            </w:r>
          </w:p>
          <w:p w14:paraId="0DD0619B" w14:textId="083B0C01" w:rsidR="00076CED" w:rsidRPr="00076CED" w:rsidRDefault="00076CED" w:rsidP="00076CED">
            <w:pPr>
              <w:tabs>
                <w:tab w:val="left" w:pos="1075"/>
              </w:tabs>
              <w:jc w:val="both"/>
              <w:rPr>
                <w:rFonts w:ascii="Arial" w:hAnsi="Arial" w:cs="Arial"/>
                <w:lang w:eastAsia="en-US"/>
              </w:rPr>
            </w:pPr>
            <w:r w:rsidRPr="00076CED">
              <w:rPr>
                <w:rFonts w:ascii="Arial" w:hAnsi="Arial" w:cs="Arial"/>
                <w:lang w:eastAsia="en-US"/>
              </w:rPr>
              <w:t>‘Possum spells’- Sally and Possum use     fingerspelling to link Auslan with the written English words: Possum and Sally. Sally talks about English words being made up of lette</w:t>
            </w:r>
            <w:r w:rsidR="002179EE">
              <w:rPr>
                <w:rFonts w:ascii="Arial" w:hAnsi="Arial" w:cs="Arial"/>
                <w:lang w:eastAsia="en-US"/>
              </w:rPr>
              <w:t>rs which is different to Auslan</w:t>
            </w:r>
          </w:p>
          <w:p w14:paraId="0E3D1CA0" w14:textId="77777777" w:rsidR="00076CED" w:rsidRPr="007324E4" w:rsidRDefault="00076CED" w:rsidP="00076CED">
            <w:pPr>
              <w:tabs>
                <w:tab w:val="left" w:pos="1075"/>
              </w:tabs>
              <w:jc w:val="both"/>
              <w:rPr>
                <w:rFonts w:ascii="Arial" w:hAnsi="Arial" w:cs="Arial"/>
                <w:lang w:eastAsia="en-US"/>
              </w:rPr>
            </w:pPr>
          </w:p>
          <w:p w14:paraId="597FEB22" w14:textId="77777777" w:rsidR="00076CED" w:rsidRPr="00076CED" w:rsidRDefault="00076CED" w:rsidP="00076CED">
            <w:pPr>
              <w:jc w:val="both"/>
              <w:rPr>
                <w:rFonts w:ascii="Arial" w:hAnsi="Arial" w:cs="Arial"/>
                <w:b/>
                <w:lang w:eastAsia="en-US"/>
              </w:rPr>
            </w:pPr>
            <w:r w:rsidRPr="00076CED">
              <w:rPr>
                <w:rFonts w:ascii="Arial" w:hAnsi="Arial" w:cs="Arial"/>
                <w:b/>
                <w:lang w:eastAsia="en-US"/>
              </w:rPr>
              <w:t>Season 4, Episode 12</w:t>
            </w:r>
          </w:p>
          <w:p w14:paraId="1B6C5C5C" w14:textId="3D66DF31" w:rsidR="00076CED" w:rsidRPr="00076CED" w:rsidRDefault="00076CED" w:rsidP="00076CED">
            <w:pPr>
              <w:jc w:val="both"/>
              <w:rPr>
                <w:rFonts w:ascii="Arial" w:hAnsi="Arial" w:cs="Arial"/>
                <w:lang w:eastAsia="en-US"/>
              </w:rPr>
            </w:pPr>
            <w:r w:rsidRPr="00076CED">
              <w:rPr>
                <w:rFonts w:ascii="Arial" w:hAnsi="Arial" w:cs="Arial"/>
                <w:lang w:eastAsia="en-US"/>
              </w:rPr>
              <w:t>‘Careful Possum’- Possum keeps a</w:t>
            </w:r>
            <w:r w:rsidR="002179EE">
              <w:rPr>
                <w:rFonts w:ascii="Arial" w:hAnsi="Arial" w:cs="Arial"/>
                <w:lang w:eastAsia="en-US"/>
              </w:rPr>
              <w:t xml:space="preserve"> notebook of drawings and words</w:t>
            </w:r>
          </w:p>
          <w:p w14:paraId="271FE334" w14:textId="77777777" w:rsidR="00076CED" w:rsidRPr="007324E4" w:rsidRDefault="00076CED" w:rsidP="00076CED">
            <w:pPr>
              <w:jc w:val="both"/>
              <w:rPr>
                <w:rFonts w:ascii="Arial" w:hAnsi="Arial" w:cs="Arial"/>
                <w:lang w:eastAsia="en-US"/>
              </w:rPr>
            </w:pPr>
          </w:p>
          <w:p w14:paraId="0D5C1B0F" w14:textId="77777777" w:rsidR="00076CED" w:rsidRPr="00076CED" w:rsidRDefault="00076CED" w:rsidP="00076CED">
            <w:pPr>
              <w:jc w:val="both"/>
              <w:rPr>
                <w:rFonts w:ascii="Arial" w:hAnsi="Arial" w:cs="Arial"/>
                <w:b/>
                <w:lang w:eastAsia="en-US"/>
              </w:rPr>
            </w:pPr>
            <w:r w:rsidRPr="00076CED">
              <w:rPr>
                <w:rFonts w:ascii="Arial" w:hAnsi="Arial" w:cs="Arial"/>
                <w:b/>
                <w:lang w:eastAsia="en-US"/>
              </w:rPr>
              <w:t>Season 5 Episode 13</w:t>
            </w:r>
          </w:p>
          <w:p w14:paraId="2186C7C6" w14:textId="77777777" w:rsidR="00076CED" w:rsidRPr="00076CED" w:rsidRDefault="00076CED" w:rsidP="00076CED">
            <w:pPr>
              <w:jc w:val="both"/>
              <w:rPr>
                <w:rFonts w:ascii="Arial" w:hAnsi="Arial" w:cs="Arial"/>
                <w:lang w:eastAsia="en-US"/>
              </w:rPr>
            </w:pPr>
            <w:r w:rsidRPr="00076CED">
              <w:rPr>
                <w:rFonts w:ascii="Arial" w:hAnsi="Arial" w:cs="Arial"/>
                <w:lang w:eastAsia="en-US"/>
              </w:rPr>
              <w:t>‘Moving school’- using Auslan and English</w:t>
            </w:r>
          </w:p>
          <w:p w14:paraId="4AAAA8AF" w14:textId="77777777" w:rsidR="00076CED" w:rsidRPr="007324E4" w:rsidRDefault="00076CED" w:rsidP="00076CED">
            <w:pPr>
              <w:jc w:val="both"/>
              <w:rPr>
                <w:rFonts w:ascii="Arial" w:hAnsi="Arial" w:cs="Arial"/>
                <w:lang w:eastAsia="en-US"/>
              </w:rPr>
            </w:pPr>
          </w:p>
          <w:p w14:paraId="10160C6E" w14:textId="77777777" w:rsidR="00076CED" w:rsidRPr="00076CED" w:rsidRDefault="00076CED" w:rsidP="00076CED">
            <w:pPr>
              <w:jc w:val="both"/>
              <w:rPr>
                <w:rFonts w:ascii="Arial" w:hAnsi="Arial" w:cs="Arial"/>
                <w:b/>
                <w:lang w:eastAsia="en-US"/>
              </w:rPr>
            </w:pPr>
            <w:r w:rsidRPr="00076CED">
              <w:rPr>
                <w:rFonts w:ascii="Arial" w:hAnsi="Arial" w:cs="Arial"/>
                <w:b/>
                <w:lang w:eastAsia="en-US"/>
              </w:rPr>
              <w:t>Season 5, Episode 14</w:t>
            </w:r>
          </w:p>
          <w:p w14:paraId="38E79D0C" w14:textId="09D86E86" w:rsidR="00076CED" w:rsidRPr="00076CED" w:rsidRDefault="00076CED" w:rsidP="00076CED">
            <w:pPr>
              <w:jc w:val="both"/>
              <w:rPr>
                <w:rFonts w:ascii="Arial" w:hAnsi="Arial" w:cs="Arial"/>
                <w:lang w:eastAsia="en-US"/>
              </w:rPr>
            </w:pPr>
            <w:r w:rsidRPr="00076CED">
              <w:rPr>
                <w:rFonts w:ascii="Arial" w:hAnsi="Arial" w:cs="Arial"/>
                <w:lang w:eastAsia="en-US"/>
              </w:rPr>
              <w:t xml:space="preserve">‘Push comes to shove’- Possum labels the force (push/pull) used to affect </w:t>
            </w:r>
            <w:r w:rsidR="002179EE">
              <w:rPr>
                <w:rFonts w:ascii="Arial" w:hAnsi="Arial" w:cs="Arial"/>
                <w:lang w:eastAsia="en-US"/>
              </w:rPr>
              <w:t>house hold equipment e.g. doors</w:t>
            </w:r>
          </w:p>
          <w:p w14:paraId="10DDB3B2" w14:textId="77777777" w:rsidR="00076CED" w:rsidRPr="00076CED" w:rsidRDefault="00076CED" w:rsidP="00076CED">
            <w:pPr>
              <w:ind w:left="360"/>
              <w:jc w:val="both"/>
              <w:rPr>
                <w:rFonts w:ascii="Arial" w:hAnsi="Arial" w:cs="Arial"/>
                <w:lang w:val="en"/>
              </w:rPr>
            </w:pPr>
          </w:p>
        </w:tc>
        <w:tc>
          <w:tcPr>
            <w:tcW w:w="9497" w:type="dxa"/>
            <w:shd w:val="clear" w:color="auto" w:fill="auto"/>
          </w:tcPr>
          <w:p w14:paraId="4868DE4D" w14:textId="50681F0B" w:rsidR="00076CED" w:rsidRPr="006B6292" w:rsidRDefault="00076CED" w:rsidP="00076CED">
            <w:pPr>
              <w:pStyle w:val="ListParagraph"/>
              <w:numPr>
                <w:ilvl w:val="0"/>
                <w:numId w:val="41"/>
              </w:numPr>
              <w:jc w:val="both"/>
              <w:rPr>
                <w:rFonts w:ascii="Arial" w:hAnsi="Arial" w:cs="Arial"/>
                <w:lang w:val="en"/>
              </w:rPr>
            </w:pPr>
            <w:r w:rsidRPr="006B6292">
              <w:rPr>
                <w:rFonts w:ascii="Arial" w:hAnsi="Arial" w:cs="Arial"/>
                <w:lang w:val="en"/>
              </w:rPr>
              <w:t>Students view examples from Sally and Possum episodes that demonstrate translating Auslan words to writt</w:t>
            </w:r>
            <w:r w:rsidR="002179EE">
              <w:rPr>
                <w:rFonts w:ascii="Arial" w:hAnsi="Arial" w:cs="Arial"/>
                <w:lang w:val="en"/>
              </w:rPr>
              <w:t>en English using fingerspelling</w:t>
            </w:r>
          </w:p>
          <w:p w14:paraId="7A251905" w14:textId="77777777" w:rsidR="00076CED" w:rsidRPr="006B6292" w:rsidRDefault="00076CED" w:rsidP="00076CED">
            <w:pPr>
              <w:ind w:left="360"/>
              <w:jc w:val="both"/>
              <w:rPr>
                <w:rFonts w:ascii="Arial" w:hAnsi="Arial" w:cs="Arial"/>
                <w:lang w:val="en"/>
              </w:rPr>
            </w:pPr>
          </w:p>
        </w:tc>
      </w:tr>
      <w:tr w:rsidR="00076CED" w:rsidRPr="007324E4" w14:paraId="2DDB847C" w14:textId="4A10C4F4" w:rsidTr="00F43FB0">
        <w:tc>
          <w:tcPr>
            <w:tcW w:w="6941" w:type="dxa"/>
            <w:shd w:val="clear" w:color="auto" w:fill="auto"/>
          </w:tcPr>
          <w:p w14:paraId="692DC910" w14:textId="08421982" w:rsidR="00076CED" w:rsidRPr="007324E4" w:rsidRDefault="00076CED" w:rsidP="00076CED">
            <w:pPr>
              <w:pStyle w:val="ListParagraph"/>
              <w:numPr>
                <w:ilvl w:val="0"/>
                <w:numId w:val="43"/>
              </w:numPr>
              <w:tabs>
                <w:tab w:val="left" w:pos="753"/>
                <w:tab w:val="left" w:pos="915"/>
                <w:tab w:val="left" w:pos="1603"/>
                <w:tab w:val="left" w:pos="1745"/>
              </w:tabs>
              <w:jc w:val="both"/>
              <w:rPr>
                <w:rFonts w:ascii="Arial" w:hAnsi="Arial" w:cs="Arial"/>
                <w:lang w:val="en" w:eastAsia="en-US"/>
              </w:rPr>
            </w:pPr>
            <w:r w:rsidRPr="007324E4">
              <w:rPr>
                <w:rFonts w:ascii="Arial" w:hAnsi="Arial" w:cs="Arial"/>
                <w:lang w:val="en" w:eastAsia="en-US"/>
              </w:rPr>
              <w:t>Comparing and contrasting the iconicity of some simple signs in terms of their similarity to the object/referent, and consider how these may help wit</w:t>
            </w:r>
            <w:r w:rsidR="002179EE">
              <w:rPr>
                <w:rFonts w:ascii="Arial" w:hAnsi="Arial" w:cs="Arial"/>
                <w:lang w:val="en" w:eastAsia="en-US"/>
              </w:rPr>
              <w:t>h translation between languages</w:t>
            </w:r>
          </w:p>
        </w:tc>
        <w:tc>
          <w:tcPr>
            <w:tcW w:w="5103" w:type="dxa"/>
          </w:tcPr>
          <w:p w14:paraId="479F4FD9" w14:textId="77777777" w:rsidR="00076CED" w:rsidRPr="00076CED" w:rsidRDefault="00076CED" w:rsidP="00076CED">
            <w:pPr>
              <w:ind w:left="360"/>
              <w:jc w:val="both"/>
              <w:rPr>
                <w:rFonts w:ascii="Arial" w:hAnsi="Arial" w:cs="Arial"/>
                <w:lang w:val="en"/>
              </w:rPr>
            </w:pPr>
          </w:p>
        </w:tc>
        <w:tc>
          <w:tcPr>
            <w:tcW w:w="9497" w:type="dxa"/>
            <w:shd w:val="clear" w:color="auto" w:fill="auto"/>
          </w:tcPr>
          <w:p w14:paraId="1C8765C6" w14:textId="24435EFA" w:rsidR="00076CED" w:rsidRPr="007324E4" w:rsidRDefault="00076CED" w:rsidP="00076CED">
            <w:pPr>
              <w:pStyle w:val="ListParagraph"/>
              <w:numPr>
                <w:ilvl w:val="0"/>
                <w:numId w:val="41"/>
              </w:numPr>
              <w:jc w:val="both"/>
              <w:rPr>
                <w:rFonts w:ascii="Arial" w:hAnsi="Arial" w:cs="Arial"/>
                <w:lang w:val="en"/>
              </w:rPr>
            </w:pPr>
            <w:r w:rsidRPr="007324E4">
              <w:rPr>
                <w:rFonts w:ascii="Arial" w:hAnsi="Arial" w:cs="Arial"/>
                <w:lang w:val="en"/>
              </w:rPr>
              <w:t>Students brainstorm iconic signs e.g. DRINK, CAR</w:t>
            </w:r>
          </w:p>
          <w:p w14:paraId="1158132E" w14:textId="4DD46D58" w:rsidR="00076CED" w:rsidRPr="007324E4" w:rsidRDefault="00076CED" w:rsidP="00076CED">
            <w:pPr>
              <w:pStyle w:val="ListParagraph"/>
              <w:numPr>
                <w:ilvl w:val="0"/>
                <w:numId w:val="41"/>
              </w:numPr>
              <w:jc w:val="both"/>
              <w:rPr>
                <w:rFonts w:ascii="Arial" w:hAnsi="Arial" w:cs="Arial"/>
                <w:lang w:val="en"/>
              </w:rPr>
            </w:pPr>
            <w:r w:rsidRPr="007324E4">
              <w:rPr>
                <w:rFonts w:ascii="Arial" w:hAnsi="Arial" w:cs="Arial"/>
                <w:lang w:val="en"/>
              </w:rPr>
              <w:t>Discuss how iconic signs can be universally understood between other sign langu</w:t>
            </w:r>
            <w:r w:rsidR="002179EE">
              <w:rPr>
                <w:rFonts w:ascii="Arial" w:hAnsi="Arial" w:cs="Arial"/>
                <w:lang w:val="en"/>
              </w:rPr>
              <w:t>ages and other spoken languages</w:t>
            </w:r>
          </w:p>
          <w:p w14:paraId="7AE492AA" w14:textId="77777777" w:rsidR="00076CED" w:rsidRPr="007324E4" w:rsidRDefault="00076CED" w:rsidP="00076CED">
            <w:pPr>
              <w:pStyle w:val="ListParagraph"/>
              <w:ind w:left="360"/>
              <w:jc w:val="both"/>
              <w:rPr>
                <w:rFonts w:ascii="Arial" w:hAnsi="Arial" w:cs="Arial"/>
                <w:lang w:val="en"/>
              </w:rPr>
            </w:pPr>
          </w:p>
        </w:tc>
      </w:tr>
      <w:tr w:rsidR="00076CED" w:rsidRPr="007324E4" w14:paraId="3F42255B" w14:textId="1422D813" w:rsidTr="00F43FB0">
        <w:tc>
          <w:tcPr>
            <w:tcW w:w="6941" w:type="dxa"/>
            <w:shd w:val="clear" w:color="auto" w:fill="auto"/>
          </w:tcPr>
          <w:p w14:paraId="59766548" w14:textId="7BAA649E" w:rsidR="00076CED" w:rsidRPr="007324E4" w:rsidRDefault="00076CED" w:rsidP="00076CED">
            <w:pPr>
              <w:pStyle w:val="ListParagraph"/>
              <w:numPr>
                <w:ilvl w:val="0"/>
                <w:numId w:val="43"/>
              </w:numPr>
              <w:tabs>
                <w:tab w:val="left" w:pos="753"/>
                <w:tab w:val="left" w:pos="915"/>
                <w:tab w:val="left" w:pos="1603"/>
                <w:tab w:val="left" w:pos="1745"/>
              </w:tabs>
              <w:jc w:val="both"/>
              <w:rPr>
                <w:rFonts w:ascii="Arial" w:hAnsi="Arial" w:cs="Arial"/>
                <w:lang w:val="en" w:eastAsia="en-US"/>
              </w:rPr>
            </w:pPr>
            <w:r w:rsidRPr="007324E4">
              <w:rPr>
                <w:rFonts w:ascii="Arial" w:hAnsi="Arial" w:cs="Arial"/>
                <w:lang w:val="en" w:eastAsia="en-US"/>
              </w:rPr>
              <w:t xml:space="preserve">Translating and explaining to family and friends the meaning and use </w:t>
            </w:r>
            <w:r w:rsidR="002179EE">
              <w:rPr>
                <w:rFonts w:ascii="Arial" w:hAnsi="Arial" w:cs="Arial"/>
                <w:lang w:val="en" w:eastAsia="en-US"/>
              </w:rPr>
              <w:t>of simple signs and expressions</w:t>
            </w:r>
          </w:p>
        </w:tc>
        <w:tc>
          <w:tcPr>
            <w:tcW w:w="5103" w:type="dxa"/>
          </w:tcPr>
          <w:p w14:paraId="7F403933" w14:textId="77777777" w:rsidR="00076CED" w:rsidRPr="00076CED" w:rsidRDefault="00076CED" w:rsidP="00076CED">
            <w:pPr>
              <w:ind w:left="360"/>
              <w:jc w:val="both"/>
              <w:rPr>
                <w:rFonts w:ascii="Arial" w:hAnsi="Arial" w:cs="Arial"/>
                <w:lang w:val="en" w:eastAsia="en-US"/>
              </w:rPr>
            </w:pPr>
          </w:p>
        </w:tc>
        <w:tc>
          <w:tcPr>
            <w:tcW w:w="9497" w:type="dxa"/>
            <w:shd w:val="clear" w:color="auto" w:fill="auto"/>
          </w:tcPr>
          <w:p w14:paraId="2E186C00" w14:textId="45C7060F" w:rsidR="00076CED" w:rsidRPr="007324E4" w:rsidRDefault="00076CED" w:rsidP="00076CED">
            <w:pPr>
              <w:pStyle w:val="ListParagraph"/>
              <w:numPr>
                <w:ilvl w:val="0"/>
                <w:numId w:val="41"/>
              </w:numPr>
              <w:jc w:val="both"/>
              <w:rPr>
                <w:rFonts w:ascii="Arial" w:hAnsi="Arial" w:cs="Arial"/>
                <w:lang w:val="en" w:eastAsia="en-US"/>
              </w:rPr>
            </w:pPr>
            <w:r w:rsidRPr="007324E4">
              <w:rPr>
                <w:rFonts w:ascii="Arial" w:hAnsi="Arial" w:cs="Arial"/>
                <w:lang w:val="en" w:eastAsia="en-US"/>
              </w:rPr>
              <w:t>For example:</w:t>
            </w:r>
          </w:p>
          <w:p w14:paraId="79F4049A" w14:textId="77777777" w:rsidR="00076CED" w:rsidRPr="007324E4" w:rsidRDefault="00076CED" w:rsidP="00076CED">
            <w:pPr>
              <w:tabs>
                <w:tab w:val="left" w:pos="317"/>
              </w:tabs>
              <w:jc w:val="both"/>
              <w:rPr>
                <w:rFonts w:ascii="Arial" w:hAnsi="Arial" w:cs="Arial"/>
                <w:lang w:val="en" w:eastAsia="en-US"/>
              </w:rPr>
            </w:pPr>
            <w:r w:rsidRPr="007324E4">
              <w:rPr>
                <w:rFonts w:ascii="Arial" w:hAnsi="Arial" w:cs="Arial"/>
                <w:lang w:val="en" w:eastAsia="en-US"/>
              </w:rPr>
              <w:tab/>
              <w:t xml:space="preserve">DOG - flat palm taps thigh twice. Sign is </w:t>
            </w:r>
            <w:r w:rsidRPr="007324E4">
              <w:rPr>
                <w:rFonts w:ascii="Arial" w:hAnsi="Arial" w:cs="Arial"/>
                <w:lang w:val="en" w:eastAsia="en-US"/>
              </w:rPr>
              <w:tab/>
              <w:t xml:space="preserve">iconic of the common gesture used to ‘call’ </w:t>
            </w:r>
            <w:r w:rsidRPr="007324E4">
              <w:rPr>
                <w:rFonts w:ascii="Arial" w:hAnsi="Arial" w:cs="Arial"/>
                <w:lang w:val="en" w:eastAsia="en-US"/>
              </w:rPr>
              <w:tab/>
              <w:t>dogs</w:t>
            </w:r>
          </w:p>
          <w:p w14:paraId="21618886" w14:textId="77777777" w:rsidR="00076CED" w:rsidRPr="007324E4" w:rsidRDefault="00076CED" w:rsidP="00076CED">
            <w:pPr>
              <w:tabs>
                <w:tab w:val="left" w:pos="317"/>
              </w:tabs>
              <w:jc w:val="both"/>
              <w:rPr>
                <w:rFonts w:ascii="Arial" w:hAnsi="Arial" w:cs="Arial"/>
                <w:lang w:val="en" w:eastAsia="en-US"/>
              </w:rPr>
            </w:pPr>
            <w:r w:rsidRPr="007324E4">
              <w:rPr>
                <w:rFonts w:ascii="Arial" w:hAnsi="Arial" w:cs="Arial"/>
                <w:lang w:val="en" w:eastAsia="en-US"/>
              </w:rPr>
              <w:tab/>
              <w:t xml:space="preserve">CAT- pinching out from the cheeks twice iconic </w:t>
            </w:r>
            <w:r w:rsidRPr="007324E4">
              <w:rPr>
                <w:rFonts w:ascii="Arial" w:hAnsi="Arial" w:cs="Arial"/>
                <w:lang w:val="en" w:eastAsia="en-US"/>
              </w:rPr>
              <w:tab/>
              <w:t>of the cat’s whiskers</w:t>
            </w:r>
          </w:p>
          <w:p w14:paraId="35BF4AD5" w14:textId="65C05EA0" w:rsidR="00076CED" w:rsidRPr="007324E4" w:rsidRDefault="00076CED" w:rsidP="00076CED">
            <w:pPr>
              <w:tabs>
                <w:tab w:val="left" w:pos="317"/>
              </w:tabs>
              <w:jc w:val="both"/>
              <w:rPr>
                <w:rFonts w:ascii="Arial" w:hAnsi="Arial" w:cs="Arial"/>
                <w:lang w:val="en" w:eastAsia="en-US"/>
              </w:rPr>
            </w:pPr>
            <w:r w:rsidRPr="007324E4">
              <w:rPr>
                <w:rFonts w:ascii="Arial" w:hAnsi="Arial" w:cs="Arial"/>
                <w:lang w:val="en" w:eastAsia="en-US"/>
              </w:rPr>
              <w:tab/>
              <w:t xml:space="preserve">BIRD- open and close thumb and pointer hand </w:t>
            </w:r>
            <w:r w:rsidRPr="007324E4">
              <w:rPr>
                <w:rFonts w:ascii="Arial" w:hAnsi="Arial" w:cs="Arial"/>
                <w:lang w:val="en" w:eastAsia="en-US"/>
              </w:rPr>
              <w:tab/>
              <w:t xml:space="preserve">at </w:t>
            </w:r>
            <w:r w:rsidR="002179EE">
              <w:rPr>
                <w:rFonts w:ascii="Arial" w:hAnsi="Arial" w:cs="Arial"/>
                <w:lang w:val="en" w:eastAsia="en-US"/>
              </w:rPr>
              <w:t>nose iconic for the bird’s beak</w:t>
            </w:r>
          </w:p>
          <w:p w14:paraId="06A6922B" w14:textId="77777777" w:rsidR="00076CED" w:rsidRPr="007324E4" w:rsidRDefault="00076CED" w:rsidP="00076CED">
            <w:pPr>
              <w:tabs>
                <w:tab w:val="left" w:pos="317"/>
              </w:tabs>
              <w:jc w:val="both"/>
              <w:rPr>
                <w:rFonts w:ascii="Arial" w:hAnsi="Arial" w:cs="Arial"/>
                <w:lang w:val="en" w:eastAsia="en-US"/>
              </w:rPr>
            </w:pPr>
          </w:p>
        </w:tc>
      </w:tr>
      <w:tr w:rsidR="00076CED" w:rsidRPr="007324E4" w14:paraId="056E847A" w14:textId="736A8E97" w:rsidTr="00F43FB0">
        <w:trPr>
          <w:trHeight w:val="1084"/>
        </w:trPr>
        <w:tc>
          <w:tcPr>
            <w:tcW w:w="6941" w:type="dxa"/>
            <w:shd w:val="clear" w:color="auto" w:fill="auto"/>
          </w:tcPr>
          <w:p w14:paraId="679FF490" w14:textId="094CF993" w:rsidR="00076CED" w:rsidRPr="007324E4" w:rsidRDefault="00076CED" w:rsidP="00076CED">
            <w:pPr>
              <w:pStyle w:val="ListParagraph"/>
              <w:numPr>
                <w:ilvl w:val="0"/>
                <w:numId w:val="43"/>
              </w:numPr>
              <w:tabs>
                <w:tab w:val="left" w:pos="753"/>
                <w:tab w:val="left" w:pos="915"/>
                <w:tab w:val="left" w:pos="1603"/>
                <w:tab w:val="left" w:pos="1745"/>
              </w:tabs>
              <w:jc w:val="both"/>
              <w:rPr>
                <w:rFonts w:ascii="Arial" w:hAnsi="Arial" w:cs="Arial"/>
                <w:lang w:val="en" w:eastAsia="en-US"/>
              </w:rPr>
            </w:pPr>
            <w:r w:rsidRPr="007324E4">
              <w:rPr>
                <w:rFonts w:ascii="Arial" w:hAnsi="Arial" w:cs="Arial"/>
                <w:lang w:val="en" w:eastAsia="en-US"/>
              </w:rPr>
              <w:t>Comparing Auslan expressions used in everyday interactions such as greetings with</w:t>
            </w:r>
            <w:r w:rsidR="002179EE">
              <w:rPr>
                <w:rFonts w:ascii="Arial" w:hAnsi="Arial" w:cs="Arial"/>
                <w:lang w:val="en" w:eastAsia="en-US"/>
              </w:rPr>
              <w:t xml:space="preserve"> equivalent English expressions</w:t>
            </w:r>
          </w:p>
        </w:tc>
        <w:tc>
          <w:tcPr>
            <w:tcW w:w="5103" w:type="dxa"/>
          </w:tcPr>
          <w:p w14:paraId="5A6E64AE" w14:textId="77777777" w:rsidR="00076CED" w:rsidRPr="00076CED" w:rsidRDefault="00076CED" w:rsidP="00076CED">
            <w:pPr>
              <w:ind w:left="360"/>
              <w:jc w:val="both"/>
              <w:rPr>
                <w:rFonts w:ascii="Arial" w:hAnsi="Arial" w:cs="Arial"/>
                <w:lang w:val="en" w:eastAsia="en-US"/>
              </w:rPr>
            </w:pPr>
          </w:p>
        </w:tc>
        <w:tc>
          <w:tcPr>
            <w:tcW w:w="9497" w:type="dxa"/>
            <w:shd w:val="clear" w:color="auto" w:fill="auto"/>
          </w:tcPr>
          <w:p w14:paraId="7E7636B7" w14:textId="5DDF4BDE" w:rsidR="00076CED" w:rsidRPr="007324E4" w:rsidRDefault="00076CED" w:rsidP="00076CED">
            <w:pPr>
              <w:pStyle w:val="ListParagraph"/>
              <w:numPr>
                <w:ilvl w:val="0"/>
                <w:numId w:val="41"/>
              </w:numPr>
              <w:jc w:val="both"/>
              <w:rPr>
                <w:rFonts w:ascii="Arial" w:hAnsi="Arial" w:cs="Arial"/>
                <w:lang w:val="en" w:eastAsia="en-US"/>
              </w:rPr>
            </w:pPr>
            <w:r w:rsidRPr="007324E4">
              <w:rPr>
                <w:rFonts w:ascii="Arial" w:hAnsi="Arial" w:cs="Arial"/>
                <w:lang w:val="en" w:eastAsia="en-US"/>
              </w:rPr>
              <w:t>Modelling Auslan expressions and discussing English translations e.g.</w:t>
            </w:r>
          </w:p>
          <w:p w14:paraId="181DF4BB" w14:textId="77777777" w:rsidR="00076CED" w:rsidRPr="007324E4" w:rsidRDefault="00076CED" w:rsidP="00076CED">
            <w:pPr>
              <w:ind w:left="360"/>
              <w:jc w:val="both"/>
              <w:rPr>
                <w:rFonts w:ascii="Arial" w:hAnsi="Arial" w:cs="Arial"/>
                <w:lang w:val="en" w:eastAsia="en-US"/>
              </w:rPr>
            </w:pPr>
            <w:r w:rsidRPr="007324E4">
              <w:rPr>
                <w:rFonts w:ascii="Arial" w:hAnsi="Arial" w:cs="Arial"/>
                <w:lang w:val="en" w:eastAsia="en-US"/>
              </w:rPr>
              <w:t>Auslan: SEE LATER</w:t>
            </w:r>
          </w:p>
          <w:p w14:paraId="5042734A" w14:textId="4FE47EBF" w:rsidR="00076CED" w:rsidRPr="007324E4" w:rsidRDefault="002179EE" w:rsidP="00076CED">
            <w:pPr>
              <w:ind w:left="360"/>
              <w:jc w:val="both"/>
              <w:rPr>
                <w:rFonts w:ascii="Arial" w:hAnsi="Arial" w:cs="Arial"/>
                <w:lang w:val="en" w:eastAsia="en-US"/>
              </w:rPr>
            </w:pPr>
            <w:r>
              <w:rPr>
                <w:rFonts w:ascii="Arial" w:hAnsi="Arial" w:cs="Arial"/>
                <w:lang w:val="en" w:eastAsia="en-US"/>
              </w:rPr>
              <w:t>English: See you later</w:t>
            </w:r>
          </w:p>
          <w:p w14:paraId="204DB10E" w14:textId="68C927D7" w:rsidR="00076CED" w:rsidRPr="007324E4" w:rsidRDefault="00076CED" w:rsidP="00076CED">
            <w:pPr>
              <w:jc w:val="both"/>
              <w:rPr>
                <w:rFonts w:ascii="Arial" w:hAnsi="Arial" w:cs="Arial"/>
                <w:u w:val="single"/>
                <w:lang w:val="en" w:eastAsia="en-US"/>
              </w:rPr>
            </w:pPr>
            <w:r w:rsidRPr="007324E4">
              <w:rPr>
                <w:rFonts w:ascii="Arial" w:hAnsi="Arial" w:cs="Arial"/>
                <w:lang w:val="en" w:eastAsia="en-US"/>
              </w:rPr>
              <w:tab/>
            </w:r>
            <w:r w:rsidR="001072C0">
              <w:rPr>
                <w:rFonts w:ascii="Arial" w:hAnsi="Arial" w:cs="Arial"/>
                <w:lang w:val="en" w:eastAsia="en-US"/>
              </w:rPr>
              <w:t xml:space="preserve">             </w:t>
            </w:r>
            <w:r w:rsidRPr="007324E4">
              <w:rPr>
                <w:rFonts w:ascii="Arial" w:hAnsi="Arial" w:cs="Arial"/>
                <w:lang w:val="en" w:eastAsia="en-US"/>
              </w:rPr>
              <w:t xml:space="preserve"> </w:t>
            </w:r>
            <w:r w:rsidRPr="007324E4">
              <w:rPr>
                <w:rFonts w:ascii="Arial" w:hAnsi="Arial" w:cs="Arial"/>
                <w:u w:val="single"/>
                <w:lang w:val="en" w:eastAsia="en-US"/>
              </w:rPr>
              <w:t xml:space="preserve">                </w:t>
            </w:r>
            <w:proofErr w:type="spellStart"/>
            <w:r w:rsidRPr="007324E4">
              <w:rPr>
                <w:rFonts w:ascii="Arial" w:hAnsi="Arial" w:cs="Arial"/>
                <w:u w:val="single"/>
                <w:lang w:val="en" w:eastAsia="en-US"/>
              </w:rPr>
              <w:t>br+htf</w:t>
            </w:r>
            <w:proofErr w:type="spellEnd"/>
          </w:p>
          <w:p w14:paraId="5F8E3163" w14:textId="77777777" w:rsidR="00076CED" w:rsidRPr="007324E4" w:rsidRDefault="00076CED" w:rsidP="00076CED">
            <w:pPr>
              <w:ind w:left="720"/>
              <w:jc w:val="both"/>
              <w:rPr>
                <w:rFonts w:ascii="Arial" w:hAnsi="Arial" w:cs="Arial"/>
                <w:lang w:val="en" w:eastAsia="en-US"/>
              </w:rPr>
            </w:pPr>
            <w:r w:rsidRPr="007324E4">
              <w:rPr>
                <w:rFonts w:ascii="Arial" w:hAnsi="Arial" w:cs="Arial"/>
                <w:lang w:val="en" w:eastAsia="en-US"/>
              </w:rPr>
              <w:t xml:space="preserve">Auslan: </w:t>
            </w:r>
            <w:proofErr w:type="spellStart"/>
            <w:r w:rsidRPr="007324E4">
              <w:rPr>
                <w:rFonts w:ascii="Arial" w:hAnsi="Arial" w:cs="Arial"/>
                <w:lang w:val="en" w:eastAsia="en-US"/>
              </w:rPr>
              <w:t>HEALTH^GOOD</w:t>
            </w:r>
            <w:proofErr w:type="spellEnd"/>
            <w:r w:rsidRPr="007324E4" w:rsidDel="00C24709">
              <w:rPr>
                <w:rFonts w:ascii="Arial" w:hAnsi="Arial" w:cs="Arial"/>
                <w:lang w:val="en" w:eastAsia="en-US"/>
              </w:rPr>
              <w:t xml:space="preserve"> </w:t>
            </w:r>
          </w:p>
          <w:p w14:paraId="6D0991DB" w14:textId="77777777" w:rsidR="00076CED" w:rsidRPr="007324E4" w:rsidRDefault="00076CED" w:rsidP="00076CED">
            <w:pPr>
              <w:ind w:left="720"/>
              <w:jc w:val="both"/>
              <w:rPr>
                <w:rFonts w:ascii="Arial" w:hAnsi="Arial" w:cs="Arial"/>
                <w:lang w:val="en" w:eastAsia="en-US"/>
              </w:rPr>
            </w:pPr>
            <w:r w:rsidRPr="007324E4">
              <w:rPr>
                <w:rFonts w:ascii="Arial" w:hAnsi="Arial" w:cs="Arial"/>
                <w:lang w:val="en" w:eastAsia="en-US"/>
              </w:rPr>
              <w:t>English: How are you?</w:t>
            </w:r>
          </w:p>
          <w:p w14:paraId="232D782B" w14:textId="77777777" w:rsidR="00076CED" w:rsidRPr="007324E4" w:rsidRDefault="00076CED" w:rsidP="00076CED">
            <w:pPr>
              <w:ind w:left="283" w:hanging="170"/>
              <w:jc w:val="both"/>
              <w:rPr>
                <w:rFonts w:ascii="Arial" w:hAnsi="Arial" w:cs="Arial"/>
                <w:lang w:eastAsia="en-US"/>
              </w:rPr>
            </w:pPr>
            <w:r w:rsidRPr="007324E4">
              <w:rPr>
                <w:rFonts w:ascii="Arial" w:hAnsi="Arial" w:cs="Arial"/>
                <w:lang w:eastAsia="en-US"/>
              </w:rPr>
              <w:t>* deconstructing compound signs to their individual signs e.g.</w:t>
            </w:r>
          </w:p>
          <w:p w14:paraId="2267DBF8" w14:textId="6F62CC79" w:rsidR="00076CED" w:rsidRPr="007324E4" w:rsidRDefault="00076CED" w:rsidP="00076CED">
            <w:pPr>
              <w:ind w:left="397" w:hanging="113"/>
              <w:jc w:val="both"/>
              <w:rPr>
                <w:rFonts w:ascii="Arial" w:hAnsi="Arial" w:cs="Arial"/>
                <w:lang w:eastAsia="en-US"/>
              </w:rPr>
            </w:pPr>
            <w:r w:rsidRPr="007324E4">
              <w:rPr>
                <w:rFonts w:ascii="Arial" w:hAnsi="Arial" w:cs="Arial"/>
                <w:lang w:eastAsia="en-US"/>
              </w:rPr>
              <w:t xml:space="preserve">NICE^MEET= Nice </w:t>
            </w:r>
            <w:r w:rsidR="002179EE">
              <w:rPr>
                <w:rFonts w:ascii="Arial" w:hAnsi="Arial" w:cs="Arial"/>
                <w:lang w:eastAsia="en-US"/>
              </w:rPr>
              <w:t>to meet you</w:t>
            </w:r>
          </w:p>
        </w:tc>
      </w:tr>
      <w:tr w:rsidR="00076CED" w:rsidRPr="007324E4" w14:paraId="4C9C95C0" w14:textId="784F033E" w:rsidTr="00F43FB0">
        <w:tc>
          <w:tcPr>
            <w:tcW w:w="6941" w:type="dxa"/>
            <w:shd w:val="clear" w:color="auto" w:fill="auto"/>
          </w:tcPr>
          <w:p w14:paraId="7BDCE574" w14:textId="4FD6CD3E" w:rsidR="00076CED" w:rsidRPr="00A82BCC" w:rsidRDefault="00076CED" w:rsidP="00076CED">
            <w:pPr>
              <w:pStyle w:val="ListParagraph"/>
              <w:numPr>
                <w:ilvl w:val="0"/>
                <w:numId w:val="43"/>
              </w:numPr>
              <w:tabs>
                <w:tab w:val="left" w:pos="753"/>
                <w:tab w:val="left" w:pos="915"/>
                <w:tab w:val="left" w:pos="1603"/>
                <w:tab w:val="left" w:pos="1745"/>
              </w:tabs>
              <w:jc w:val="both"/>
              <w:rPr>
                <w:rFonts w:ascii="Arial" w:hAnsi="Arial" w:cs="Arial"/>
                <w:lang w:val="en" w:eastAsia="en-US"/>
              </w:rPr>
            </w:pPr>
            <w:r w:rsidRPr="007324E4">
              <w:rPr>
                <w:rFonts w:ascii="Arial" w:hAnsi="Arial" w:cs="Arial"/>
                <w:lang w:val="en" w:eastAsia="en-US"/>
              </w:rPr>
              <w:t>L</w:t>
            </w:r>
            <w:r w:rsidRPr="00A82BCC">
              <w:rPr>
                <w:rFonts w:ascii="Arial" w:hAnsi="Arial" w:cs="Arial"/>
                <w:lang w:val="en" w:eastAsia="en-US"/>
              </w:rPr>
              <w:t>abel familiar objects and classroom items with the written English word together w</w:t>
            </w:r>
            <w:r w:rsidR="002179EE">
              <w:rPr>
                <w:rFonts w:ascii="Arial" w:hAnsi="Arial" w:cs="Arial"/>
                <w:lang w:val="en" w:eastAsia="en-US"/>
              </w:rPr>
              <w:t>ith an image of the Auslan sign</w:t>
            </w:r>
          </w:p>
        </w:tc>
        <w:tc>
          <w:tcPr>
            <w:tcW w:w="5103" w:type="dxa"/>
          </w:tcPr>
          <w:p w14:paraId="5F110B92" w14:textId="77777777" w:rsidR="00076CED" w:rsidRDefault="00076CED" w:rsidP="00076CED">
            <w:pPr>
              <w:jc w:val="both"/>
              <w:rPr>
                <w:rFonts w:ascii="Arial" w:hAnsi="Arial" w:cs="Arial"/>
                <w:lang w:eastAsia="en-US"/>
              </w:rPr>
            </w:pPr>
            <w:r w:rsidRPr="00076CED">
              <w:rPr>
                <w:rFonts w:ascii="Arial" w:hAnsi="Arial" w:cs="Arial"/>
                <w:b/>
                <w:lang w:eastAsia="en-US"/>
              </w:rPr>
              <w:t>Season 4, Episode 14</w:t>
            </w:r>
            <w:r w:rsidRPr="00076CED">
              <w:rPr>
                <w:rFonts w:ascii="Arial" w:hAnsi="Arial" w:cs="Arial"/>
                <w:lang w:eastAsia="en-US"/>
              </w:rPr>
              <w:t xml:space="preserve"> </w:t>
            </w:r>
          </w:p>
          <w:p w14:paraId="5D2BF285" w14:textId="1F60C923" w:rsidR="00076CED" w:rsidRPr="00076CED" w:rsidRDefault="00076CED" w:rsidP="00076CED">
            <w:pPr>
              <w:jc w:val="both"/>
              <w:rPr>
                <w:rFonts w:ascii="Arial" w:hAnsi="Arial" w:cs="Arial"/>
                <w:lang w:eastAsia="en-US"/>
              </w:rPr>
            </w:pPr>
            <w:r w:rsidRPr="00076CED">
              <w:rPr>
                <w:rFonts w:ascii="Arial" w:hAnsi="Arial" w:cs="Arial"/>
                <w:lang w:eastAsia="en-US"/>
              </w:rPr>
              <w:t>‘Bees and Honey’- lifecycle of a bee</w:t>
            </w:r>
          </w:p>
        </w:tc>
        <w:tc>
          <w:tcPr>
            <w:tcW w:w="9497" w:type="dxa"/>
            <w:shd w:val="clear" w:color="auto" w:fill="auto"/>
          </w:tcPr>
          <w:p w14:paraId="645B88A0" w14:textId="581949AA" w:rsidR="00076CED" w:rsidRPr="006B6292" w:rsidRDefault="00076CED" w:rsidP="00076CED">
            <w:pPr>
              <w:pStyle w:val="ListParagraph"/>
              <w:numPr>
                <w:ilvl w:val="0"/>
                <w:numId w:val="41"/>
              </w:numPr>
              <w:jc w:val="both"/>
              <w:rPr>
                <w:rFonts w:ascii="Arial" w:hAnsi="Arial" w:cs="Arial"/>
                <w:lang w:val="en" w:eastAsia="en-US"/>
              </w:rPr>
            </w:pPr>
            <w:r w:rsidRPr="006B6292">
              <w:rPr>
                <w:rFonts w:ascii="Arial" w:hAnsi="Arial" w:cs="Arial"/>
                <w:lang w:val="en" w:eastAsia="en-US"/>
              </w:rPr>
              <w:t>Have students create alphabet cards/bunting including the letter, object and fingerspelling image (photograph or photocopy of students hands executing the fingerspelling)</w:t>
            </w:r>
          </w:p>
          <w:p w14:paraId="26955B23" w14:textId="77777777" w:rsidR="00076CED" w:rsidRPr="007324E4" w:rsidRDefault="00076CED" w:rsidP="00076CED">
            <w:pPr>
              <w:pStyle w:val="ListParagraph"/>
              <w:numPr>
                <w:ilvl w:val="0"/>
                <w:numId w:val="41"/>
              </w:numPr>
              <w:jc w:val="both"/>
              <w:rPr>
                <w:rFonts w:ascii="Arial" w:hAnsi="Arial" w:cs="Arial"/>
                <w:lang w:val="en" w:eastAsia="en-US"/>
              </w:rPr>
            </w:pPr>
            <w:r w:rsidRPr="007324E4">
              <w:rPr>
                <w:rFonts w:ascii="Arial" w:hAnsi="Arial" w:cs="Arial"/>
                <w:lang w:val="en" w:eastAsia="en-US"/>
              </w:rPr>
              <w:t>Print and label stationery, books, wall charts, equipment, furniture, learning areas etc. including the written English form and a visual of the Auslan sign using photographs or photocopying students handshapes executing the signs for each item</w:t>
            </w:r>
          </w:p>
          <w:p w14:paraId="4AD60E9A" w14:textId="77777777" w:rsidR="00076CED" w:rsidRPr="006B6292" w:rsidRDefault="00076CED" w:rsidP="00076CED">
            <w:pPr>
              <w:pStyle w:val="ListParagraph"/>
              <w:numPr>
                <w:ilvl w:val="0"/>
                <w:numId w:val="41"/>
              </w:numPr>
              <w:jc w:val="both"/>
              <w:rPr>
                <w:rFonts w:ascii="Arial" w:hAnsi="Arial" w:cs="Arial"/>
                <w:lang w:val="en" w:eastAsia="en-US"/>
              </w:rPr>
            </w:pPr>
            <w:r w:rsidRPr="007324E4">
              <w:rPr>
                <w:rFonts w:ascii="Arial" w:hAnsi="Arial" w:cs="Arial"/>
                <w:lang w:val="en" w:eastAsia="en-US"/>
              </w:rPr>
              <w:t xml:space="preserve">Students make a </w:t>
            </w:r>
            <w:r w:rsidRPr="006B6292">
              <w:rPr>
                <w:rFonts w:ascii="Arial" w:hAnsi="Arial" w:cs="Arial"/>
                <w:lang w:val="en" w:eastAsia="en-US"/>
              </w:rPr>
              <w:t>poster/diagram/wall chart</w:t>
            </w:r>
            <w:r w:rsidRPr="007324E4">
              <w:rPr>
                <w:rFonts w:ascii="Arial" w:hAnsi="Arial" w:cs="Arial"/>
                <w:lang w:val="en" w:eastAsia="en-US"/>
              </w:rPr>
              <w:t xml:space="preserve"> using photos of students executing the required signs e.g. class rules, class routine, life </w:t>
            </w:r>
            <w:r w:rsidRPr="006B6292">
              <w:rPr>
                <w:rFonts w:ascii="Arial" w:hAnsi="Arial" w:cs="Arial"/>
                <w:lang w:val="en" w:eastAsia="en-US"/>
              </w:rPr>
              <w:t>cycle of a bee</w:t>
            </w:r>
          </w:p>
          <w:p w14:paraId="0A87B3C7" w14:textId="1A53F9F6" w:rsidR="00076CED" w:rsidRPr="006B6292" w:rsidRDefault="00076CED" w:rsidP="00076CED">
            <w:pPr>
              <w:pStyle w:val="ListParagraph"/>
              <w:numPr>
                <w:ilvl w:val="0"/>
                <w:numId w:val="41"/>
              </w:numPr>
              <w:jc w:val="both"/>
              <w:rPr>
                <w:rFonts w:ascii="Arial" w:hAnsi="Arial" w:cs="Arial"/>
                <w:lang w:val="en" w:eastAsia="en-US"/>
              </w:rPr>
            </w:pPr>
            <w:r w:rsidRPr="006B6292">
              <w:rPr>
                <w:rFonts w:ascii="Arial" w:hAnsi="Arial" w:cs="Arial"/>
                <w:lang w:val="en" w:eastAsia="en-US"/>
              </w:rPr>
              <w:t>Make a family tree using photographs of students family members, captioning and labelling in English with imag</w:t>
            </w:r>
            <w:r w:rsidR="002179EE">
              <w:rPr>
                <w:rFonts w:ascii="Arial" w:hAnsi="Arial" w:cs="Arial"/>
                <w:lang w:val="en" w:eastAsia="en-US"/>
              </w:rPr>
              <w:t>e of corresponding Auslan signs</w:t>
            </w:r>
          </w:p>
          <w:p w14:paraId="13089DDB" w14:textId="77777777" w:rsidR="00076CED" w:rsidRPr="007324E4" w:rsidRDefault="00076CED" w:rsidP="00076CED">
            <w:pPr>
              <w:pStyle w:val="ListParagraph"/>
              <w:tabs>
                <w:tab w:val="left" w:pos="753"/>
                <w:tab w:val="left" w:pos="915"/>
              </w:tabs>
              <w:ind w:left="360"/>
              <w:jc w:val="both"/>
              <w:rPr>
                <w:rFonts w:ascii="Arial" w:hAnsi="Arial" w:cs="Arial"/>
              </w:rPr>
            </w:pPr>
          </w:p>
        </w:tc>
      </w:tr>
      <w:tr w:rsidR="00076CED" w:rsidRPr="007324E4" w14:paraId="77FAE1DF" w14:textId="4A6C83A8" w:rsidTr="00F43FB0">
        <w:trPr>
          <w:trHeight w:val="1343"/>
        </w:trPr>
        <w:tc>
          <w:tcPr>
            <w:tcW w:w="6941" w:type="dxa"/>
            <w:shd w:val="clear" w:color="auto" w:fill="auto"/>
          </w:tcPr>
          <w:p w14:paraId="2E29D39F" w14:textId="24E5C0CA" w:rsidR="00076CED" w:rsidRPr="00A82BCC" w:rsidRDefault="00076CED" w:rsidP="00076CED">
            <w:pPr>
              <w:pStyle w:val="ListParagraph"/>
              <w:numPr>
                <w:ilvl w:val="0"/>
                <w:numId w:val="43"/>
              </w:numPr>
              <w:tabs>
                <w:tab w:val="left" w:pos="753"/>
                <w:tab w:val="left" w:pos="915"/>
                <w:tab w:val="left" w:pos="1603"/>
                <w:tab w:val="left" w:pos="1745"/>
              </w:tabs>
              <w:jc w:val="both"/>
              <w:rPr>
                <w:rFonts w:ascii="Arial" w:hAnsi="Arial" w:cs="Arial"/>
                <w:lang w:val="en" w:eastAsia="en-US"/>
              </w:rPr>
            </w:pPr>
            <w:r w:rsidRPr="00A82BCC">
              <w:rPr>
                <w:rFonts w:ascii="Arial" w:hAnsi="Arial" w:cs="Arial"/>
                <w:lang w:val="en" w:eastAsia="en-US"/>
              </w:rPr>
              <w:lastRenderedPageBreak/>
              <w:t>Create handshape and/or Aus</w:t>
            </w:r>
            <w:r w:rsidR="002179EE">
              <w:rPr>
                <w:rFonts w:ascii="Arial" w:hAnsi="Arial" w:cs="Arial"/>
                <w:lang w:val="en" w:eastAsia="en-US"/>
              </w:rPr>
              <w:t>lan sign vocabulary dictionaries</w:t>
            </w:r>
          </w:p>
          <w:p w14:paraId="15A851AE" w14:textId="77777777" w:rsidR="00076CED" w:rsidRPr="00A82BCC" w:rsidRDefault="00076CED" w:rsidP="00076CED">
            <w:pPr>
              <w:tabs>
                <w:tab w:val="left" w:pos="753"/>
                <w:tab w:val="left" w:pos="915"/>
                <w:tab w:val="left" w:pos="1603"/>
                <w:tab w:val="left" w:pos="1745"/>
              </w:tabs>
              <w:ind w:left="502"/>
              <w:jc w:val="both"/>
              <w:rPr>
                <w:rFonts w:ascii="Arial" w:hAnsi="Arial" w:cs="Arial"/>
                <w:lang w:val="en" w:eastAsia="en-US"/>
              </w:rPr>
            </w:pPr>
          </w:p>
        </w:tc>
        <w:tc>
          <w:tcPr>
            <w:tcW w:w="5103" w:type="dxa"/>
          </w:tcPr>
          <w:p w14:paraId="7E7CB02B" w14:textId="77777777" w:rsidR="00076CED" w:rsidRPr="00076CED" w:rsidRDefault="00076CED" w:rsidP="00076CED">
            <w:pPr>
              <w:ind w:left="360"/>
              <w:jc w:val="both"/>
              <w:rPr>
                <w:rFonts w:ascii="Arial" w:hAnsi="Arial" w:cs="Arial"/>
                <w:lang w:val="en" w:eastAsia="en-US"/>
              </w:rPr>
            </w:pPr>
          </w:p>
        </w:tc>
        <w:tc>
          <w:tcPr>
            <w:tcW w:w="9497" w:type="dxa"/>
            <w:shd w:val="clear" w:color="auto" w:fill="auto"/>
          </w:tcPr>
          <w:p w14:paraId="75524EA8" w14:textId="7A03CA81" w:rsidR="00076CED" w:rsidRPr="006B6292" w:rsidRDefault="00076CED" w:rsidP="00076CED">
            <w:pPr>
              <w:pStyle w:val="ListParagraph"/>
              <w:numPr>
                <w:ilvl w:val="0"/>
                <w:numId w:val="41"/>
              </w:numPr>
              <w:jc w:val="both"/>
              <w:rPr>
                <w:rFonts w:ascii="Arial" w:hAnsi="Arial" w:cs="Arial"/>
                <w:lang w:val="en" w:eastAsia="en-US"/>
              </w:rPr>
            </w:pPr>
            <w:r w:rsidRPr="006B6292">
              <w:rPr>
                <w:rFonts w:ascii="Arial" w:hAnsi="Arial" w:cs="Arial"/>
                <w:lang w:val="en" w:eastAsia="en-US"/>
              </w:rPr>
              <w:t xml:space="preserve">Students view Trevor </w:t>
            </w:r>
            <w:r w:rsidRPr="007324E4">
              <w:rPr>
                <w:rFonts w:ascii="Arial" w:hAnsi="Arial" w:cs="Arial"/>
                <w:lang w:val="en" w:eastAsia="en-US"/>
              </w:rPr>
              <w:t xml:space="preserve">Johnston’s </w:t>
            </w:r>
            <w:r w:rsidRPr="006B6292">
              <w:rPr>
                <w:rFonts w:ascii="Arial" w:hAnsi="Arial" w:cs="Arial"/>
                <w:lang w:val="en" w:eastAsia="en-US"/>
              </w:rPr>
              <w:t xml:space="preserve">Signs of Australia: A new dictionary of Auslan (the sign language of the Australian Deaf community). (1998) </w:t>
            </w:r>
            <w:r w:rsidRPr="007324E4">
              <w:rPr>
                <w:rFonts w:ascii="Arial" w:hAnsi="Arial" w:cs="Arial"/>
                <w:lang w:val="en" w:eastAsia="en-US"/>
              </w:rPr>
              <w:t xml:space="preserve">to observe how signs are </w:t>
            </w:r>
            <w:proofErr w:type="spellStart"/>
            <w:r w:rsidRPr="007324E4">
              <w:rPr>
                <w:rFonts w:ascii="Arial" w:hAnsi="Arial" w:cs="Arial"/>
                <w:lang w:val="en" w:eastAsia="en-US"/>
              </w:rPr>
              <w:t>categorised</w:t>
            </w:r>
            <w:proofErr w:type="spellEnd"/>
            <w:r w:rsidRPr="007324E4">
              <w:rPr>
                <w:rFonts w:ascii="Arial" w:hAnsi="Arial" w:cs="Arial"/>
                <w:lang w:val="en" w:eastAsia="en-US"/>
              </w:rPr>
              <w:t xml:space="preserve"> by handshape</w:t>
            </w:r>
          </w:p>
          <w:p w14:paraId="71A08A0D" w14:textId="77777777" w:rsidR="00076CED" w:rsidRPr="006B6292" w:rsidRDefault="00076CED" w:rsidP="00076CED">
            <w:pPr>
              <w:pStyle w:val="ListParagraph"/>
              <w:numPr>
                <w:ilvl w:val="0"/>
                <w:numId w:val="41"/>
              </w:numPr>
              <w:jc w:val="both"/>
              <w:rPr>
                <w:rFonts w:ascii="Arial" w:hAnsi="Arial" w:cs="Arial"/>
                <w:lang w:val="en" w:eastAsia="en-US"/>
              </w:rPr>
            </w:pPr>
            <w:r w:rsidRPr="006B6292">
              <w:rPr>
                <w:rFonts w:ascii="Arial" w:hAnsi="Arial" w:cs="Arial"/>
                <w:lang w:val="en" w:eastAsia="en-US"/>
              </w:rPr>
              <w:t>Students develop simple handshape dictionaries using handshape images(e.g. photocopies of handshapes or photographs)  to represent the sign including the English captions e.g. Flat hand - FISH, SCHOOL, HAT</w:t>
            </w:r>
          </w:p>
          <w:p w14:paraId="36DCFADA" w14:textId="053E0E42" w:rsidR="00076CED" w:rsidRPr="006B6292" w:rsidRDefault="00076CED" w:rsidP="00076CED">
            <w:pPr>
              <w:pStyle w:val="ListParagraph"/>
              <w:numPr>
                <w:ilvl w:val="0"/>
                <w:numId w:val="41"/>
              </w:numPr>
              <w:jc w:val="both"/>
              <w:rPr>
                <w:rFonts w:ascii="Arial" w:hAnsi="Arial" w:cs="Arial"/>
                <w:lang w:val="en" w:eastAsia="en-US"/>
              </w:rPr>
            </w:pPr>
            <w:r w:rsidRPr="006B6292">
              <w:rPr>
                <w:rFonts w:ascii="Arial" w:hAnsi="Arial" w:cs="Arial"/>
                <w:lang w:val="en" w:eastAsia="en-US"/>
              </w:rPr>
              <w:t>Making own bilingual picture dictionaries with English labels, images of signs a</w:t>
            </w:r>
            <w:r w:rsidR="002179EE">
              <w:rPr>
                <w:rFonts w:ascii="Arial" w:hAnsi="Arial" w:cs="Arial"/>
                <w:lang w:val="en" w:eastAsia="en-US"/>
              </w:rPr>
              <w:t>nd simple descriptions of signs</w:t>
            </w:r>
          </w:p>
          <w:p w14:paraId="569046D9" w14:textId="77777777" w:rsidR="00076CED" w:rsidRPr="007324E4" w:rsidRDefault="00076CED" w:rsidP="00076CED">
            <w:pPr>
              <w:pStyle w:val="ListParagraph"/>
              <w:ind w:left="360"/>
              <w:jc w:val="both"/>
              <w:rPr>
                <w:rFonts w:ascii="Arial" w:hAnsi="Arial" w:cs="Arial"/>
                <w:lang w:eastAsia="en-US"/>
              </w:rPr>
            </w:pPr>
          </w:p>
        </w:tc>
      </w:tr>
      <w:tr w:rsidR="00341736" w:rsidRPr="007324E4" w14:paraId="44B43988" w14:textId="77777777" w:rsidTr="00F43FB0">
        <w:trPr>
          <w:trHeight w:val="837"/>
        </w:trPr>
        <w:tc>
          <w:tcPr>
            <w:tcW w:w="6941" w:type="dxa"/>
            <w:shd w:val="clear" w:color="auto" w:fill="FEECFB"/>
          </w:tcPr>
          <w:p w14:paraId="5B0E0185" w14:textId="77777777" w:rsidR="00341736" w:rsidRPr="001E0A95" w:rsidRDefault="00341736" w:rsidP="00341736">
            <w:pPr>
              <w:jc w:val="both"/>
              <w:rPr>
                <w:rFonts w:ascii="Trebuchet MS" w:hAnsi="Trebuchet MS" w:cstheme="minorHAnsi"/>
                <w:b/>
                <w:sz w:val="28"/>
                <w:szCs w:val="28"/>
              </w:rPr>
            </w:pPr>
            <w:r w:rsidRPr="001E0A95">
              <w:rPr>
                <w:rFonts w:ascii="Trebuchet MS" w:hAnsi="Trebuchet MS" w:cstheme="minorHAnsi"/>
                <w:b/>
                <w:sz w:val="28"/>
                <w:szCs w:val="28"/>
              </w:rPr>
              <w:t>TEACHING AND LEARNING OPPORTUNITIES</w:t>
            </w:r>
          </w:p>
          <w:p w14:paraId="435D4440" w14:textId="77777777" w:rsidR="00341736" w:rsidRPr="007324E4" w:rsidRDefault="00341736" w:rsidP="00341736">
            <w:pPr>
              <w:jc w:val="both"/>
              <w:rPr>
                <w:rFonts w:ascii="Arial" w:hAnsi="Arial" w:cs="Arial"/>
                <w:b/>
                <w:sz w:val="28"/>
              </w:rPr>
            </w:pPr>
            <w:r w:rsidRPr="001E0A95">
              <w:rPr>
                <w:rFonts w:ascii="Trebuchet MS" w:hAnsi="Trebuchet MS" w:cstheme="minorHAnsi"/>
                <w:b/>
                <w:sz w:val="16"/>
                <w:szCs w:val="16"/>
              </w:rPr>
              <w:t>THE FOLLOWING ELABORATES ON THE CONTENT DESCRIPTIONS OF THE AUSTRALIAN CURRICULUM - AUSLAN LANGUAGE TO GUIDE TEACHING AND LEARNING OPPORTUNITIES</w:t>
            </w:r>
          </w:p>
        </w:tc>
        <w:tc>
          <w:tcPr>
            <w:tcW w:w="5103" w:type="dxa"/>
            <w:shd w:val="clear" w:color="auto" w:fill="FEECFB"/>
          </w:tcPr>
          <w:p w14:paraId="42215959" w14:textId="77777777" w:rsidR="00341736" w:rsidRDefault="00341736" w:rsidP="00341736">
            <w:pPr>
              <w:ind w:left="360"/>
              <w:jc w:val="both"/>
              <w:rPr>
                <w:rFonts w:ascii="Trebuchet MS" w:hAnsi="Trebuchet MS" w:cstheme="minorHAnsi"/>
                <w:b/>
                <w:sz w:val="28"/>
                <w:szCs w:val="28"/>
              </w:rPr>
            </w:pPr>
            <w:r w:rsidRPr="001E0A95">
              <w:rPr>
                <w:rFonts w:ascii="Trebuchet MS" w:hAnsi="Trebuchet MS" w:cstheme="minorHAnsi"/>
                <w:b/>
                <w:sz w:val="28"/>
                <w:szCs w:val="28"/>
              </w:rPr>
              <w:t>SALLY AND POSSUM EPISODE</w:t>
            </w:r>
          </w:p>
          <w:p w14:paraId="6C102B88" w14:textId="2780F95A" w:rsidR="00E550C0" w:rsidRPr="008C306F" w:rsidRDefault="00E550C0" w:rsidP="00341736">
            <w:pPr>
              <w:ind w:left="360"/>
              <w:jc w:val="both"/>
              <w:rPr>
                <w:rFonts w:ascii="Arial" w:hAnsi="Arial" w:cs="Arial"/>
              </w:rPr>
            </w:pPr>
            <w:r>
              <w:rPr>
                <w:rFonts w:ascii="Trebuchet MS" w:hAnsi="Trebuchet MS" w:cstheme="minorHAnsi"/>
                <w:b/>
                <w:sz w:val="18"/>
                <w:szCs w:val="18"/>
              </w:rPr>
              <w:t>*where</w:t>
            </w:r>
            <w:r w:rsidRPr="00E550C0">
              <w:rPr>
                <w:rFonts w:ascii="Trebuchet MS" w:hAnsi="Trebuchet MS" w:cstheme="minorHAnsi"/>
                <w:b/>
                <w:sz w:val="18"/>
                <w:szCs w:val="18"/>
              </w:rPr>
              <w:t xml:space="preserve"> content specific</w:t>
            </w:r>
          </w:p>
        </w:tc>
        <w:tc>
          <w:tcPr>
            <w:tcW w:w="9497" w:type="dxa"/>
            <w:shd w:val="clear" w:color="auto" w:fill="FEECFB"/>
          </w:tcPr>
          <w:p w14:paraId="1745FEB5" w14:textId="77777777" w:rsidR="00341736" w:rsidRDefault="00341736" w:rsidP="00F43FB0">
            <w:pPr>
              <w:jc w:val="center"/>
              <w:rPr>
                <w:rFonts w:ascii="Trebuchet MS" w:hAnsi="Trebuchet MS" w:cstheme="minorHAnsi"/>
                <w:b/>
                <w:sz w:val="28"/>
                <w:szCs w:val="28"/>
              </w:rPr>
            </w:pPr>
            <w:r w:rsidRPr="001E0A95">
              <w:rPr>
                <w:rFonts w:ascii="Trebuchet MS" w:hAnsi="Trebuchet MS" w:cstheme="minorHAnsi"/>
                <w:b/>
                <w:sz w:val="28"/>
                <w:szCs w:val="28"/>
              </w:rPr>
              <w:t>LANGUAGE</w:t>
            </w:r>
            <w:r>
              <w:rPr>
                <w:rFonts w:ascii="Trebuchet MS" w:hAnsi="Trebuchet MS" w:cstheme="minorHAnsi"/>
                <w:b/>
                <w:sz w:val="28"/>
                <w:szCs w:val="28"/>
              </w:rPr>
              <w:t xml:space="preserve"> </w:t>
            </w:r>
            <w:r w:rsidRPr="001E0A95">
              <w:rPr>
                <w:rFonts w:ascii="Trebuchet MS" w:hAnsi="Trebuchet MS" w:cstheme="minorHAnsi"/>
                <w:b/>
                <w:sz w:val="28"/>
                <w:szCs w:val="28"/>
              </w:rPr>
              <w:t>ACTIVITY SUGGESTIONS</w:t>
            </w:r>
          </w:p>
          <w:p w14:paraId="4362E9E8" w14:textId="229FBDBF" w:rsidR="00F43FB0" w:rsidRPr="007324E4" w:rsidRDefault="00F43FB0" w:rsidP="00F43FB0">
            <w:pPr>
              <w:jc w:val="center"/>
              <w:rPr>
                <w:rFonts w:ascii="Arial" w:hAnsi="Arial" w:cs="Arial"/>
              </w:rPr>
            </w:pPr>
            <w:r w:rsidRPr="00AC45E5">
              <w:rPr>
                <w:rFonts w:ascii="Trebuchet MS" w:hAnsi="Trebuchet MS" w:cstheme="minorHAnsi"/>
                <w:b/>
                <w:sz w:val="18"/>
                <w:szCs w:val="16"/>
              </w:rPr>
              <w:t>*Please use in conjunction with the episode summaries to make sure the learning outcomes are age appropriate</w:t>
            </w:r>
          </w:p>
        </w:tc>
      </w:tr>
      <w:tr w:rsidR="00341736" w:rsidRPr="007324E4" w14:paraId="7112C8AE" w14:textId="77777777" w:rsidTr="00F43FB0">
        <w:trPr>
          <w:trHeight w:val="416"/>
        </w:trPr>
        <w:tc>
          <w:tcPr>
            <w:tcW w:w="21541" w:type="dxa"/>
            <w:gridSpan w:val="3"/>
            <w:shd w:val="clear" w:color="auto" w:fill="FEECFB"/>
          </w:tcPr>
          <w:p w14:paraId="7AA52509" w14:textId="6CB14C7D" w:rsidR="00341736" w:rsidRPr="007324E4" w:rsidRDefault="00341736" w:rsidP="00076CED">
            <w:pPr>
              <w:jc w:val="both"/>
              <w:rPr>
                <w:rFonts w:ascii="Arial" w:hAnsi="Arial" w:cs="Arial"/>
                <w:lang w:eastAsia="en-US"/>
              </w:rPr>
            </w:pPr>
            <w:r w:rsidRPr="007324E4">
              <w:rPr>
                <w:rFonts w:ascii="Arial" w:hAnsi="Arial" w:cs="Arial"/>
                <w:b/>
                <w:sz w:val="28"/>
              </w:rPr>
              <w:t>COMMUNICATING</w:t>
            </w:r>
          </w:p>
        </w:tc>
      </w:tr>
      <w:tr w:rsidR="00341736" w:rsidRPr="007324E4" w14:paraId="1FB90397" w14:textId="77777777" w:rsidTr="00F43FB0">
        <w:tc>
          <w:tcPr>
            <w:tcW w:w="21541" w:type="dxa"/>
            <w:gridSpan w:val="3"/>
            <w:shd w:val="clear" w:color="auto" w:fill="FEECFB"/>
          </w:tcPr>
          <w:p w14:paraId="53AF2A5B" w14:textId="654E7404" w:rsidR="00341736" w:rsidRPr="007324E4" w:rsidRDefault="00341736" w:rsidP="00076CED">
            <w:pPr>
              <w:pStyle w:val="ListParagraph"/>
              <w:ind w:left="360"/>
              <w:jc w:val="both"/>
              <w:rPr>
                <w:rFonts w:ascii="Arial" w:hAnsi="Arial" w:cs="Arial"/>
                <w:lang w:eastAsia="en-US"/>
              </w:rPr>
            </w:pPr>
            <w:r w:rsidRPr="007324E4">
              <w:rPr>
                <w:rFonts w:ascii="Arial" w:hAnsi="Arial" w:cs="Arial"/>
                <w:b/>
                <w:sz w:val="28"/>
              </w:rPr>
              <w:t xml:space="preserve">IDENTITY </w:t>
            </w:r>
          </w:p>
        </w:tc>
      </w:tr>
      <w:tr w:rsidR="00076CED" w:rsidRPr="007324E4" w14:paraId="71C3CFCD" w14:textId="77777777" w:rsidTr="00F43FB0">
        <w:tc>
          <w:tcPr>
            <w:tcW w:w="6941" w:type="dxa"/>
            <w:shd w:val="clear" w:color="auto" w:fill="auto"/>
          </w:tcPr>
          <w:p w14:paraId="17CB6C62" w14:textId="77777777" w:rsidR="00076CED" w:rsidRPr="00A82BCC" w:rsidRDefault="00076CED" w:rsidP="00076CED">
            <w:pPr>
              <w:pStyle w:val="ListParagraph"/>
              <w:numPr>
                <w:ilvl w:val="0"/>
                <w:numId w:val="43"/>
              </w:numPr>
              <w:tabs>
                <w:tab w:val="left" w:pos="753"/>
                <w:tab w:val="left" w:pos="915"/>
                <w:tab w:val="left" w:pos="1603"/>
                <w:tab w:val="left" w:pos="1745"/>
              </w:tabs>
              <w:jc w:val="both"/>
              <w:rPr>
                <w:rFonts w:ascii="Arial" w:hAnsi="Arial" w:cs="Arial"/>
                <w:lang w:val="en" w:eastAsia="en-US"/>
              </w:rPr>
            </w:pPr>
            <w:r w:rsidRPr="00A82BCC">
              <w:rPr>
                <w:rFonts w:ascii="Arial" w:hAnsi="Arial" w:cs="Arial"/>
                <w:lang w:val="en" w:eastAsia="en-US"/>
              </w:rPr>
              <w:t>Describing themselves and their family</w:t>
            </w:r>
          </w:p>
          <w:p w14:paraId="7209ABBD" w14:textId="100BC09E" w:rsidR="00076CED" w:rsidRPr="00A82BCC" w:rsidRDefault="00076CED" w:rsidP="00076CED">
            <w:pPr>
              <w:pStyle w:val="ListParagraph"/>
              <w:numPr>
                <w:ilvl w:val="0"/>
                <w:numId w:val="43"/>
              </w:numPr>
              <w:tabs>
                <w:tab w:val="left" w:pos="753"/>
                <w:tab w:val="left" w:pos="915"/>
                <w:tab w:val="left" w:pos="1603"/>
                <w:tab w:val="left" w:pos="1745"/>
              </w:tabs>
              <w:jc w:val="both"/>
              <w:rPr>
                <w:rFonts w:ascii="Arial" w:hAnsi="Arial" w:cs="Arial"/>
                <w:lang w:val="en" w:eastAsia="en-US"/>
              </w:rPr>
            </w:pPr>
            <w:r w:rsidRPr="00A82BCC">
              <w:rPr>
                <w:rFonts w:ascii="Arial" w:hAnsi="Arial" w:cs="Arial"/>
                <w:lang w:val="en" w:eastAsia="en-US"/>
              </w:rPr>
              <w:t xml:space="preserve">Describing themselves as belonging to their family and to social groups such as their class or </w:t>
            </w:r>
            <w:r w:rsidR="002179EE">
              <w:rPr>
                <w:rFonts w:ascii="Arial" w:hAnsi="Arial" w:cs="Arial"/>
                <w:lang w:val="en" w:eastAsia="en-US"/>
              </w:rPr>
              <w:t>Deaf community</w:t>
            </w:r>
          </w:p>
        </w:tc>
        <w:tc>
          <w:tcPr>
            <w:tcW w:w="5103" w:type="dxa"/>
          </w:tcPr>
          <w:p w14:paraId="19983D45" w14:textId="77777777" w:rsidR="00076CED" w:rsidRPr="00076CED" w:rsidRDefault="00076CED" w:rsidP="00076CED">
            <w:pPr>
              <w:ind w:left="360"/>
              <w:jc w:val="both"/>
              <w:rPr>
                <w:rFonts w:ascii="Arial" w:hAnsi="Arial" w:cs="Arial"/>
                <w:lang w:val="en" w:eastAsia="en-US"/>
              </w:rPr>
            </w:pPr>
          </w:p>
        </w:tc>
        <w:tc>
          <w:tcPr>
            <w:tcW w:w="9497" w:type="dxa"/>
            <w:shd w:val="clear" w:color="auto" w:fill="auto"/>
          </w:tcPr>
          <w:p w14:paraId="780E5E14" w14:textId="50FD1EED" w:rsidR="00076CED" w:rsidRPr="007324E4" w:rsidRDefault="00076CED" w:rsidP="00076CED">
            <w:pPr>
              <w:pStyle w:val="ListParagraph"/>
              <w:numPr>
                <w:ilvl w:val="0"/>
                <w:numId w:val="41"/>
              </w:numPr>
              <w:jc w:val="both"/>
              <w:rPr>
                <w:rFonts w:ascii="Arial" w:hAnsi="Arial" w:cs="Arial"/>
                <w:lang w:val="en" w:eastAsia="en-US"/>
              </w:rPr>
            </w:pPr>
            <w:r w:rsidRPr="006B6292">
              <w:rPr>
                <w:rFonts w:ascii="Arial" w:hAnsi="Arial" w:cs="Arial"/>
                <w:lang w:val="en" w:eastAsia="en-US"/>
              </w:rPr>
              <w:t>I</w:t>
            </w:r>
            <w:r w:rsidRPr="007324E4">
              <w:rPr>
                <w:rFonts w:ascii="Arial" w:hAnsi="Arial" w:cs="Arial"/>
                <w:lang w:val="en" w:eastAsia="en-US"/>
              </w:rPr>
              <w:t>dentifying and describing themselves and their family e.g. number of people in the family, siblings, family tree etc.</w:t>
            </w:r>
          </w:p>
          <w:p w14:paraId="5A3C1F2C" w14:textId="4F97CC83" w:rsidR="00076CED" w:rsidRPr="007324E4" w:rsidRDefault="00076CED" w:rsidP="00076CED">
            <w:pPr>
              <w:pStyle w:val="ListParagraph"/>
              <w:numPr>
                <w:ilvl w:val="0"/>
                <w:numId w:val="41"/>
              </w:numPr>
              <w:jc w:val="both"/>
              <w:rPr>
                <w:rFonts w:ascii="Arial" w:hAnsi="Arial" w:cs="Arial"/>
                <w:lang w:val="en" w:eastAsia="en-US"/>
              </w:rPr>
            </w:pPr>
            <w:r w:rsidRPr="007324E4">
              <w:rPr>
                <w:rFonts w:ascii="Arial" w:hAnsi="Arial" w:cs="Arial"/>
                <w:lang w:val="en" w:eastAsia="en-US"/>
              </w:rPr>
              <w:t xml:space="preserve">Students create simple digital presentations representing the relationships when identifying themselves as belonging to </w:t>
            </w:r>
            <w:r w:rsidR="002179EE">
              <w:rPr>
                <w:rFonts w:ascii="Arial" w:hAnsi="Arial" w:cs="Arial"/>
                <w:lang w:val="en" w:eastAsia="en-US"/>
              </w:rPr>
              <w:t>a family, class or peer group</w:t>
            </w:r>
          </w:p>
          <w:p w14:paraId="4F84C934" w14:textId="77777777" w:rsidR="00076CED" w:rsidRPr="007324E4" w:rsidRDefault="00076CED" w:rsidP="00076CED">
            <w:pPr>
              <w:pStyle w:val="ListParagraph"/>
              <w:ind w:left="360"/>
              <w:jc w:val="both"/>
              <w:rPr>
                <w:rFonts w:ascii="Arial" w:hAnsi="Arial" w:cs="Arial"/>
                <w:lang w:val="en" w:eastAsia="en-US"/>
              </w:rPr>
            </w:pPr>
          </w:p>
        </w:tc>
      </w:tr>
      <w:tr w:rsidR="00076CED" w:rsidRPr="007324E4" w14:paraId="7C9B661D" w14:textId="77777777" w:rsidTr="00F43FB0">
        <w:trPr>
          <w:trHeight w:val="1457"/>
        </w:trPr>
        <w:tc>
          <w:tcPr>
            <w:tcW w:w="6941" w:type="dxa"/>
            <w:shd w:val="clear" w:color="auto" w:fill="auto"/>
          </w:tcPr>
          <w:p w14:paraId="0007D2E1" w14:textId="7B2DAEDA" w:rsidR="00076CED" w:rsidRPr="00A82BCC" w:rsidRDefault="00076CED" w:rsidP="00076CED">
            <w:pPr>
              <w:pStyle w:val="ListParagraph"/>
              <w:numPr>
                <w:ilvl w:val="0"/>
                <w:numId w:val="43"/>
              </w:numPr>
              <w:tabs>
                <w:tab w:val="left" w:pos="753"/>
                <w:tab w:val="left" w:pos="915"/>
                <w:tab w:val="left" w:pos="1603"/>
                <w:tab w:val="left" w:pos="1745"/>
              </w:tabs>
              <w:jc w:val="both"/>
              <w:rPr>
                <w:rFonts w:ascii="Arial" w:hAnsi="Arial" w:cs="Arial"/>
                <w:lang w:val="en" w:eastAsia="en-US"/>
              </w:rPr>
            </w:pPr>
            <w:r w:rsidRPr="00A82BCC">
              <w:rPr>
                <w:rFonts w:ascii="Arial" w:hAnsi="Arial" w:cs="Arial"/>
                <w:lang w:val="en" w:eastAsia="en-US"/>
              </w:rPr>
              <w:t>Identifying and describing physical markers among Deaf/deaf and hard of hearing peers and adu</w:t>
            </w:r>
            <w:r w:rsidR="002179EE">
              <w:rPr>
                <w:rFonts w:ascii="Arial" w:hAnsi="Arial" w:cs="Arial"/>
                <w:lang w:val="en" w:eastAsia="en-US"/>
              </w:rPr>
              <w:t>lts e.g. use of hearing devices</w:t>
            </w:r>
          </w:p>
        </w:tc>
        <w:tc>
          <w:tcPr>
            <w:tcW w:w="5103" w:type="dxa"/>
          </w:tcPr>
          <w:p w14:paraId="621F440A" w14:textId="77777777" w:rsidR="00076CED" w:rsidRPr="00076CED" w:rsidRDefault="00076CED" w:rsidP="00076CED">
            <w:pPr>
              <w:ind w:left="360"/>
              <w:jc w:val="both"/>
              <w:rPr>
                <w:rFonts w:ascii="Arial" w:hAnsi="Arial" w:cs="Arial"/>
                <w:lang w:val="en" w:eastAsia="en-US"/>
              </w:rPr>
            </w:pPr>
          </w:p>
        </w:tc>
        <w:tc>
          <w:tcPr>
            <w:tcW w:w="9497" w:type="dxa"/>
            <w:shd w:val="clear" w:color="auto" w:fill="auto"/>
          </w:tcPr>
          <w:p w14:paraId="4731A854" w14:textId="00734B60" w:rsidR="00076CED" w:rsidRPr="007324E4" w:rsidRDefault="00076CED" w:rsidP="00076CED">
            <w:pPr>
              <w:pStyle w:val="ListParagraph"/>
              <w:numPr>
                <w:ilvl w:val="0"/>
                <w:numId w:val="41"/>
              </w:numPr>
              <w:jc w:val="both"/>
              <w:rPr>
                <w:rFonts w:ascii="Arial" w:hAnsi="Arial" w:cs="Arial"/>
                <w:lang w:val="en" w:eastAsia="en-US"/>
              </w:rPr>
            </w:pPr>
            <w:r w:rsidRPr="006B6292">
              <w:rPr>
                <w:rFonts w:ascii="Arial" w:hAnsi="Arial" w:cs="Arial"/>
                <w:lang w:val="en" w:eastAsia="en-US"/>
              </w:rPr>
              <w:t>D</w:t>
            </w:r>
            <w:r w:rsidRPr="007324E4">
              <w:rPr>
                <w:rFonts w:ascii="Arial" w:hAnsi="Arial" w:cs="Arial"/>
                <w:lang w:val="en" w:eastAsia="en-US"/>
              </w:rPr>
              <w:t>iscussing physical features and markers of all students e.g. birth marks, tall, glasses, hearing devices etc. and there irrelevance to someone’s personality and abilities</w:t>
            </w:r>
          </w:p>
          <w:p w14:paraId="571366E6" w14:textId="77777777" w:rsidR="00076CED" w:rsidRPr="007324E4" w:rsidRDefault="00076CED" w:rsidP="00076CED">
            <w:pPr>
              <w:pStyle w:val="ListParagraph"/>
              <w:numPr>
                <w:ilvl w:val="0"/>
                <w:numId w:val="41"/>
              </w:numPr>
              <w:jc w:val="both"/>
              <w:rPr>
                <w:rFonts w:ascii="Arial" w:hAnsi="Arial" w:cs="Arial"/>
                <w:lang w:val="en" w:eastAsia="en-US"/>
              </w:rPr>
            </w:pPr>
            <w:r w:rsidRPr="007324E4">
              <w:rPr>
                <w:rFonts w:ascii="Arial" w:hAnsi="Arial" w:cs="Arial"/>
                <w:lang w:val="en" w:eastAsia="en-US"/>
              </w:rPr>
              <w:t>Identifying use of assistive hearing devices worn by some Deaf/deaf and hard of hearing peers and adults e.g. hearing aids, cochlear implants etc.</w:t>
            </w:r>
          </w:p>
          <w:p w14:paraId="1E5F5881" w14:textId="6D2302BA" w:rsidR="00076CED" w:rsidRPr="007324E4" w:rsidRDefault="00076CED" w:rsidP="00076CED">
            <w:pPr>
              <w:pStyle w:val="ListParagraph"/>
              <w:numPr>
                <w:ilvl w:val="0"/>
                <w:numId w:val="41"/>
              </w:numPr>
              <w:jc w:val="both"/>
              <w:rPr>
                <w:rFonts w:ascii="Arial" w:hAnsi="Arial" w:cs="Arial"/>
                <w:lang w:val="en" w:eastAsia="en-US"/>
              </w:rPr>
            </w:pPr>
            <w:r w:rsidRPr="007324E4">
              <w:rPr>
                <w:rFonts w:ascii="Arial" w:hAnsi="Arial" w:cs="Arial"/>
                <w:lang w:val="en" w:eastAsia="en-US"/>
              </w:rPr>
              <w:t>Discussing that the use of or lack of use of assistive hearing devices does not indicate communication preference but is a combination of hearing loss, technology, auditory access, culture, family, school and identity and thus it is always necessary to ask and not assume communicati</w:t>
            </w:r>
            <w:r w:rsidR="002179EE">
              <w:rPr>
                <w:rFonts w:ascii="Arial" w:hAnsi="Arial" w:cs="Arial"/>
                <w:lang w:val="en" w:eastAsia="en-US"/>
              </w:rPr>
              <w:t>on preference</w:t>
            </w:r>
          </w:p>
          <w:p w14:paraId="4AD30343" w14:textId="6943A4BA" w:rsidR="00076CED" w:rsidRPr="00BD72F7" w:rsidRDefault="002179EE" w:rsidP="00076CED">
            <w:pPr>
              <w:ind w:left="113" w:hanging="113"/>
              <w:jc w:val="both"/>
              <w:rPr>
                <w:rFonts w:ascii="Arial" w:hAnsi="Arial" w:cs="Arial"/>
                <w:b/>
                <w:lang w:eastAsia="en-US"/>
              </w:rPr>
            </w:pPr>
            <w:r>
              <w:rPr>
                <w:rFonts w:ascii="Arial" w:hAnsi="Arial" w:cs="Arial"/>
                <w:b/>
                <w:lang w:eastAsia="en-US"/>
              </w:rPr>
              <w:t>Game play</w:t>
            </w:r>
          </w:p>
          <w:p w14:paraId="1C30F63C" w14:textId="4C686E0A" w:rsidR="00076CED" w:rsidRPr="007324E4" w:rsidRDefault="00076CED" w:rsidP="00076CED">
            <w:pPr>
              <w:pStyle w:val="ListParagraph"/>
              <w:numPr>
                <w:ilvl w:val="0"/>
                <w:numId w:val="21"/>
              </w:numPr>
              <w:jc w:val="both"/>
              <w:rPr>
                <w:rFonts w:ascii="Arial" w:hAnsi="Arial" w:cs="Arial"/>
                <w:lang w:eastAsia="en-US"/>
              </w:rPr>
            </w:pPr>
            <w:r w:rsidRPr="007324E4">
              <w:rPr>
                <w:rFonts w:ascii="Arial" w:hAnsi="Arial" w:cs="Arial"/>
                <w:lang w:eastAsia="en-US"/>
              </w:rPr>
              <w:t>Guess who? - students write down three physical features that describe themselves. The teacher reads/signs them and the cl</w:t>
            </w:r>
            <w:r w:rsidR="002179EE">
              <w:rPr>
                <w:rFonts w:ascii="Arial" w:hAnsi="Arial" w:cs="Arial"/>
                <w:lang w:eastAsia="en-US"/>
              </w:rPr>
              <w:t>ass tries to identify who it is</w:t>
            </w:r>
          </w:p>
          <w:p w14:paraId="1D632DEC" w14:textId="77777777" w:rsidR="00076CED" w:rsidRPr="007324E4" w:rsidRDefault="00076CED" w:rsidP="00076CED">
            <w:pPr>
              <w:pStyle w:val="ListParagraph"/>
              <w:ind w:left="501"/>
              <w:jc w:val="both"/>
              <w:rPr>
                <w:rFonts w:ascii="Arial" w:hAnsi="Arial" w:cs="Arial"/>
                <w:lang w:eastAsia="en-US"/>
              </w:rPr>
            </w:pPr>
          </w:p>
        </w:tc>
      </w:tr>
      <w:tr w:rsidR="00076CED" w:rsidRPr="007324E4" w14:paraId="34AEBE8C" w14:textId="77777777" w:rsidTr="00F43FB0">
        <w:tc>
          <w:tcPr>
            <w:tcW w:w="6941" w:type="dxa"/>
            <w:shd w:val="clear" w:color="auto" w:fill="auto"/>
          </w:tcPr>
          <w:p w14:paraId="70A95AE6" w14:textId="77777777" w:rsidR="00076CED" w:rsidRPr="00A82BCC" w:rsidRDefault="00076CED" w:rsidP="00076CED">
            <w:pPr>
              <w:pStyle w:val="ListParagraph"/>
              <w:numPr>
                <w:ilvl w:val="0"/>
                <w:numId w:val="43"/>
              </w:numPr>
              <w:tabs>
                <w:tab w:val="left" w:pos="753"/>
                <w:tab w:val="left" w:pos="895"/>
                <w:tab w:val="left" w:pos="1603"/>
                <w:tab w:val="left" w:pos="1745"/>
              </w:tabs>
              <w:jc w:val="both"/>
              <w:rPr>
                <w:rFonts w:ascii="Arial" w:hAnsi="Arial" w:cs="Arial"/>
                <w:lang w:val="en" w:eastAsia="en-US"/>
              </w:rPr>
            </w:pPr>
            <w:r w:rsidRPr="00A82BCC">
              <w:rPr>
                <w:rFonts w:ascii="Arial" w:hAnsi="Arial" w:cs="Arial"/>
                <w:lang w:val="en" w:eastAsia="en-US"/>
              </w:rPr>
              <w:t>Exploring concepts of difference and sameness e.g. between hearing, Deaf/deaf and hard of hearing</w:t>
            </w:r>
          </w:p>
          <w:p w14:paraId="2C111262" w14:textId="1BAAD2C3" w:rsidR="00076CED" w:rsidRPr="007324E4" w:rsidRDefault="00076CED" w:rsidP="00076CED">
            <w:pPr>
              <w:pStyle w:val="ListParagraph"/>
              <w:numPr>
                <w:ilvl w:val="0"/>
                <w:numId w:val="43"/>
              </w:numPr>
              <w:tabs>
                <w:tab w:val="left" w:pos="753"/>
                <w:tab w:val="left" w:pos="915"/>
                <w:tab w:val="left" w:pos="1603"/>
                <w:tab w:val="left" w:pos="1745"/>
              </w:tabs>
              <w:jc w:val="both"/>
              <w:rPr>
                <w:rFonts w:ascii="Arial" w:hAnsi="Arial" w:cs="Arial"/>
                <w:lang w:val="en"/>
              </w:rPr>
            </w:pPr>
            <w:r w:rsidRPr="00A82BCC">
              <w:rPr>
                <w:rFonts w:ascii="Arial" w:hAnsi="Arial" w:cs="Arial"/>
                <w:lang w:val="en" w:eastAsia="en-US"/>
              </w:rPr>
              <w:t>E</w:t>
            </w:r>
            <w:r w:rsidRPr="007324E4">
              <w:rPr>
                <w:rFonts w:ascii="Arial" w:hAnsi="Arial" w:cs="Arial"/>
                <w:lang w:val="en" w:eastAsia="en-US"/>
              </w:rPr>
              <w:t>xamining that Deaf/deaf and hard of hearing persons should not have limitations on access, experiences, or expectations based on their abil</w:t>
            </w:r>
            <w:r w:rsidR="002179EE">
              <w:rPr>
                <w:rFonts w:ascii="Arial" w:hAnsi="Arial" w:cs="Arial"/>
                <w:lang w:val="en" w:eastAsia="en-US"/>
              </w:rPr>
              <w:t>ity, or lack of ability to hear</w:t>
            </w:r>
          </w:p>
        </w:tc>
        <w:tc>
          <w:tcPr>
            <w:tcW w:w="5103" w:type="dxa"/>
          </w:tcPr>
          <w:p w14:paraId="710E8142" w14:textId="77777777" w:rsidR="00076CED" w:rsidRPr="00076CED" w:rsidRDefault="00076CED" w:rsidP="00076CED">
            <w:pPr>
              <w:ind w:left="360"/>
              <w:jc w:val="both"/>
              <w:rPr>
                <w:rFonts w:ascii="Arial" w:hAnsi="Arial" w:cs="Arial"/>
                <w:lang w:val="en" w:eastAsia="en-US"/>
              </w:rPr>
            </w:pPr>
          </w:p>
        </w:tc>
        <w:tc>
          <w:tcPr>
            <w:tcW w:w="9497" w:type="dxa"/>
            <w:shd w:val="clear" w:color="auto" w:fill="auto"/>
          </w:tcPr>
          <w:p w14:paraId="25FAF193" w14:textId="64822D3E" w:rsidR="00076CED" w:rsidRPr="007324E4" w:rsidRDefault="00076CED" w:rsidP="00076CED">
            <w:pPr>
              <w:pStyle w:val="ListParagraph"/>
              <w:numPr>
                <w:ilvl w:val="0"/>
                <w:numId w:val="41"/>
              </w:numPr>
              <w:jc w:val="both"/>
              <w:rPr>
                <w:rFonts w:ascii="Arial" w:hAnsi="Arial" w:cs="Arial"/>
                <w:lang w:val="en" w:eastAsia="en-US"/>
              </w:rPr>
            </w:pPr>
            <w:r w:rsidRPr="007324E4">
              <w:rPr>
                <w:rFonts w:ascii="Arial" w:hAnsi="Arial" w:cs="Arial"/>
                <w:lang w:val="en" w:eastAsia="en-US"/>
              </w:rPr>
              <w:t>Expressing own communication preferences and investigating and considering the communication preferences of Deaf/deaf and hard of hearing peers and adults e.g. Auslan, spoken language in combination with Auslan, access to lip patterns, English etc.</w:t>
            </w:r>
          </w:p>
          <w:p w14:paraId="2712622E" w14:textId="77777777" w:rsidR="00076CED" w:rsidRPr="007324E4" w:rsidRDefault="00076CED" w:rsidP="00076CED">
            <w:pPr>
              <w:pStyle w:val="ListParagraph"/>
              <w:numPr>
                <w:ilvl w:val="0"/>
                <w:numId w:val="13"/>
              </w:numPr>
              <w:jc w:val="both"/>
              <w:rPr>
                <w:rFonts w:ascii="Arial" w:hAnsi="Arial" w:cs="Arial"/>
                <w:lang w:val="en" w:eastAsia="en-US"/>
              </w:rPr>
            </w:pPr>
            <w:r w:rsidRPr="007324E4">
              <w:rPr>
                <w:rFonts w:ascii="Arial" w:hAnsi="Arial" w:cs="Arial"/>
                <w:lang w:val="en" w:eastAsia="en-US"/>
              </w:rPr>
              <w:t>exploring renowned identities who are Deaf/deaf and hard of hearing e.g. explorers, inventors, activists, actors etc.</w:t>
            </w:r>
          </w:p>
          <w:p w14:paraId="074D4705" w14:textId="77777777" w:rsidR="00076CED" w:rsidRPr="007324E4" w:rsidRDefault="00076CED" w:rsidP="00076CED">
            <w:pPr>
              <w:pStyle w:val="ListParagraph"/>
              <w:numPr>
                <w:ilvl w:val="0"/>
                <w:numId w:val="13"/>
              </w:numPr>
              <w:tabs>
                <w:tab w:val="left" w:pos="753"/>
                <w:tab w:val="left" w:pos="895"/>
                <w:tab w:val="left" w:pos="1603"/>
                <w:tab w:val="left" w:pos="1745"/>
              </w:tabs>
              <w:jc w:val="both"/>
              <w:rPr>
                <w:rFonts w:ascii="Arial" w:hAnsi="Arial" w:cs="Arial"/>
              </w:rPr>
            </w:pPr>
            <w:r w:rsidRPr="007324E4">
              <w:rPr>
                <w:rFonts w:ascii="Arial" w:hAnsi="Arial" w:cs="Arial"/>
              </w:rPr>
              <w:t>guided discussion to aid understanding of Deaf identity encompassing:</w:t>
            </w:r>
          </w:p>
          <w:p w14:paraId="3AAA4928" w14:textId="77777777" w:rsidR="00076CED" w:rsidRPr="007324E4" w:rsidRDefault="00076CED" w:rsidP="00076CED">
            <w:pPr>
              <w:pStyle w:val="ListParagraph"/>
              <w:numPr>
                <w:ilvl w:val="0"/>
                <w:numId w:val="13"/>
              </w:numPr>
              <w:tabs>
                <w:tab w:val="left" w:pos="753"/>
                <w:tab w:val="left" w:pos="895"/>
                <w:tab w:val="left" w:pos="1603"/>
                <w:tab w:val="left" w:pos="1745"/>
              </w:tabs>
              <w:jc w:val="both"/>
              <w:rPr>
                <w:rFonts w:ascii="Arial" w:hAnsi="Arial" w:cs="Arial"/>
              </w:rPr>
            </w:pPr>
            <w:r w:rsidRPr="007324E4">
              <w:rPr>
                <w:rFonts w:ascii="Arial" w:hAnsi="Arial" w:cs="Arial"/>
              </w:rPr>
              <w:t>hearing loss - Deaf/deaf and hard of hearing</w:t>
            </w:r>
          </w:p>
          <w:p w14:paraId="31C5622B" w14:textId="77777777" w:rsidR="00076CED" w:rsidRPr="007324E4" w:rsidRDefault="00076CED" w:rsidP="00076CED">
            <w:pPr>
              <w:pStyle w:val="ListParagraph"/>
              <w:numPr>
                <w:ilvl w:val="0"/>
                <w:numId w:val="13"/>
              </w:numPr>
              <w:tabs>
                <w:tab w:val="left" w:pos="753"/>
                <w:tab w:val="left" w:pos="895"/>
                <w:tab w:val="left" w:pos="1603"/>
                <w:tab w:val="left" w:pos="1745"/>
              </w:tabs>
              <w:jc w:val="both"/>
              <w:rPr>
                <w:rFonts w:ascii="Arial" w:hAnsi="Arial" w:cs="Arial"/>
              </w:rPr>
            </w:pPr>
            <w:r w:rsidRPr="007324E4">
              <w:rPr>
                <w:rFonts w:ascii="Arial" w:hAnsi="Arial" w:cs="Arial"/>
              </w:rPr>
              <w:t xml:space="preserve">assistive hearing device - hearing aid, Bone conductor aid, Bone Anchored Hearing </w:t>
            </w:r>
            <w:r w:rsidRPr="007324E4">
              <w:rPr>
                <w:rFonts w:ascii="Arial" w:hAnsi="Arial" w:cs="Arial"/>
              </w:rPr>
              <w:softHyphen/>
            </w:r>
            <w:r w:rsidRPr="007324E4">
              <w:rPr>
                <w:rFonts w:ascii="Arial" w:hAnsi="Arial" w:cs="Arial"/>
              </w:rPr>
              <w:softHyphen/>
            </w:r>
            <w:r w:rsidRPr="007324E4">
              <w:rPr>
                <w:rFonts w:ascii="Arial" w:hAnsi="Arial" w:cs="Arial"/>
              </w:rPr>
              <w:softHyphen/>
            </w:r>
            <w:r w:rsidRPr="007324E4">
              <w:rPr>
                <w:rFonts w:ascii="Arial" w:hAnsi="Arial" w:cs="Arial"/>
              </w:rPr>
              <w:softHyphen/>
              <w:t>Aid (BAHA), cochlear Implant, FM system, no device</w:t>
            </w:r>
          </w:p>
          <w:p w14:paraId="7C53CEE7" w14:textId="77777777" w:rsidR="00076CED" w:rsidRPr="007324E4" w:rsidRDefault="00076CED" w:rsidP="00076CED">
            <w:pPr>
              <w:tabs>
                <w:tab w:val="left" w:pos="753"/>
                <w:tab w:val="left" w:pos="895"/>
                <w:tab w:val="left" w:pos="1603"/>
                <w:tab w:val="left" w:pos="1745"/>
              </w:tabs>
              <w:ind w:left="340" w:hanging="113"/>
              <w:jc w:val="both"/>
              <w:rPr>
                <w:rFonts w:ascii="Arial" w:hAnsi="Arial" w:cs="Arial"/>
              </w:rPr>
            </w:pPr>
            <w:r w:rsidRPr="007324E4">
              <w:rPr>
                <w:rFonts w:ascii="Arial" w:hAnsi="Arial" w:cs="Arial"/>
              </w:rPr>
              <w:t>*it should not be assumed that the use of assistive hearing devices provides auditory access to spoken language. They may be employed even if they only provide access for environmental sound awareness e.g. for safety purposes</w:t>
            </w:r>
          </w:p>
          <w:p w14:paraId="36357878" w14:textId="77777777" w:rsidR="00076CED" w:rsidRPr="007324E4" w:rsidRDefault="00076CED" w:rsidP="00076CED">
            <w:pPr>
              <w:pStyle w:val="ListParagraph"/>
              <w:numPr>
                <w:ilvl w:val="0"/>
                <w:numId w:val="14"/>
              </w:numPr>
              <w:tabs>
                <w:tab w:val="left" w:pos="753"/>
                <w:tab w:val="left" w:pos="895"/>
                <w:tab w:val="left" w:pos="1603"/>
                <w:tab w:val="left" w:pos="1745"/>
              </w:tabs>
              <w:jc w:val="both"/>
              <w:rPr>
                <w:rFonts w:ascii="Arial" w:hAnsi="Arial" w:cs="Arial"/>
                <w:lang w:eastAsia="en-US"/>
              </w:rPr>
            </w:pPr>
            <w:r w:rsidRPr="007324E4">
              <w:rPr>
                <w:rFonts w:ascii="Arial" w:hAnsi="Arial" w:cs="Arial"/>
              </w:rPr>
              <w:t>language/communication choice</w:t>
            </w:r>
            <w:r w:rsidRPr="007324E4">
              <w:rPr>
                <w:rFonts w:ascii="Arial" w:hAnsi="Arial" w:cs="Arial"/>
                <w:lang w:eastAsia="en-US"/>
              </w:rPr>
              <w:t>: Auslan, fingerspelling, spoken language in combination with Auslan, lip reading, auditory-oral, English, written English etc.</w:t>
            </w:r>
          </w:p>
          <w:p w14:paraId="3C5B5382" w14:textId="77777777" w:rsidR="00076CED" w:rsidRPr="007324E4" w:rsidRDefault="00076CED" w:rsidP="00076CED">
            <w:pPr>
              <w:tabs>
                <w:tab w:val="left" w:pos="753"/>
                <w:tab w:val="left" w:pos="895"/>
                <w:tab w:val="left" w:pos="1603"/>
                <w:tab w:val="left" w:pos="1745"/>
              </w:tabs>
              <w:ind w:left="340" w:hanging="113"/>
              <w:jc w:val="both"/>
              <w:rPr>
                <w:rFonts w:ascii="Arial" w:hAnsi="Arial" w:cs="Arial"/>
              </w:rPr>
            </w:pPr>
            <w:r w:rsidRPr="007324E4">
              <w:rPr>
                <w:rFonts w:ascii="Arial" w:hAnsi="Arial" w:cs="Arial"/>
                <w:lang w:eastAsia="en-US"/>
              </w:rPr>
              <w:t xml:space="preserve">*communication choice varies due to hearing loss, technology, access, culture, family, school, identity etc. </w:t>
            </w:r>
          </w:p>
          <w:p w14:paraId="169F79BF" w14:textId="77777777" w:rsidR="00076CED" w:rsidRPr="007324E4" w:rsidRDefault="00076CED" w:rsidP="00076CED">
            <w:pPr>
              <w:pStyle w:val="ListParagraph"/>
              <w:numPr>
                <w:ilvl w:val="0"/>
                <w:numId w:val="15"/>
              </w:numPr>
              <w:tabs>
                <w:tab w:val="left" w:pos="753"/>
                <w:tab w:val="left" w:pos="895"/>
                <w:tab w:val="left" w:pos="1603"/>
                <w:tab w:val="left" w:pos="1745"/>
              </w:tabs>
              <w:jc w:val="both"/>
              <w:rPr>
                <w:rFonts w:ascii="Arial" w:hAnsi="Arial" w:cs="Arial"/>
              </w:rPr>
            </w:pPr>
            <w:r w:rsidRPr="007324E4">
              <w:rPr>
                <w:rFonts w:ascii="Arial" w:hAnsi="Arial" w:cs="Arial"/>
              </w:rPr>
              <w:t>environmental/accessibility - family language and support, school language etc.</w:t>
            </w:r>
          </w:p>
          <w:p w14:paraId="7F0E4DDA" w14:textId="77777777" w:rsidR="00076CED" w:rsidRPr="007324E4" w:rsidRDefault="00076CED" w:rsidP="00076CED">
            <w:pPr>
              <w:pStyle w:val="ListParagraph"/>
              <w:numPr>
                <w:ilvl w:val="0"/>
                <w:numId w:val="15"/>
              </w:numPr>
              <w:tabs>
                <w:tab w:val="left" w:pos="753"/>
                <w:tab w:val="left" w:pos="895"/>
                <w:tab w:val="left" w:pos="1603"/>
                <w:tab w:val="left" w:pos="1745"/>
              </w:tabs>
              <w:jc w:val="both"/>
              <w:rPr>
                <w:rFonts w:ascii="Arial" w:hAnsi="Arial" w:cs="Arial"/>
              </w:rPr>
            </w:pPr>
            <w:r w:rsidRPr="007324E4">
              <w:rPr>
                <w:rFonts w:ascii="Arial" w:hAnsi="Arial" w:cs="Arial"/>
              </w:rPr>
              <w:t>social grouping- Deaf community, hearing community or both</w:t>
            </w:r>
          </w:p>
          <w:p w14:paraId="62CDB09C" w14:textId="77777777" w:rsidR="00076CED" w:rsidRPr="007324E4" w:rsidRDefault="00076CED" w:rsidP="00076CED">
            <w:pPr>
              <w:pStyle w:val="ListParagraph"/>
              <w:numPr>
                <w:ilvl w:val="0"/>
                <w:numId w:val="15"/>
              </w:numPr>
              <w:tabs>
                <w:tab w:val="left" w:pos="753"/>
                <w:tab w:val="left" w:pos="895"/>
                <w:tab w:val="left" w:pos="1603"/>
                <w:tab w:val="left" w:pos="1745"/>
              </w:tabs>
              <w:jc w:val="both"/>
              <w:rPr>
                <w:rFonts w:ascii="Arial" w:hAnsi="Arial" w:cs="Arial"/>
              </w:rPr>
            </w:pPr>
            <w:r w:rsidRPr="007324E4">
              <w:rPr>
                <w:rFonts w:ascii="Arial" w:hAnsi="Arial" w:cs="Arial"/>
              </w:rPr>
              <w:lastRenderedPageBreak/>
              <w:t>age e.g. older generations signed using fingerspelling alone</w:t>
            </w:r>
          </w:p>
          <w:p w14:paraId="07FD39CD" w14:textId="77777777" w:rsidR="00076CED" w:rsidRPr="007324E4" w:rsidRDefault="00076CED" w:rsidP="00076CED">
            <w:pPr>
              <w:pStyle w:val="ListParagraph"/>
              <w:numPr>
                <w:ilvl w:val="0"/>
                <w:numId w:val="15"/>
              </w:numPr>
              <w:tabs>
                <w:tab w:val="left" w:pos="753"/>
                <w:tab w:val="left" w:pos="895"/>
                <w:tab w:val="left" w:pos="1603"/>
                <w:tab w:val="left" w:pos="1745"/>
              </w:tabs>
              <w:jc w:val="both"/>
              <w:rPr>
                <w:rFonts w:ascii="Arial" w:hAnsi="Arial" w:cs="Arial"/>
                <w:lang w:eastAsia="en-US"/>
              </w:rPr>
            </w:pPr>
            <w:r w:rsidRPr="007324E4">
              <w:rPr>
                <w:rFonts w:ascii="Arial" w:hAnsi="Arial" w:cs="Arial"/>
              </w:rPr>
              <w:t>s</w:t>
            </w:r>
            <w:r w:rsidRPr="007324E4">
              <w:rPr>
                <w:rFonts w:ascii="Arial" w:hAnsi="Arial" w:cs="Arial"/>
                <w:lang w:eastAsia="en-US"/>
              </w:rPr>
              <w:t xml:space="preserve">ign names - may be </w:t>
            </w:r>
            <w:proofErr w:type="spellStart"/>
            <w:r w:rsidRPr="007324E4">
              <w:rPr>
                <w:rFonts w:ascii="Arial" w:hAnsi="Arial" w:cs="Arial"/>
                <w:lang w:eastAsia="en-US"/>
              </w:rPr>
              <w:t>fingerspelt</w:t>
            </w:r>
            <w:proofErr w:type="spellEnd"/>
            <w:r w:rsidRPr="007324E4">
              <w:rPr>
                <w:rFonts w:ascii="Arial" w:hAnsi="Arial" w:cs="Arial"/>
                <w:lang w:eastAsia="en-US"/>
              </w:rPr>
              <w:t>, initial letter or sign name depending on age/era/community etc.</w:t>
            </w:r>
          </w:p>
          <w:p w14:paraId="189F1AE2" w14:textId="77777777" w:rsidR="00076CED" w:rsidRPr="007324E4" w:rsidRDefault="00076CED" w:rsidP="00076CED">
            <w:pPr>
              <w:tabs>
                <w:tab w:val="left" w:pos="753"/>
                <w:tab w:val="left" w:pos="1055"/>
                <w:tab w:val="left" w:pos="1603"/>
                <w:tab w:val="left" w:pos="1745"/>
              </w:tabs>
              <w:ind w:left="340" w:hanging="113"/>
              <w:jc w:val="both"/>
              <w:rPr>
                <w:rFonts w:ascii="Arial" w:hAnsi="Arial" w:cs="Arial"/>
                <w:lang w:eastAsia="en-US"/>
              </w:rPr>
            </w:pPr>
            <w:r w:rsidRPr="007324E4">
              <w:rPr>
                <w:rFonts w:ascii="Arial" w:hAnsi="Arial" w:cs="Arial"/>
                <w:lang w:eastAsia="en-US"/>
              </w:rPr>
              <w:t xml:space="preserve">* sign name </w:t>
            </w:r>
            <w:r w:rsidRPr="007324E4">
              <w:rPr>
                <w:rFonts w:ascii="Arial" w:hAnsi="Arial" w:cs="Arial"/>
                <w:lang w:val="en"/>
              </w:rPr>
              <w:t>is bestowed upon individual by a Deaf person and may be based on a physical characteristic, personality trait, habit, interest or profession etc.</w:t>
            </w:r>
          </w:p>
          <w:p w14:paraId="2AD7066D" w14:textId="77777777" w:rsidR="00076CED" w:rsidRPr="007324E4" w:rsidRDefault="00076CED" w:rsidP="00076CED">
            <w:pPr>
              <w:pStyle w:val="ListParagraph"/>
              <w:numPr>
                <w:ilvl w:val="0"/>
                <w:numId w:val="16"/>
              </w:numPr>
              <w:tabs>
                <w:tab w:val="left" w:pos="753"/>
                <w:tab w:val="left" w:pos="895"/>
                <w:tab w:val="left" w:pos="1603"/>
                <w:tab w:val="left" w:pos="1745"/>
              </w:tabs>
              <w:jc w:val="both"/>
              <w:rPr>
                <w:rFonts w:ascii="Arial" w:hAnsi="Arial" w:cs="Arial"/>
              </w:rPr>
            </w:pPr>
            <w:r w:rsidRPr="007324E4">
              <w:rPr>
                <w:rFonts w:ascii="Arial" w:hAnsi="Arial" w:cs="Arial"/>
              </w:rPr>
              <w:t>culture and ethnicity e.g. Aboriginal and Torres Strait Islander etc.</w:t>
            </w:r>
          </w:p>
          <w:p w14:paraId="161E5187" w14:textId="77777777" w:rsidR="00076CED" w:rsidRPr="007324E4" w:rsidRDefault="00076CED" w:rsidP="00076CED">
            <w:pPr>
              <w:pStyle w:val="ListParagraph"/>
              <w:numPr>
                <w:ilvl w:val="0"/>
                <w:numId w:val="16"/>
              </w:numPr>
              <w:tabs>
                <w:tab w:val="left" w:pos="753"/>
                <w:tab w:val="left" w:pos="895"/>
                <w:tab w:val="left" w:pos="1603"/>
                <w:tab w:val="left" w:pos="1745"/>
              </w:tabs>
              <w:jc w:val="both"/>
              <w:rPr>
                <w:rFonts w:ascii="Arial" w:hAnsi="Arial" w:cs="Arial"/>
                <w:lang w:eastAsia="en-US"/>
              </w:rPr>
            </w:pPr>
            <w:r w:rsidRPr="007324E4">
              <w:rPr>
                <w:rFonts w:ascii="Arial" w:hAnsi="Arial" w:cs="Arial"/>
              </w:rPr>
              <w:t>audism - discrimination or prejudice based on a person’s ability, or lack of ability, to hear.</w:t>
            </w:r>
          </w:p>
          <w:p w14:paraId="242A57ED" w14:textId="77777777" w:rsidR="00076CED" w:rsidRPr="007324E4" w:rsidRDefault="00076CED" w:rsidP="00076CED">
            <w:pPr>
              <w:pStyle w:val="ListParagraph"/>
              <w:tabs>
                <w:tab w:val="left" w:pos="753"/>
                <w:tab w:val="left" w:pos="895"/>
                <w:tab w:val="left" w:pos="1603"/>
                <w:tab w:val="left" w:pos="1745"/>
              </w:tabs>
              <w:ind w:left="833"/>
              <w:jc w:val="both"/>
              <w:rPr>
                <w:rFonts w:ascii="Arial" w:hAnsi="Arial" w:cs="Arial"/>
                <w:lang w:eastAsia="en-US"/>
              </w:rPr>
            </w:pPr>
          </w:p>
        </w:tc>
      </w:tr>
      <w:tr w:rsidR="00076CED" w:rsidRPr="007324E4" w14:paraId="77396317" w14:textId="77777777" w:rsidTr="00F43FB0">
        <w:tc>
          <w:tcPr>
            <w:tcW w:w="6941" w:type="dxa"/>
            <w:shd w:val="clear" w:color="auto" w:fill="auto"/>
          </w:tcPr>
          <w:p w14:paraId="2ED0E377" w14:textId="2B7E93C0" w:rsidR="00076CED" w:rsidRPr="007324E4" w:rsidRDefault="00076CED" w:rsidP="00076CED">
            <w:pPr>
              <w:pStyle w:val="ListParagraph"/>
              <w:numPr>
                <w:ilvl w:val="0"/>
                <w:numId w:val="43"/>
              </w:numPr>
              <w:tabs>
                <w:tab w:val="left" w:pos="753"/>
                <w:tab w:val="left" w:pos="895"/>
                <w:tab w:val="left" w:pos="1603"/>
                <w:tab w:val="left" w:pos="1745"/>
              </w:tabs>
              <w:jc w:val="both"/>
              <w:rPr>
                <w:rFonts w:ascii="Arial" w:hAnsi="Arial" w:cs="Arial"/>
              </w:rPr>
            </w:pPr>
            <w:r w:rsidRPr="00A82BCC">
              <w:rPr>
                <w:rFonts w:ascii="Arial" w:hAnsi="Arial" w:cs="Arial"/>
                <w:lang w:val="en" w:eastAsia="en-US"/>
              </w:rPr>
              <w:lastRenderedPageBreak/>
              <w:t>Understanding</w:t>
            </w:r>
            <w:r w:rsidRPr="007324E4">
              <w:rPr>
                <w:rFonts w:ascii="Arial" w:hAnsi="Arial" w:cs="Arial"/>
                <w:lang w:eastAsia="en-US"/>
              </w:rPr>
              <w:t xml:space="preserve"> of membership of social groupings: Deaf commu</w:t>
            </w:r>
            <w:r w:rsidR="002179EE">
              <w:rPr>
                <w:rFonts w:ascii="Arial" w:hAnsi="Arial" w:cs="Arial"/>
                <w:lang w:eastAsia="en-US"/>
              </w:rPr>
              <w:t>nity, hearing community or both</w:t>
            </w:r>
          </w:p>
          <w:p w14:paraId="1EB32792" w14:textId="77777777" w:rsidR="00076CED" w:rsidRPr="007324E4" w:rsidRDefault="00076CED" w:rsidP="00076CED">
            <w:pPr>
              <w:ind w:left="725" w:hanging="113"/>
              <w:jc w:val="both"/>
              <w:rPr>
                <w:rFonts w:ascii="Arial" w:hAnsi="Arial" w:cs="Arial"/>
                <w:b/>
                <w:bCs/>
              </w:rPr>
            </w:pPr>
          </w:p>
        </w:tc>
        <w:tc>
          <w:tcPr>
            <w:tcW w:w="5103" w:type="dxa"/>
          </w:tcPr>
          <w:p w14:paraId="0C73265C" w14:textId="77777777" w:rsidR="00076CED" w:rsidRPr="00076CED" w:rsidRDefault="00076CED" w:rsidP="00076CED">
            <w:pPr>
              <w:ind w:left="360"/>
              <w:jc w:val="both"/>
              <w:rPr>
                <w:rFonts w:ascii="Arial" w:hAnsi="Arial" w:cs="Arial"/>
                <w:lang w:val="en" w:eastAsia="en-US"/>
              </w:rPr>
            </w:pPr>
          </w:p>
        </w:tc>
        <w:tc>
          <w:tcPr>
            <w:tcW w:w="9497" w:type="dxa"/>
            <w:shd w:val="clear" w:color="auto" w:fill="auto"/>
          </w:tcPr>
          <w:p w14:paraId="5A01CFA0" w14:textId="11A5F77A" w:rsidR="00076CED" w:rsidRPr="007324E4" w:rsidRDefault="00076CED" w:rsidP="00076CED">
            <w:pPr>
              <w:pStyle w:val="ListParagraph"/>
              <w:numPr>
                <w:ilvl w:val="0"/>
                <w:numId w:val="41"/>
              </w:numPr>
              <w:jc w:val="both"/>
              <w:rPr>
                <w:rFonts w:ascii="Arial" w:hAnsi="Arial" w:cs="Arial"/>
                <w:lang w:eastAsia="en-US"/>
              </w:rPr>
            </w:pPr>
            <w:r w:rsidRPr="006B6292">
              <w:rPr>
                <w:rFonts w:ascii="Arial" w:hAnsi="Arial" w:cs="Arial"/>
                <w:lang w:val="en" w:eastAsia="en-US"/>
              </w:rPr>
              <w:t>Discussing</w:t>
            </w:r>
            <w:r w:rsidRPr="007324E4">
              <w:rPr>
                <w:rFonts w:ascii="Arial" w:hAnsi="Arial" w:cs="Arial"/>
                <w:lang w:eastAsia="en-US"/>
              </w:rPr>
              <w:t xml:space="preserve"> that membership to the Deaf community irrespective of hearing loss, assistive hearing devices, accessibility, language/communication choice, age, culture, ethnicity etc. For example, a hearing person may identify with the Deaf community because they are a Child of Deaf Adults (CODA) and have been involved wit</w:t>
            </w:r>
            <w:r w:rsidR="002179EE">
              <w:rPr>
                <w:rFonts w:ascii="Arial" w:hAnsi="Arial" w:cs="Arial"/>
                <w:lang w:eastAsia="en-US"/>
              </w:rPr>
              <w:t>h the Deaf community growing up</w:t>
            </w:r>
          </w:p>
          <w:p w14:paraId="60374E01" w14:textId="37704AB5" w:rsidR="00076CED" w:rsidRPr="004A6C98" w:rsidRDefault="00076CED" w:rsidP="00076CED">
            <w:pPr>
              <w:jc w:val="both"/>
              <w:rPr>
                <w:rFonts w:ascii="Arial" w:hAnsi="Arial" w:cs="Arial"/>
                <w:lang w:eastAsia="en-US"/>
              </w:rPr>
            </w:pPr>
          </w:p>
          <w:p w14:paraId="44B874C6" w14:textId="77777777" w:rsidR="00076CED" w:rsidRPr="007324E4" w:rsidRDefault="00076CED" w:rsidP="00076CED">
            <w:pPr>
              <w:pStyle w:val="ListParagraph"/>
              <w:ind w:left="360"/>
              <w:jc w:val="both"/>
              <w:rPr>
                <w:rFonts w:ascii="Arial" w:hAnsi="Arial" w:cs="Arial"/>
                <w:lang w:eastAsia="en-US"/>
              </w:rPr>
            </w:pPr>
          </w:p>
        </w:tc>
      </w:tr>
      <w:tr w:rsidR="00341736" w:rsidRPr="007324E4" w14:paraId="1DD5A73D" w14:textId="77777777" w:rsidTr="00F43FB0">
        <w:trPr>
          <w:trHeight w:val="840"/>
        </w:trPr>
        <w:tc>
          <w:tcPr>
            <w:tcW w:w="6941" w:type="dxa"/>
            <w:shd w:val="clear" w:color="auto" w:fill="FEECFB"/>
          </w:tcPr>
          <w:p w14:paraId="604D536F" w14:textId="77777777" w:rsidR="00341736" w:rsidRPr="001E0A95" w:rsidRDefault="00341736" w:rsidP="00341736">
            <w:pPr>
              <w:jc w:val="both"/>
              <w:rPr>
                <w:rFonts w:ascii="Trebuchet MS" w:hAnsi="Trebuchet MS" w:cstheme="minorHAnsi"/>
                <w:b/>
                <w:sz w:val="28"/>
                <w:szCs w:val="28"/>
              </w:rPr>
            </w:pPr>
            <w:r w:rsidRPr="001E0A95">
              <w:rPr>
                <w:rFonts w:ascii="Trebuchet MS" w:hAnsi="Trebuchet MS" w:cstheme="minorHAnsi"/>
                <w:b/>
                <w:sz w:val="28"/>
                <w:szCs w:val="28"/>
              </w:rPr>
              <w:t>TEACHING AND LEARNING OPPORTUNITIES</w:t>
            </w:r>
          </w:p>
          <w:p w14:paraId="1186B945" w14:textId="77777777" w:rsidR="00341736" w:rsidRPr="007324E4" w:rsidRDefault="00341736" w:rsidP="00341736">
            <w:pPr>
              <w:jc w:val="both"/>
              <w:rPr>
                <w:rFonts w:ascii="Arial" w:hAnsi="Arial" w:cs="Arial"/>
                <w:b/>
                <w:sz w:val="28"/>
              </w:rPr>
            </w:pPr>
            <w:r w:rsidRPr="001E0A95">
              <w:rPr>
                <w:rFonts w:ascii="Trebuchet MS" w:hAnsi="Trebuchet MS" w:cstheme="minorHAnsi"/>
                <w:b/>
                <w:sz w:val="16"/>
                <w:szCs w:val="16"/>
              </w:rPr>
              <w:t>THE FOLLOWING ELABORATES ON THE CONTENT DESCRIPTIONS OF THE AUSTRALIAN CURRICULUM - AUSLAN LANGUAGE TO GUIDE TEACHING AND LEARNING OPPORTUNITIES</w:t>
            </w:r>
          </w:p>
        </w:tc>
        <w:tc>
          <w:tcPr>
            <w:tcW w:w="5103" w:type="dxa"/>
            <w:shd w:val="clear" w:color="auto" w:fill="FEECFB"/>
          </w:tcPr>
          <w:p w14:paraId="216191EB" w14:textId="77777777" w:rsidR="00341736" w:rsidRDefault="00341736" w:rsidP="00341736">
            <w:pPr>
              <w:ind w:left="360"/>
              <w:jc w:val="both"/>
              <w:rPr>
                <w:rFonts w:ascii="Trebuchet MS" w:hAnsi="Trebuchet MS" w:cstheme="minorHAnsi"/>
                <w:b/>
                <w:sz w:val="28"/>
                <w:szCs w:val="28"/>
              </w:rPr>
            </w:pPr>
            <w:r w:rsidRPr="001E0A95">
              <w:rPr>
                <w:rFonts w:ascii="Trebuchet MS" w:hAnsi="Trebuchet MS" w:cstheme="minorHAnsi"/>
                <w:b/>
                <w:sz w:val="28"/>
                <w:szCs w:val="28"/>
              </w:rPr>
              <w:t>SALLY AND POSSUM EPISODE</w:t>
            </w:r>
          </w:p>
          <w:p w14:paraId="787E4DC7" w14:textId="7C0513B3" w:rsidR="00E550C0" w:rsidRPr="008C306F" w:rsidRDefault="00E550C0" w:rsidP="00341736">
            <w:pPr>
              <w:ind w:left="360"/>
              <w:jc w:val="both"/>
              <w:rPr>
                <w:rFonts w:ascii="Arial" w:hAnsi="Arial" w:cs="Arial"/>
              </w:rPr>
            </w:pPr>
            <w:r>
              <w:rPr>
                <w:rFonts w:ascii="Trebuchet MS" w:hAnsi="Trebuchet MS" w:cstheme="minorHAnsi"/>
                <w:b/>
                <w:sz w:val="18"/>
                <w:szCs w:val="18"/>
              </w:rPr>
              <w:t>*where</w:t>
            </w:r>
            <w:r w:rsidRPr="00E550C0">
              <w:rPr>
                <w:rFonts w:ascii="Trebuchet MS" w:hAnsi="Trebuchet MS" w:cstheme="minorHAnsi"/>
                <w:b/>
                <w:sz w:val="18"/>
                <w:szCs w:val="18"/>
              </w:rPr>
              <w:t xml:space="preserve"> content specific</w:t>
            </w:r>
          </w:p>
        </w:tc>
        <w:tc>
          <w:tcPr>
            <w:tcW w:w="9497" w:type="dxa"/>
            <w:shd w:val="clear" w:color="auto" w:fill="FEECFB"/>
          </w:tcPr>
          <w:p w14:paraId="1FB6EA45" w14:textId="77777777" w:rsidR="00341736" w:rsidRDefault="00341736" w:rsidP="00F43FB0">
            <w:pPr>
              <w:jc w:val="center"/>
              <w:rPr>
                <w:rFonts w:ascii="Trebuchet MS" w:hAnsi="Trebuchet MS" w:cstheme="minorHAnsi"/>
                <w:b/>
                <w:sz w:val="28"/>
                <w:szCs w:val="28"/>
              </w:rPr>
            </w:pPr>
            <w:r w:rsidRPr="001E0A95">
              <w:rPr>
                <w:rFonts w:ascii="Trebuchet MS" w:hAnsi="Trebuchet MS" w:cstheme="minorHAnsi"/>
                <w:b/>
                <w:sz w:val="28"/>
                <w:szCs w:val="28"/>
              </w:rPr>
              <w:t>LANGUAGE</w:t>
            </w:r>
            <w:r>
              <w:rPr>
                <w:rFonts w:ascii="Trebuchet MS" w:hAnsi="Trebuchet MS" w:cstheme="minorHAnsi"/>
                <w:b/>
                <w:sz w:val="28"/>
                <w:szCs w:val="28"/>
              </w:rPr>
              <w:t xml:space="preserve"> </w:t>
            </w:r>
            <w:r w:rsidRPr="001E0A95">
              <w:rPr>
                <w:rFonts w:ascii="Trebuchet MS" w:hAnsi="Trebuchet MS" w:cstheme="minorHAnsi"/>
                <w:b/>
                <w:sz w:val="28"/>
                <w:szCs w:val="28"/>
              </w:rPr>
              <w:t>ACTIVITY SUGGESTIONS</w:t>
            </w:r>
          </w:p>
          <w:p w14:paraId="207AB099" w14:textId="7B2161B2" w:rsidR="00F43FB0" w:rsidRPr="007324E4" w:rsidRDefault="00F43FB0" w:rsidP="00F43FB0">
            <w:pPr>
              <w:jc w:val="center"/>
              <w:rPr>
                <w:rFonts w:ascii="Arial" w:hAnsi="Arial" w:cs="Arial"/>
              </w:rPr>
            </w:pPr>
            <w:r w:rsidRPr="00AC45E5">
              <w:rPr>
                <w:rFonts w:ascii="Trebuchet MS" w:hAnsi="Trebuchet MS" w:cstheme="minorHAnsi"/>
                <w:b/>
                <w:sz w:val="18"/>
                <w:szCs w:val="16"/>
              </w:rPr>
              <w:t>*Please use in conjunction with the episode summaries to make sure the learning outcomes are age appropriate</w:t>
            </w:r>
          </w:p>
        </w:tc>
      </w:tr>
      <w:tr w:rsidR="00341736" w:rsidRPr="007324E4" w14:paraId="365BB9A6" w14:textId="77777777" w:rsidTr="00F43FB0">
        <w:tc>
          <w:tcPr>
            <w:tcW w:w="21541" w:type="dxa"/>
            <w:gridSpan w:val="3"/>
            <w:shd w:val="clear" w:color="auto" w:fill="FEECFB"/>
          </w:tcPr>
          <w:p w14:paraId="5983FF1A" w14:textId="4C867B81" w:rsidR="00341736" w:rsidRPr="007324E4" w:rsidRDefault="00341736" w:rsidP="00076CED">
            <w:pPr>
              <w:tabs>
                <w:tab w:val="left" w:pos="753"/>
                <w:tab w:val="left" w:pos="895"/>
                <w:tab w:val="left" w:pos="1603"/>
                <w:tab w:val="left" w:pos="1745"/>
              </w:tabs>
              <w:jc w:val="both"/>
              <w:rPr>
                <w:rFonts w:ascii="Arial" w:hAnsi="Arial" w:cs="Arial"/>
              </w:rPr>
            </w:pPr>
            <w:r w:rsidRPr="007324E4">
              <w:rPr>
                <w:rFonts w:ascii="Arial" w:hAnsi="Arial" w:cs="Arial"/>
                <w:b/>
                <w:sz w:val="28"/>
              </w:rPr>
              <w:t xml:space="preserve">COMMUNICATING </w:t>
            </w:r>
          </w:p>
        </w:tc>
      </w:tr>
      <w:tr w:rsidR="00341736" w:rsidRPr="007324E4" w14:paraId="7B898C4E" w14:textId="77777777" w:rsidTr="00F43FB0">
        <w:tc>
          <w:tcPr>
            <w:tcW w:w="21541" w:type="dxa"/>
            <w:gridSpan w:val="3"/>
            <w:shd w:val="clear" w:color="auto" w:fill="FEECFB"/>
          </w:tcPr>
          <w:p w14:paraId="5644A1D2" w14:textId="78724E1E" w:rsidR="00341736" w:rsidRPr="007324E4" w:rsidRDefault="00341736" w:rsidP="00076CED">
            <w:pPr>
              <w:tabs>
                <w:tab w:val="left" w:pos="753"/>
                <w:tab w:val="left" w:pos="895"/>
                <w:tab w:val="left" w:pos="1603"/>
                <w:tab w:val="left" w:pos="1745"/>
              </w:tabs>
              <w:jc w:val="both"/>
              <w:rPr>
                <w:rFonts w:ascii="Arial" w:hAnsi="Arial" w:cs="Arial"/>
              </w:rPr>
            </w:pPr>
            <w:r w:rsidRPr="007324E4">
              <w:rPr>
                <w:rFonts w:ascii="Arial" w:hAnsi="Arial" w:cs="Arial"/>
                <w:b/>
                <w:sz w:val="28"/>
              </w:rPr>
              <w:t xml:space="preserve">      REFLECTING</w:t>
            </w:r>
          </w:p>
        </w:tc>
      </w:tr>
      <w:tr w:rsidR="00076CED" w:rsidRPr="007324E4" w14:paraId="0029D537" w14:textId="77777777" w:rsidTr="00F43FB0">
        <w:tc>
          <w:tcPr>
            <w:tcW w:w="6941" w:type="dxa"/>
            <w:shd w:val="clear" w:color="auto" w:fill="auto"/>
          </w:tcPr>
          <w:p w14:paraId="66D875C2" w14:textId="072A598E" w:rsidR="00076CED" w:rsidRPr="007324E4" w:rsidRDefault="00076CED" w:rsidP="00076CED">
            <w:pPr>
              <w:pStyle w:val="ListParagraph"/>
              <w:numPr>
                <w:ilvl w:val="0"/>
                <w:numId w:val="43"/>
              </w:numPr>
              <w:tabs>
                <w:tab w:val="left" w:pos="753"/>
                <w:tab w:val="left" w:pos="895"/>
                <w:tab w:val="left" w:pos="1603"/>
                <w:tab w:val="left" w:pos="1745"/>
              </w:tabs>
              <w:jc w:val="both"/>
              <w:rPr>
                <w:rFonts w:ascii="Arial" w:hAnsi="Arial" w:cs="Arial"/>
                <w:lang w:eastAsia="en-US"/>
              </w:rPr>
            </w:pPr>
            <w:r w:rsidRPr="007324E4">
              <w:rPr>
                <w:rFonts w:ascii="Arial" w:hAnsi="Arial" w:cs="Arial"/>
                <w:lang w:eastAsia="en-US"/>
              </w:rPr>
              <w:t>Comparing the la</w:t>
            </w:r>
            <w:r w:rsidR="002179EE">
              <w:rPr>
                <w:rFonts w:ascii="Arial" w:hAnsi="Arial" w:cs="Arial"/>
                <w:lang w:eastAsia="en-US"/>
              </w:rPr>
              <w:t>nguages Auslan and English deaf</w:t>
            </w:r>
          </w:p>
        </w:tc>
        <w:tc>
          <w:tcPr>
            <w:tcW w:w="5103" w:type="dxa"/>
          </w:tcPr>
          <w:p w14:paraId="52AA6588" w14:textId="77777777" w:rsidR="00076CED" w:rsidRDefault="00076CED" w:rsidP="00076CED">
            <w:pPr>
              <w:tabs>
                <w:tab w:val="left" w:pos="1075"/>
                <w:tab w:val="left" w:pos="2348"/>
              </w:tabs>
              <w:jc w:val="both"/>
              <w:rPr>
                <w:rFonts w:ascii="Arial" w:hAnsi="Arial" w:cs="Arial"/>
                <w:lang w:eastAsia="en-US"/>
              </w:rPr>
            </w:pPr>
            <w:r w:rsidRPr="00076CED">
              <w:rPr>
                <w:rFonts w:ascii="Arial" w:hAnsi="Arial" w:cs="Arial"/>
                <w:b/>
                <w:lang w:eastAsia="en-US"/>
              </w:rPr>
              <w:t>Season 2, Episode 10</w:t>
            </w:r>
            <w:r w:rsidRPr="00076CED">
              <w:rPr>
                <w:rFonts w:ascii="Arial" w:hAnsi="Arial" w:cs="Arial"/>
                <w:lang w:eastAsia="en-US"/>
              </w:rPr>
              <w:t xml:space="preserve"> </w:t>
            </w:r>
          </w:p>
          <w:p w14:paraId="68C5EC1D" w14:textId="67CFF630" w:rsidR="00076CED" w:rsidRPr="00076CED" w:rsidRDefault="00076CED" w:rsidP="00076CED">
            <w:pPr>
              <w:tabs>
                <w:tab w:val="left" w:pos="1075"/>
              </w:tabs>
              <w:jc w:val="both"/>
              <w:rPr>
                <w:rFonts w:ascii="Arial" w:hAnsi="Arial" w:cs="Arial"/>
                <w:lang w:eastAsia="en-US"/>
              </w:rPr>
            </w:pPr>
            <w:r w:rsidRPr="00076CED">
              <w:rPr>
                <w:rFonts w:ascii="Arial" w:hAnsi="Arial" w:cs="Arial"/>
                <w:lang w:eastAsia="en-US"/>
              </w:rPr>
              <w:t>‘The large box’- Jay uses gesture and follows Deaf protoco</w:t>
            </w:r>
            <w:r w:rsidR="002179EE">
              <w:rPr>
                <w:rFonts w:ascii="Arial" w:hAnsi="Arial" w:cs="Arial"/>
                <w:lang w:eastAsia="en-US"/>
              </w:rPr>
              <w:t>ls when interacting with Possum</w:t>
            </w:r>
          </w:p>
          <w:p w14:paraId="0C001471" w14:textId="77777777" w:rsidR="00076CED" w:rsidRPr="007324E4" w:rsidRDefault="00076CED" w:rsidP="00076CED">
            <w:pPr>
              <w:tabs>
                <w:tab w:val="left" w:pos="1075"/>
                <w:tab w:val="left" w:pos="2348"/>
              </w:tabs>
              <w:spacing w:after="160" w:line="259" w:lineRule="auto"/>
              <w:contextualSpacing/>
              <w:jc w:val="both"/>
              <w:rPr>
                <w:rFonts w:ascii="Arial" w:hAnsi="Arial" w:cs="Arial"/>
                <w:lang w:eastAsia="en-US"/>
              </w:rPr>
            </w:pPr>
          </w:p>
          <w:p w14:paraId="1CC9FEBB" w14:textId="77777777" w:rsidR="00076CED" w:rsidRDefault="00076CED" w:rsidP="00076CED">
            <w:pPr>
              <w:tabs>
                <w:tab w:val="left" w:pos="1075"/>
                <w:tab w:val="left" w:pos="2348"/>
              </w:tabs>
              <w:jc w:val="both"/>
              <w:rPr>
                <w:rFonts w:ascii="Arial" w:hAnsi="Arial" w:cs="Arial"/>
                <w:lang w:eastAsia="en-US"/>
              </w:rPr>
            </w:pPr>
            <w:r w:rsidRPr="00076CED">
              <w:rPr>
                <w:rFonts w:ascii="Arial" w:hAnsi="Arial" w:cs="Arial"/>
                <w:b/>
                <w:lang w:eastAsia="en-US"/>
              </w:rPr>
              <w:t>Season 3</w:t>
            </w:r>
            <w:r w:rsidRPr="00076CED">
              <w:rPr>
                <w:rFonts w:ascii="Arial" w:hAnsi="Arial" w:cs="Arial"/>
                <w:lang w:eastAsia="en-US"/>
              </w:rPr>
              <w:t xml:space="preserve">, </w:t>
            </w:r>
          </w:p>
          <w:p w14:paraId="7A1CE8D9" w14:textId="54D8DD00" w:rsidR="00076CED" w:rsidRPr="00076CED" w:rsidRDefault="00076CED" w:rsidP="00076CED">
            <w:pPr>
              <w:tabs>
                <w:tab w:val="left" w:pos="1075"/>
              </w:tabs>
              <w:jc w:val="both"/>
              <w:rPr>
                <w:rFonts w:ascii="Arial" w:hAnsi="Arial" w:cs="Arial"/>
                <w:lang w:eastAsia="en-US"/>
              </w:rPr>
            </w:pPr>
            <w:r>
              <w:rPr>
                <w:rFonts w:ascii="Arial" w:hAnsi="Arial" w:cs="Arial"/>
                <w:lang w:eastAsia="en-US"/>
              </w:rPr>
              <w:t>A</w:t>
            </w:r>
            <w:r w:rsidRPr="00076CED">
              <w:rPr>
                <w:rFonts w:ascii="Arial" w:hAnsi="Arial" w:cs="Arial"/>
                <w:lang w:eastAsia="en-US"/>
              </w:rPr>
              <w:t>ll episodes Sally and Possum’s doorbells activate flashing lights to signal there is someone at their door</w:t>
            </w:r>
          </w:p>
          <w:p w14:paraId="421DB6B5" w14:textId="77777777" w:rsidR="00076CED" w:rsidRPr="007324E4" w:rsidRDefault="00076CED" w:rsidP="00076CED">
            <w:pPr>
              <w:tabs>
                <w:tab w:val="left" w:pos="1075"/>
                <w:tab w:val="left" w:pos="2348"/>
              </w:tabs>
              <w:spacing w:after="160" w:line="259" w:lineRule="auto"/>
              <w:contextualSpacing/>
              <w:jc w:val="both"/>
              <w:rPr>
                <w:rFonts w:ascii="Arial" w:hAnsi="Arial" w:cs="Arial"/>
                <w:lang w:eastAsia="en-US"/>
              </w:rPr>
            </w:pPr>
          </w:p>
          <w:p w14:paraId="29C2301B" w14:textId="77777777" w:rsidR="00076CED" w:rsidRDefault="00076CED" w:rsidP="00076CED">
            <w:pPr>
              <w:tabs>
                <w:tab w:val="left" w:pos="1075"/>
                <w:tab w:val="left" w:pos="2348"/>
              </w:tabs>
              <w:jc w:val="both"/>
              <w:rPr>
                <w:rFonts w:ascii="Arial" w:hAnsi="Arial" w:cs="Arial"/>
                <w:lang w:eastAsia="en-US"/>
              </w:rPr>
            </w:pPr>
            <w:r w:rsidRPr="00076CED">
              <w:rPr>
                <w:rFonts w:ascii="Arial" w:hAnsi="Arial" w:cs="Arial"/>
                <w:b/>
                <w:lang w:eastAsia="en-US"/>
              </w:rPr>
              <w:t>Season 3</w:t>
            </w:r>
            <w:r w:rsidRPr="00076CED">
              <w:rPr>
                <w:rFonts w:ascii="Arial" w:hAnsi="Arial" w:cs="Arial"/>
                <w:lang w:eastAsia="en-US"/>
              </w:rPr>
              <w:t>,</w:t>
            </w:r>
            <w:r w:rsidRPr="00076CED">
              <w:rPr>
                <w:rFonts w:ascii="Arial" w:hAnsi="Arial" w:cs="Arial"/>
                <w:b/>
                <w:lang w:eastAsia="en-US"/>
              </w:rPr>
              <w:t xml:space="preserve"> Episode 5</w:t>
            </w:r>
            <w:r w:rsidRPr="00076CED">
              <w:rPr>
                <w:rFonts w:ascii="Arial" w:hAnsi="Arial" w:cs="Arial"/>
                <w:lang w:eastAsia="en-US"/>
              </w:rPr>
              <w:t xml:space="preserve"> </w:t>
            </w:r>
          </w:p>
          <w:p w14:paraId="08F70A8F" w14:textId="542922BF" w:rsidR="00076CED" w:rsidRPr="00076CED" w:rsidRDefault="00076CED" w:rsidP="00076CED">
            <w:pPr>
              <w:tabs>
                <w:tab w:val="left" w:pos="1075"/>
              </w:tabs>
              <w:jc w:val="both"/>
              <w:rPr>
                <w:rFonts w:ascii="Arial" w:hAnsi="Arial" w:cs="Arial"/>
                <w:lang w:eastAsia="en-US"/>
              </w:rPr>
            </w:pPr>
            <w:r w:rsidRPr="00076CED">
              <w:rPr>
                <w:rFonts w:ascii="Arial" w:hAnsi="Arial" w:cs="Arial"/>
                <w:lang w:eastAsia="en-US"/>
              </w:rPr>
              <w:t>‘Possum’s classroom’- Sally and Possum use Auslan and fingerspelling to link to the written English wor</w:t>
            </w:r>
            <w:r w:rsidR="002179EE">
              <w:rPr>
                <w:rFonts w:ascii="Arial" w:hAnsi="Arial" w:cs="Arial"/>
                <w:lang w:eastAsia="en-US"/>
              </w:rPr>
              <w:t>ds: Possum, school, hat and bag</w:t>
            </w:r>
          </w:p>
          <w:p w14:paraId="35D7FC72" w14:textId="77777777" w:rsidR="00076CED" w:rsidRDefault="00076CED" w:rsidP="00076CED">
            <w:pPr>
              <w:tabs>
                <w:tab w:val="left" w:pos="1064"/>
              </w:tabs>
              <w:ind w:left="360"/>
              <w:jc w:val="both"/>
              <w:rPr>
                <w:rFonts w:ascii="Arial" w:hAnsi="Arial" w:cs="Arial"/>
                <w:lang w:eastAsia="en-US"/>
              </w:rPr>
            </w:pPr>
          </w:p>
          <w:p w14:paraId="085CCA66" w14:textId="59E4B3F1" w:rsidR="00076CED" w:rsidRPr="00076CED" w:rsidRDefault="00076CED" w:rsidP="00076CED">
            <w:pPr>
              <w:tabs>
                <w:tab w:val="left" w:pos="1064"/>
              </w:tabs>
              <w:jc w:val="both"/>
              <w:rPr>
                <w:rFonts w:ascii="Arial" w:hAnsi="Arial" w:cs="Arial"/>
                <w:lang w:eastAsia="en-US"/>
              </w:rPr>
            </w:pPr>
            <w:r w:rsidRPr="00076CED">
              <w:rPr>
                <w:rFonts w:ascii="Arial" w:hAnsi="Arial" w:cs="Arial"/>
                <w:lang w:eastAsia="en-US"/>
              </w:rPr>
              <w:t>Jay uses gesture and follows Deaf protocols when interacting with Sally and Possum- visiting a hearing family’s house compared to visiting a Deaf family’s house e.g. knocking on the door Vs flashing light doorbell</w:t>
            </w:r>
          </w:p>
          <w:p w14:paraId="6ACD523D" w14:textId="77777777" w:rsidR="00076CED" w:rsidRPr="007324E4" w:rsidRDefault="00076CED" w:rsidP="00076CED">
            <w:pPr>
              <w:tabs>
                <w:tab w:val="left" w:pos="1064"/>
              </w:tabs>
              <w:jc w:val="both"/>
              <w:rPr>
                <w:rFonts w:ascii="Arial" w:hAnsi="Arial" w:cs="Arial"/>
                <w:lang w:eastAsia="en-US"/>
              </w:rPr>
            </w:pPr>
          </w:p>
          <w:p w14:paraId="61D8EE49" w14:textId="77777777" w:rsidR="00076CED" w:rsidRPr="00076CED" w:rsidRDefault="00076CED" w:rsidP="00076CED">
            <w:pPr>
              <w:tabs>
                <w:tab w:val="left" w:pos="1064"/>
              </w:tabs>
              <w:ind w:left="360"/>
              <w:jc w:val="both"/>
              <w:rPr>
                <w:rFonts w:ascii="Arial" w:hAnsi="Arial" w:cs="Arial"/>
                <w:lang w:eastAsia="en-US"/>
              </w:rPr>
            </w:pPr>
            <w:r w:rsidRPr="00076CED">
              <w:rPr>
                <w:rFonts w:ascii="Arial" w:hAnsi="Arial" w:cs="Arial"/>
                <w:lang w:eastAsia="en-US"/>
              </w:rPr>
              <w:t>Use of interpreter in the classroom</w:t>
            </w:r>
          </w:p>
          <w:p w14:paraId="5A3A57BC" w14:textId="77777777" w:rsidR="00076CED" w:rsidRPr="007324E4" w:rsidRDefault="00076CED" w:rsidP="00076CED">
            <w:pPr>
              <w:tabs>
                <w:tab w:val="left" w:pos="1064"/>
              </w:tabs>
              <w:jc w:val="both"/>
              <w:rPr>
                <w:rFonts w:ascii="Arial" w:hAnsi="Arial" w:cs="Arial"/>
                <w:lang w:eastAsia="en-US"/>
              </w:rPr>
            </w:pPr>
          </w:p>
          <w:p w14:paraId="50E35A08" w14:textId="77777777" w:rsidR="00076CED" w:rsidRDefault="00076CED" w:rsidP="00076CED">
            <w:pPr>
              <w:tabs>
                <w:tab w:val="left" w:pos="753"/>
                <w:tab w:val="left" w:pos="895"/>
                <w:tab w:val="left" w:pos="1603"/>
                <w:tab w:val="left" w:pos="1745"/>
              </w:tabs>
              <w:jc w:val="both"/>
              <w:rPr>
                <w:rFonts w:ascii="Arial" w:hAnsi="Arial" w:cs="Arial"/>
                <w:b/>
                <w:lang w:val="en"/>
              </w:rPr>
            </w:pPr>
            <w:r w:rsidRPr="00076CED">
              <w:rPr>
                <w:rFonts w:ascii="Arial" w:hAnsi="Arial" w:cs="Arial"/>
                <w:b/>
                <w:lang w:eastAsia="en-US"/>
              </w:rPr>
              <w:t>Season 3, Episode 11</w:t>
            </w:r>
            <w:r w:rsidRPr="00076CED">
              <w:rPr>
                <w:rFonts w:ascii="Arial" w:hAnsi="Arial" w:cs="Arial"/>
                <w:b/>
                <w:lang w:val="en"/>
              </w:rPr>
              <w:t xml:space="preserve"> </w:t>
            </w:r>
          </w:p>
          <w:p w14:paraId="0B44B2BF" w14:textId="496C0AB3" w:rsidR="00076CED" w:rsidRPr="00076CED" w:rsidRDefault="00076CED" w:rsidP="00076CED">
            <w:pPr>
              <w:tabs>
                <w:tab w:val="left" w:pos="753"/>
                <w:tab w:val="left" w:pos="895"/>
                <w:tab w:val="left" w:pos="1603"/>
                <w:tab w:val="left" w:pos="1745"/>
              </w:tabs>
              <w:jc w:val="both"/>
              <w:rPr>
                <w:rFonts w:ascii="Arial" w:hAnsi="Arial" w:cs="Arial"/>
                <w:lang w:val="en"/>
              </w:rPr>
            </w:pPr>
            <w:r w:rsidRPr="00076CED">
              <w:rPr>
                <w:rFonts w:ascii="Arial" w:hAnsi="Arial" w:cs="Arial"/>
                <w:lang w:eastAsia="en-US"/>
              </w:rPr>
              <w:t>‘The football’- tables with pictures and written words used e.g. size, colour etc.</w:t>
            </w:r>
          </w:p>
          <w:p w14:paraId="658A0EFE" w14:textId="77777777" w:rsidR="00076CED" w:rsidRPr="007324E4" w:rsidRDefault="00076CED" w:rsidP="00076CED">
            <w:pPr>
              <w:tabs>
                <w:tab w:val="left" w:pos="1064"/>
              </w:tabs>
              <w:jc w:val="both"/>
              <w:rPr>
                <w:rFonts w:ascii="Arial" w:hAnsi="Arial" w:cs="Arial"/>
                <w:lang w:eastAsia="en-US"/>
              </w:rPr>
            </w:pPr>
          </w:p>
          <w:p w14:paraId="5CB9F729" w14:textId="77777777" w:rsidR="00076CED" w:rsidRDefault="00076CED" w:rsidP="00076CED">
            <w:pPr>
              <w:tabs>
                <w:tab w:val="left" w:pos="1075"/>
                <w:tab w:val="left" w:pos="2348"/>
              </w:tabs>
              <w:jc w:val="both"/>
              <w:rPr>
                <w:rFonts w:ascii="Arial" w:hAnsi="Arial" w:cs="Arial"/>
                <w:b/>
                <w:lang w:eastAsia="en-US"/>
              </w:rPr>
            </w:pPr>
            <w:r w:rsidRPr="00076CED">
              <w:rPr>
                <w:rFonts w:ascii="Arial" w:hAnsi="Arial" w:cs="Arial"/>
                <w:b/>
                <w:lang w:eastAsia="en-US"/>
              </w:rPr>
              <w:t xml:space="preserve">Season 4, Episode 12 </w:t>
            </w:r>
          </w:p>
          <w:p w14:paraId="7C6E1CA8" w14:textId="155D3512" w:rsidR="00076CED" w:rsidRPr="00076CED" w:rsidRDefault="00076CED" w:rsidP="00076CED">
            <w:pPr>
              <w:tabs>
                <w:tab w:val="left" w:pos="1075"/>
                <w:tab w:val="left" w:pos="2348"/>
              </w:tabs>
              <w:jc w:val="both"/>
              <w:rPr>
                <w:rFonts w:ascii="Arial" w:hAnsi="Arial" w:cs="Arial"/>
                <w:lang w:eastAsia="en-US"/>
              </w:rPr>
            </w:pPr>
            <w:r w:rsidRPr="00076CED">
              <w:rPr>
                <w:rFonts w:ascii="Arial" w:hAnsi="Arial" w:cs="Arial"/>
                <w:lang w:eastAsia="en-US"/>
              </w:rPr>
              <w:t>‘Careful Possum’- Possum asks Sally to label his drawing of a spoon. Sally fingerspells ‘S-P</w:t>
            </w:r>
            <w:r w:rsidR="002179EE">
              <w:rPr>
                <w:rFonts w:ascii="Arial" w:hAnsi="Arial" w:cs="Arial"/>
                <w:lang w:eastAsia="en-US"/>
              </w:rPr>
              <w:t>-O-O-N’ before writing the word</w:t>
            </w:r>
          </w:p>
          <w:p w14:paraId="274E58F0" w14:textId="77777777" w:rsidR="00076CED" w:rsidRPr="00114C18" w:rsidRDefault="00076CED" w:rsidP="00076CED">
            <w:pPr>
              <w:tabs>
                <w:tab w:val="left" w:pos="1075"/>
                <w:tab w:val="left" w:pos="2348"/>
              </w:tabs>
              <w:spacing w:after="160" w:line="259" w:lineRule="auto"/>
              <w:contextualSpacing/>
              <w:jc w:val="both"/>
              <w:rPr>
                <w:rFonts w:ascii="Arial" w:hAnsi="Arial" w:cs="Arial"/>
                <w:b/>
                <w:lang w:eastAsia="en-US"/>
              </w:rPr>
            </w:pPr>
          </w:p>
          <w:p w14:paraId="2D994B9E" w14:textId="77777777" w:rsidR="00076CED" w:rsidRDefault="00076CED" w:rsidP="00076CED">
            <w:pPr>
              <w:tabs>
                <w:tab w:val="left" w:pos="1064"/>
              </w:tabs>
              <w:jc w:val="both"/>
              <w:rPr>
                <w:rFonts w:ascii="Arial" w:hAnsi="Arial" w:cs="Arial"/>
                <w:b/>
                <w:lang w:eastAsia="en-US"/>
              </w:rPr>
            </w:pPr>
            <w:r w:rsidRPr="00076CED">
              <w:rPr>
                <w:rFonts w:ascii="Arial" w:hAnsi="Arial" w:cs="Arial"/>
                <w:b/>
                <w:lang w:eastAsia="en-US"/>
              </w:rPr>
              <w:lastRenderedPageBreak/>
              <w:t xml:space="preserve">Season 4, Episode 3 </w:t>
            </w:r>
          </w:p>
          <w:p w14:paraId="03B6A511" w14:textId="1CD835EB" w:rsidR="00076CED" w:rsidRPr="00076CED" w:rsidRDefault="00076CED" w:rsidP="00076CED">
            <w:pPr>
              <w:tabs>
                <w:tab w:val="left" w:pos="1064"/>
              </w:tabs>
              <w:jc w:val="both"/>
              <w:rPr>
                <w:rFonts w:ascii="Arial" w:hAnsi="Arial" w:cs="Arial"/>
                <w:b/>
                <w:lang w:eastAsia="en-US"/>
              </w:rPr>
            </w:pPr>
            <w:r w:rsidRPr="00076CED">
              <w:rPr>
                <w:rFonts w:ascii="Arial" w:hAnsi="Arial" w:cs="Arial"/>
                <w:lang w:eastAsia="en-US"/>
              </w:rPr>
              <w:t>‘Crossing the road’</w:t>
            </w:r>
          </w:p>
          <w:p w14:paraId="74B845CB" w14:textId="77777777" w:rsidR="00076CED" w:rsidRDefault="00076CED" w:rsidP="00076CED">
            <w:pPr>
              <w:tabs>
                <w:tab w:val="left" w:pos="1064"/>
              </w:tabs>
              <w:jc w:val="both"/>
              <w:rPr>
                <w:rFonts w:ascii="Arial" w:hAnsi="Arial" w:cs="Arial"/>
                <w:lang w:eastAsia="en-US"/>
              </w:rPr>
            </w:pPr>
          </w:p>
          <w:p w14:paraId="10E7214B" w14:textId="435DF3F8" w:rsidR="00076CED" w:rsidRDefault="00076CED" w:rsidP="00076CED">
            <w:pPr>
              <w:tabs>
                <w:tab w:val="left" w:pos="1064"/>
              </w:tabs>
              <w:jc w:val="both"/>
              <w:rPr>
                <w:rFonts w:ascii="Arial" w:hAnsi="Arial" w:cs="Arial"/>
                <w:lang w:eastAsia="en-US"/>
              </w:rPr>
            </w:pPr>
            <w:r w:rsidRPr="00076CED">
              <w:rPr>
                <w:rFonts w:ascii="Arial" w:hAnsi="Arial" w:cs="Arial"/>
                <w:b/>
                <w:lang w:eastAsia="en-US"/>
              </w:rPr>
              <w:t>Season 4, Episode 4</w:t>
            </w:r>
            <w:r w:rsidRPr="00076CED">
              <w:rPr>
                <w:rFonts w:ascii="Arial" w:hAnsi="Arial" w:cs="Arial"/>
                <w:lang w:eastAsia="en-US"/>
              </w:rPr>
              <w:t xml:space="preserve"> - ‘The Kayak’ - Jay uses gesture and follows Deaf protocols when interacting with Possum and Sally. Sally uses depictin</w:t>
            </w:r>
            <w:r w:rsidR="002179EE">
              <w:rPr>
                <w:rFonts w:ascii="Arial" w:hAnsi="Arial" w:cs="Arial"/>
                <w:lang w:eastAsia="en-US"/>
              </w:rPr>
              <w:t>g signs to communicate with Jay</w:t>
            </w:r>
          </w:p>
          <w:p w14:paraId="48E8F744" w14:textId="77777777" w:rsidR="00076CED" w:rsidRPr="00076CED" w:rsidRDefault="00076CED" w:rsidP="00076CED">
            <w:pPr>
              <w:tabs>
                <w:tab w:val="left" w:pos="1064"/>
              </w:tabs>
              <w:ind w:left="360"/>
              <w:jc w:val="both"/>
              <w:rPr>
                <w:rFonts w:ascii="Arial" w:hAnsi="Arial" w:cs="Arial"/>
                <w:lang w:eastAsia="en-US"/>
              </w:rPr>
            </w:pPr>
          </w:p>
          <w:p w14:paraId="54F23ACE" w14:textId="77777777" w:rsidR="00076CED" w:rsidRDefault="00076CED" w:rsidP="00076CED">
            <w:pPr>
              <w:tabs>
                <w:tab w:val="left" w:pos="1075"/>
                <w:tab w:val="left" w:pos="2348"/>
              </w:tabs>
              <w:jc w:val="both"/>
              <w:rPr>
                <w:rFonts w:ascii="Arial" w:hAnsi="Arial" w:cs="Arial"/>
                <w:lang w:eastAsia="en-US"/>
              </w:rPr>
            </w:pPr>
            <w:r w:rsidRPr="00076CED">
              <w:rPr>
                <w:rFonts w:ascii="Arial" w:hAnsi="Arial" w:cs="Arial"/>
                <w:b/>
                <w:lang w:eastAsia="en-US"/>
              </w:rPr>
              <w:t>Season 5, Episode 13</w:t>
            </w:r>
            <w:r w:rsidRPr="00076CED">
              <w:rPr>
                <w:rFonts w:ascii="Arial" w:hAnsi="Arial" w:cs="Arial"/>
                <w:lang w:eastAsia="en-US"/>
              </w:rPr>
              <w:t xml:space="preserve"> </w:t>
            </w:r>
          </w:p>
          <w:p w14:paraId="0DF502DB" w14:textId="00B53203" w:rsidR="00076CED" w:rsidRPr="00076CED" w:rsidRDefault="00076CED" w:rsidP="00076CED">
            <w:pPr>
              <w:tabs>
                <w:tab w:val="left" w:pos="1075"/>
                <w:tab w:val="left" w:pos="2348"/>
              </w:tabs>
              <w:jc w:val="both"/>
              <w:rPr>
                <w:rFonts w:ascii="Arial" w:hAnsi="Arial" w:cs="Arial"/>
                <w:lang w:eastAsia="en-US"/>
              </w:rPr>
            </w:pPr>
            <w:r w:rsidRPr="00076CED">
              <w:rPr>
                <w:rFonts w:ascii="Arial" w:hAnsi="Arial" w:cs="Arial"/>
                <w:lang w:eastAsia="en-US"/>
              </w:rPr>
              <w:t>‘Moving School’- Sally and Possum use fingerspelling to link Auslan to the writt</w:t>
            </w:r>
            <w:r w:rsidR="002179EE">
              <w:rPr>
                <w:rFonts w:ascii="Arial" w:hAnsi="Arial" w:cs="Arial"/>
                <w:lang w:eastAsia="en-US"/>
              </w:rPr>
              <w:t>en English words</w:t>
            </w:r>
          </w:p>
          <w:p w14:paraId="6AF994C5" w14:textId="77777777" w:rsidR="00076CED" w:rsidRDefault="00076CED" w:rsidP="00076CED">
            <w:pPr>
              <w:tabs>
                <w:tab w:val="left" w:pos="1075"/>
                <w:tab w:val="left" w:pos="2348"/>
              </w:tabs>
              <w:jc w:val="both"/>
              <w:rPr>
                <w:rFonts w:ascii="Arial" w:hAnsi="Arial" w:cs="Arial"/>
                <w:b/>
                <w:lang w:eastAsia="en-US"/>
              </w:rPr>
            </w:pPr>
          </w:p>
          <w:p w14:paraId="6839B245" w14:textId="77777777" w:rsidR="00076CED" w:rsidRDefault="00076CED" w:rsidP="00076CED">
            <w:pPr>
              <w:tabs>
                <w:tab w:val="left" w:pos="1075"/>
                <w:tab w:val="left" w:pos="2348"/>
              </w:tabs>
              <w:jc w:val="both"/>
              <w:rPr>
                <w:rFonts w:ascii="Arial" w:hAnsi="Arial" w:cs="Arial"/>
                <w:b/>
                <w:lang w:eastAsia="en-US"/>
              </w:rPr>
            </w:pPr>
            <w:r w:rsidRPr="00076CED">
              <w:rPr>
                <w:rFonts w:ascii="Arial" w:hAnsi="Arial" w:cs="Arial"/>
                <w:b/>
                <w:lang w:eastAsia="en-US"/>
              </w:rPr>
              <w:t xml:space="preserve">Season 5, Episode 14 </w:t>
            </w:r>
          </w:p>
          <w:p w14:paraId="0B7B3F6A" w14:textId="483FEFA7" w:rsidR="00076CED" w:rsidRPr="00076CED" w:rsidRDefault="00076CED" w:rsidP="00076CED">
            <w:pPr>
              <w:tabs>
                <w:tab w:val="left" w:pos="1075"/>
                <w:tab w:val="left" w:pos="2348"/>
              </w:tabs>
              <w:jc w:val="both"/>
              <w:rPr>
                <w:rFonts w:ascii="Arial" w:hAnsi="Arial" w:cs="Arial"/>
                <w:b/>
                <w:lang w:eastAsia="en-US"/>
              </w:rPr>
            </w:pPr>
            <w:r w:rsidRPr="00076CED">
              <w:rPr>
                <w:rFonts w:ascii="Arial" w:hAnsi="Arial" w:cs="Arial"/>
                <w:lang w:eastAsia="en-US"/>
              </w:rPr>
              <w:t xml:space="preserve">‘Push comes to shove’- Sally and Possum use fingerspelling to link Auslan to the written English </w:t>
            </w:r>
            <w:r w:rsidR="002179EE">
              <w:rPr>
                <w:rFonts w:ascii="Arial" w:hAnsi="Arial" w:cs="Arial"/>
                <w:lang w:eastAsia="en-US"/>
              </w:rPr>
              <w:t>words ‘push/pull’, ‘open/close’</w:t>
            </w:r>
          </w:p>
          <w:p w14:paraId="123C6D4C" w14:textId="77777777" w:rsidR="00076CED" w:rsidRPr="007324E4" w:rsidRDefault="00076CED" w:rsidP="00076CED">
            <w:pPr>
              <w:tabs>
                <w:tab w:val="left" w:pos="1064"/>
              </w:tabs>
              <w:jc w:val="both"/>
              <w:rPr>
                <w:rFonts w:ascii="Arial" w:hAnsi="Arial" w:cs="Arial"/>
                <w:lang w:eastAsia="en-US"/>
              </w:rPr>
            </w:pPr>
          </w:p>
          <w:p w14:paraId="33281756" w14:textId="77777777" w:rsidR="00076CED" w:rsidRDefault="00076CED" w:rsidP="00076CED">
            <w:pPr>
              <w:tabs>
                <w:tab w:val="left" w:pos="1075"/>
              </w:tabs>
              <w:jc w:val="both"/>
              <w:rPr>
                <w:rFonts w:ascii="Arial" w:hAnsi="Arial" w:cs="Arial"/>
                <w:lang w:eastAsia="en-US"/>
              </w:rPr>
            </w:pPr>
            <w:r w:rsidRPr="00076CED">
              <w:rPr>
                <w:rFonts w:ascii="Arial" w:hAnsi="Arial" w:cs="Arial"/>
                <w:b/>
                <w:lang w:eastAsia="en-US"/>
              </w:rPr>
              <w:t>Season 6, Episode 14</w:t>
            </w:r>
            <w:r w:rsidRPr="00076CED">
              <w:rPr>
                <w:rFonts w:ascii="Arial" w:hAnsi="Arial" w:cs="Arial"/>
                <w:lang w:eastAsia="en-US"/>
              </w:rPr>
              <w:t xml:space="preserve"> </w:t>
            </w:r>
          </w:p>
          <w:p w14:paraId="3339C165" w14:textId="051D681C" w:rsidR="00076CED" w:rsidRPr="00076CED" w:rsidRDefault="00076CED" w:rsidP="00076CED">
            <w:pPr>
              <w:tabs>
                <w:tab w:val="left" w:pos="1075"/>
              </w:tabs>
              <w:jc w:val="both"/>
              <w:rPr>
                <w:rFonts w:ascii="Arial" w:hAnsi="Arial" w:cs="Arial"/>
                <w:lang w:eastAsia="en-US"/>
              </w:rPr>
            </w:pPr>
            <w:r w:rsidRPr="00076CED">
              <w:rPr>
                <w:rFonts w:ascii="Arial" w:hAnsi="Arial" w:cs="Arial"/>
                <w:lang w:eastAsia="en-US"/>
              </w:rPr>
              <w:t>‘Possum spells’- Sally and Possum use fingerspelling to link Auslan with the written English words: Possum and Sally. Sally talks about English words being different t</w:t>
            </w:r>
            <w:r w:rsidR="002179EE">
              <w:rPr>
                <w:rFonts w:ascii="Arial" w:hAnsi="Arial" w:cs="Arial"/>
                <w:lang w:eastAsia="en-US"/>
              </w:rPr>
              <w:t>o Auslan and made up of letters</w:t>
            </w:r>
          </w:p>
          <w:p w14:paraId="034B41B6" w14:textId="77777777" w:rsidR="00076CED" w:rsidRPr="00076CED" w:rsidRDefault="00076CED" w:rsidP="00076CED">
            <w:pPr>
              <w:ind w:left="360"/>
              <w:jc w:val="both"/>
              <w:rPr>
                <w:rFonts w:ascii="Arial" w:hAnsi="Arial" w:cs="Arial"/>
                <w:lang w:eastAsia="en-US"/>
              </w:rPr>
            </w:pPr>
          </w:p>
        </w:tc>
        <w:tc>
          <w:tcPr>
            <w:tcW w:w="9497" w:type="dxa"/>
            <w:shd w:val="clear" w:color="auto" w:fill="auto"/>
          </w:tcPr>
          <w:p w14:paraId="192A8333" w14:textId="7C4BCED8" w:rsidR="00076CED" w:rsidRPr="007324E4" w:rsidRDefault="00076CED" w:rsidP="00076CED">
            <w:pPr>
              <w:pStyle w:val="ListParagraph"/>
              <w:numPr>
                <w:ilvl w:val="0"/>
                <w:numId w:val="41"/>
              </w:numPr>
              <w:jc w:val="both"/>
              <w:rPr>
                <w:rFonts w:ascii="Arial" w:hAnsi="Arial" w:cs="Arial"/>
                <w:lang w:eastAsia="en-US"/>
              </w:rPr>
            </w:pPr>
            <w:r w:rsidRPr="007324E4">
              <w:rPr>
                <w:rFonts w:ascii="Arial" w:hAnsi="Arial" w:cs="Arial"/>
                <w:lang w:eastAsia="en-US"/>
              </w:rPr>
              <w:lastRenderedPageBreak/>
              <w:t xml:space="preserve">Discussing the </w:t>
            </w:r>
            <w:r w:rsidRPr="006B6292">
              <w:rPr>
                <w:rFonts w:ascii="Arial" w:hAnsi="Arial" w:cs="Arial"/>
                <w:lang w:val="en" w:eastAsia="en-US"/>
              </w:rPr>
              <w:t>similarities</w:t>
            </w:r>
            <w:r w:rsidRPr="007324E4">
              <w:rPr>
                <w:rFonts w:ascii="Arial" w:hAnsi="Arial" w:cs="Arial"/>
                <w:lang w:eastAsia="en-US"/>
              </w:rPr>
              <w:t xml:space="preserve"> and differences of Auslan and English, such as:</w:t>
            </w:r>
          </w:p>
          <w:p w14:paraId="0EF7E856" w14:textId="77777777" w:rsidR="00076CED" w:rsidRPr="007324E4" w:rsidRDefault="00076CED" w:rsidP="00076CED">
            <w:pPr>
              <w:tabs>
                <w:tab w:val="left" w:pos="1064"/>
              </w:tabs>
              <w:ind w:left="473" w:hanging="113"/>
              <w:jc w:val="both"/>
              <w:rPr>
                <w:rFonts w:ascii="Arial" w:hAnsi="Arial" w:cs="Arial"/>
                <w:lang w:eastAsia="en-US"/>
              </w:rPr>
            </w:pPr>
            <w:r w:rsidRPr="007324E4">
              <w:rPr>
                <w:rFonts w:ascii="Arial" w:hAnsi="Arial" w:cs="Arial"/>
                <w:lang w:eastAsia="en-US"/>
              </w:rPr>
              <w:t>English</w:t>
            </w:r>
          </w:p>
          <w:p w14:paraId="5798F68B" w14:textId="77777777" w:rsidR="00076CED" w:rsidRPr="007324E4" w:rsidRDefault="00076CED" w:rsidP="00076CED">
            <w:pPr>
              <w:pStyle w:val="ListParagraph"/>
              <w:numPr>
                <w:ilvl w:val="0"/>
                <w:numId w:val="10"/>
              </w:numPr>
              <w:tabs>
                <w:tab w:val="left" w:pos="612"/>
              </w:tabs>
              <w:jc w:val="both"/>
              <w:rPr>
                <w:rFonts w:ascii="Arial" w:hAnsi="Arial" w:cs="Arial"/>
                <w:lang w:eastAsia="en-US"/>
              </w:rPr>
            </w:pPr>
            <w:r w:rsidRPr="007324E4">
              <w:rPr>
                <w:rFonts w:ascii="Arial" w:hAnsi="Arial" w:cs="Arial"/>
                <w:lang w:eastAsia="en-US"/>
              </w:rPr>
              <w:t>spoken and written form</w:t>
            </w:r>
          </w:p>
          <w:p w14:paraId="3808CC93" w14:textId="0C971DD3" w:rsidR="00076CED" w:rsidRPr="00D84596" w:rsidRDefault="00076CED" w:rsidP="008708EC">
            <w:pPr>
              <w:pStyle w:val="ListParagraph"/>
              <w:numPr>
                <w:ilvl w:val="0"/>
                <w:numId w:val="11"/>
              </w:numPr>
              <w:tabs>
                <w:tab w:val="left" w:pos="612"/>
              </w:tabs>
              <w:ind w:left="609" w:hanging="250"/>
              <w:jc w:val="both"/>
              <w:rPr>
                <w:rFonts w:ascii="Arial" w:hAnsi="Arial" w:cs="Arial"/>
                <w:lang w:eastAsia="en-US"/>
              </w:rPr>
            </w:pPr>
            <w:r w:rsidRPr="00D84596">
              <w:rPr>
                <w:rFonts w:ascii="Arial" w:hAnsi="Arial" w:cs="Arial"/>
                <w:lang w:eastAsia="en-US"/>
              </w:rPr>
              <w:t>smallest units being sounds and letters of the alphabet</w:t>
            </w:r>
            <w:r w:rsidR="00D84596">
              <w:rPr>
                <w:rFonts w:ascii="Arial" w:hAnsi="Arial" w:cs="Arial"/>
                <w:lang w:eastAsia="en-US"/>
              </w:rPr>
              <w:t xml:space="preserve"> </w:t>
            </w:r>
            <w:r w:rsidRPr="00D84596">
              <w:rPr>
                <w:rFonts w:ascii="Arial" w:hAnsi="Arial" w:cs="Arial"/>
                <w:lang w:eastAsia="en-US"/>
              </w:rPr>
              <w:t>Auslan</w:t>
            </w:r>
          </w:p>
          <w:p w14:paraId="449CF5AC" w14:textId="77777777" w:rsidR="00076CED" w:rsidRPr="007324E4" w:rsidRDefault="00076CED" w:rsidP="00076CED">
            <w:pPr>
              <w:pStyle w:val="ListParagraph"/>
              <w:numPr>
                <w:ilvl w:val="0"/>
                <w:numId w:val="11"/>
              </w:numPr>
              <w:tabs>
                <w:tab w:val="left" w:pos="612"/>
              </w:tabs>
              <w:ind w:left="642" w:hanging="283"/>
              <w:jc w:val="both"/>
              <w:rPr>
                <w:rFonts w:ascii="Arial" w:hAnsi="Arial" w:cs="Arial"/>
                <w:lang w:eastAsia="en-US"/>
              </w:rPr>
            </w:pPr>
            <w:r w:rsidRPr="007324E4">
              <w:rPr>
                <w:rFonts w:ascii="Arial" w:hAnsi="Arial" w:cs="Arial"/>
                <w:lang w:eastAsia="en-US"/>
              </w:rPr>
              <w:t>visual language</w:t>
            </w:r>
          </w:p>
          <w:p w14:paraId="5489B242" w14:textId="09A46221" w:rsidR="00076CED" w:rsidRPr="007324E4" w:rsidRDefault="00076CED" w:rsidP="00D84596">
            <w:pPr>
              <w:pStyle w:val="ListParagraph"/>
              <w:numPr>
                <w:ilvl w:val="0"/>
                <w:numId w:val="11"/>
              </w:numPr>
              <w:tabs>
                <w:tab w:val="left" w:pos="612"/>
              </w:tabs>
              <w:ind w:left="609" w:hanging="250"/>
              <w:jc w:val="both"/>
              <w:rPr>
                <w:rFonts w:ascii="Arial" w:hAnsi="Arial" w:cs="Arial"/>
                <w:lang w:eastAsia="en-US"/>
              </w:rPr>
            </w:pPr>
            <w:r w:rsidRPr="007324E4">
              <w:rPr>
                <w:rFonts w:ascii="Arial" w:hAnsi="Arial" w:cs="Arial"/>
                <w:lang w:eastAsia="en-US"/>
              </w:rPr>
              <w:t xml:space="preserve">no written form *GLOSSING is only used for academic purposes </w:t>
            </w:r>
            <w:r>
              <w:rPr>
                <w:rFonts w:ascii="Arial" w:hAnsi="Arial" w:cs="Arial"/>
                <w:lang w:eastAsia="en-US"/>
              </w:rPr>
              <w:t xml:space="preserve">not to be introduced to primary </w:t>
            </w:r>
            <w:r w:rsidRPr="007324E4">
              <w:rPr>
                <w:rFonts w:ascii="Arial" w:hAnsi="Arial" w:cs="Arial"/>
                <w:lang w:eastAsia="en-US"/>
              </w:rPr>
              <w:t>school aged children</w:t>
            </w:r>
          </w:p>
          <w:p w14:paraId="41886199" w14:textId="77777777" w:rsidR="00076CED" w:rsidRPr="00D84596" w:rsidRDefault="00076CED" w:rsidP="00D84596">
            <w:pPr>
              <w:pStyle w:val="ListParagraph"/>
              <w:numPr>
                <w:ilvl w:val="0"/>
                <w:numId w:val="11"/>
              </w:numPr>
              <w:tabs>
                <w:tab w:val="left" w:pos="612"/>
              </w:tabs>
              <w:ind w:left="609" w:hanging="250"/>
              <w:jc w:val="both"/>
              <w:rPr>
                <w:rFonts w:ascii="Arial" w:hAnsi="Arial" w:cs="Arial"/>
                <w:lang w:eastAsia="en-US"/>
              </w:rPr>
            </w:pPr>
            <w:r w:rsidRPr="00D84596">
              <w:rPr>
                <w:rFonts w:ascii="Arial" w:hAnsi="Arial" w:cs="Arial"/>
                <w:lang w:eastAsia="en-US"/>
              </w:rPr>
              <w:t xml:space="preserve">signs can be </w:t>
            </w:r>
            <w:proofErr w:type="spellStart"/>
            <w:r w:rsidRPr="00D84596">
              <w:rPr>
                <w:rFonts w:ascii="Arial" w:hAnsi="Arial" w:cs="Arial"/>
                <w:lang w:eastAsia="en-US"/>
              </w:rPr>
              <w:t>analysed</w:t>
            </w:r>
            <w:proofErr w:type="spellEnd"/>
            <w:r w:rsidRPr="00D84596">
              <w:rPr>
                <w:rFonts w:ascii="Arial" w:hAnsi="Arial" w:cs="Arial"/>
                <w:lang w:eastAsia="en-US"/>
              </w:rPr>
              <w:t xml:space="preserve"> in terms of Handshape, Orientation, Location, Movement and Non-manual features (Expression) (HOLME)</w:t>
            </w:r>
          </w:p>
          <w:p w14:paraId="2814F955" w14:textId="77777777" w:rsidR="00076CED" w:rsidRPr="007324E4" w:rsidRDefault="00076CED" w:rsidP="00D84596">
            <w:pPr>
              <w:pStyle w:val="ListParagraph"/>
              <w:numPr>
                <w:ilvl w:val="0"/>
                <w:numId w:val="11"/>
              </w:numPr>
              <w:tabs>
                <w:tab w:val="left" w:pos="612"/>
              </w:tabs>
              <w:ind w:left="609" w:hanging="250"/>
              <w:jc w:val="both"/>
              <w:rPr>
                <w:rFonts w:ascii="Arial" w:hAnsi="Arial" w:cs="Arial"/>
                <w:lang w:eastAsia="en-US"/>
              </w:rPr>
            </w:pPr>
            <w:r w:rsidRPr="007324E4">
              <w:rPr>
                <w:rFonts w:ascii="Arial" w:hAnsi="Arial" w:cs="Arial"/>
                <w:lang w:eastAsia="en-US"/>
              </w:rPr>
              <w:t>gesture and mime</w:t>
            </w:r>
          </w:p>
          <w:p w14:paraId="47AE080C" w14:textId="77777777" w:rsidR="00076CED" w:rsidRPr="007324E4" w:rsidRDefault="00076CED" w:rsidP="00D84596">
            <w:pPr>
              <w:pStyle w:val="ListParagraph"/>
              <w:numPr>
                <w:ilvl w:val="0"/>
                <w:numId w:val="11"/>
              </w:numPr>
              <w:tabs>
                <w:tab w:val="left" w:pos="612"/>
              </w:tabs>
              <w:ind w:left="609" w:hanging="250"/>
              <w:jc w:val="both"/>
              <w:rPr>
                <w:rFonts w:ascii="Arial" w:hAnsi="Arial" w:cs="Arial"/>
                <w:lang w:eastAsia="en-US"/>
              </w:rPr>
            </w:pPr>
            <w:r w:rsidRPr="007324E4">
              <w:rPr>
                <w:rFonts w:ascii="Arial" w:hAnsi="Arial" w:cs="Arial"/>
                <w:lang w:eastAsia="en-US"/>
              </w:rPr>
              <w:t>bridging Auslan to English e.g. fingerspelling</w:t>
            </w:r>
          </w:p>
          <w:p w14:paraId="7A7789D9" w14:textId="77777777" w:rsidR="00076CED" w:rsidRPr="007324E4" w:rsidRDefault="00076CED" w:rsidP="00D84596">
            <w:pPr>
              <w:pStyle w:val="ListParagraph"/>
              <w:numPr>
                <w:ilvl w:val="0"/>
                <w:numId w:val="11"/>
              </w:numPr>
              <w:tabs>
                <w:tab w:val="left" w:pos="612"/>
              </w:tabs>
              <w:ind w:left="609" w:hanging="250"/>
              <w:jc w:val="both"/>
              <w:rPr>
                <w:rFonts w:ascii="Arial" w:hAnsi="Arial" w:cs="Arial"/>
                <w:lang w:eastAsia="en-US"/>
              </w:rPr>
            </w:pPr>
            <w:r w:rsidRPr="007324E4">
              <w:rPr>
                <w:rFonts w:ascii="Arial" w:hAnsi="Arial" w:cs="Arial"/>
                <w:lang w:eastAsia="en-US"/>
              </w:rPr>
              <w:t>phonological fingerspelling - a non-auditory phonological representation of the patterns within written words to aid decoding (such as graphemes e.g. “ough” and morphological patterns e.g. “pre”, “</w:t>
            </w:r>
            <w:proofErr w:type="spellStart"/>
            <w:r w:rsidRPr="007324E4">
              <w:rPr>
                <w:rFonts w:ascii="Arial" w:hAnsi="Arial" w:cs="Arial"/>
                <w:lang w:eastAsia="en-US"/>
              </w:rPr>
              <w:t>ing</w:t>
            </w:r>
            <w:proofErr w:type="spellEnd"/>
            <w:r w:rsidRPr="007324E4">
              <w:rPr>
                <w:rFonts w:ascii="Arial" w:hAnsi="Arial" w:cs="Arial"/>
                <w:lang w:eastAsia="en-US"/>
              </w:rPr>
              <w:t>” etc.).</w:t>
            </w:r>
          </w:p>
          <w:p w14:paraId="56F053B3" w14:textId="77777777" w:rsidR="00076CED" w:rsidRPr="007324E4" w:rsidRDefault="00076CED" w:rsidP="00076CED">
            <w:pPr>
              <w:pStyle w:val="ListParagraph"/>
              <w:tabs>
                <w:tab w:val="left" w:pos="753"/>
                <w:tab w:val="left" w:pos="895"/>
                <w:tab w:val="left" w:pos="1603"/>
                <w:tab w:val="left" w:pos="1745"/>
              </w:tabs>
              <w:ind w:left="567"/>
              <w:jc w:val="both"/>
              <w:rPr>
                <w:rFonts w:ascii="Arial" w:hAnsi="Arial" w:cs="Arial"/>
              </w:rPr>
            </w:pPr>
          </w:p>
        </w:tc>
      </w:tr>
      <w:tr w:rsidR="00076CED" w:rsidRPr="007324E4" w14:paraId="4E1BC18B" w14:textId="77777777" w:rsidTr="00F43FB0">
        <w:trPr>
          <w:trHeight w:val="110"/>
        </w:trPr>
        <w:tc>
          <w:tcPr>
            <w:tcW w:w="6941" w:type="dxa"/>
            <w:shd w:val="clear" w:color="auto" w:fill="auto"/>
          </w:tcPr>
          <w:p w14:paraId="5FE54B90" w14:textId="26834BB7" w:rsidR="00076CED" w:rsidRPr="007324E4" w:rsidRDefault="00076CED" w:rsidP="00076CED">
            <w:pPr>
              <w:pStyle w:val="ListParagraph"/>
              <w:numPr>
                <w:ilvl w:val="0"/>
                <w:numId w:val="43"/>
              </w:numPr>
              <w:tabs>
                <w:tab w:val="left" w:pos="753"/>
                <w:tab w:val="left" w:pos="895"/>
                <w:tab w:val="left" w:pos="1603"/>
                <w:tab w:val="left" w:pos="1745"/>
              </w:tabs>
              <w:jc w:val="both"/>
              <w:rPr>
                <w:rFonts w:ascii="Arial" w:hAnsi="Arial" w:cs="Arial"/>
                <w:lang w:eastAsia="en-US"/>
              </w:rPr>
            </w:pPr>
            <w:r w:rsidRPr="007324E4">
              <w:rPr>
                <w:rFonts w:ascii="Arial" w:hAnsi="Arial" w:cs="Arial"/>
                <w:lang w:val="en"/>
              </w:rPr>
              <w:t xml:space="preserve">Comparing aspects of the lives of signing children </w:t>
            </w:r>
            <w:r w:rsidRPr="00A82BCC">
              <w:rPr>
                <w:rFonts w:ascii="Arial" w:hAnsi="Arial" w:cs="Arial"/>
                <w:lang w:eastAsia="en-US"/>
              </w:rPr>
              <w:t>and</w:t>
            </w:r>
            <w:r w:rsidR="002179EE">
              <w:rPr>
                <w:rFonts w:ascii="Arial" w:hAnsi="Arial" w:cs="Arial"/>
                <w:lang w:val="en"/>
              </w:rPr>
              <w:t xml:space="preserve"> those of non-signing children</w:t>
            </w:r>
          </w:p>
        </w:tc>
        <w:tc>
          <w:tcPr>
            <w:tcW w:w="5103" w:type="dxa"/>
          </w:tcPr>
          <w:p w14:paraId="4C3D8675" w14:textId="77777777" w:rsidR="00076CED" w:rsidRDefault="00076CED" w:rsidP="00076CED">
            <w:pPr>
              <w:tabs>
                <w:tab w:val="left" w:pos="1075"/>
                <w:tab w:val="left" w:pos="2348"/>
              </w:tabs>
              <w:jc w:val="both"/>
              <w:rPr>
                <w:rFonts w:ascii="Arial" w:hAnsi="Arial" w:cs="Arial"/>
                <w:lang w:eastAsia="en-US"/>
              </w:rPr>
            </w:pPr>
            <w:r w:rsidRPr="00076CED">
              <w:rPr>
                <w:rFonts w:ascii="Arial" w:hAnsi="Arial" w:cs="Arial"/>
                <w:b/>
                <w:lang w:eastAsia="en-US"/>
              </w:rPr>
              <w:t>Season 3, Episode 4</w:t>
            </w:r>
            <w:r w:rsidRPr="00076CED">
              <w:rPr>
                <w:rFonts w:ascii="Arial" w:hAnsi="Arial" w:cs="Arial"/>
                <w:lang w:eastAsia="en-US"/>
              </w:rPr>
              <w:t xml:space="preserve"> </w:t>
            </w:r>
          </w:p>
          <w:p w14:paraId="49BD0FCA" w14:textId="7DA9D6CE" w:rsidR="00076CED" w:rsidRPr="00076CED" w:rsidRDefault="00076CED" w:rsidP="00076CED">
            <w:pPr>
              <w:tabs>
                <w:tab w:val="left" w:pos="1075"/>
                <w:tab w:val="left" w:pos="2348"/>
              </w:tabs>
              <w:jc w:val="both"/>
              <w:rPr>
                <w:rFonts w:ascii="Arial" w:hAnsi="Arial" w:cs="Arial"/>
                <w:lang w:eastAsia="en-US"/>
              </w:rPr>
            </w:pPr>
            <w:r w:rsidRPr="00076CED">
              <w:rPr>
                <w:rFonts w:ascii="Arial" w:hAnsi="Arial" w:cs="Arial"/>
                <w:lang w:eastAsia="en-US"/>
              </w:rPr>
              <w:t xml:space="preserve">‘Kangaroos in the back paddock’ - Sally has a conversation with Possum while </w:t>
            </w:r>
            <w:r w:rsidR="002179EE">
              <w:rPr>
                <w:rFonts w:ascii="Arial" w:hAnsi="Arial" w:cs="Arial"/>
                <w:lang w:eastAsia="en-US"/>
              </w:rPr>
              <w:t>he is at the top of his tree</w:t>
            </w:r>
          </w:p>
          <w:p w14:paraId="751398E3" w14:textId="77777777" w:rsidR="00076CED" w:rsidRPr="007324E4" w:rsidRDefault="00076CED" w:rsidP="00076CED">
            <w:pPr>
              <w:tabs>
                <w:tab w:val="left" w:pos="753"/>
                <w:tab w:val="left" w:pos="895"/>
                <w:tab w:val="left" w:pos="1603"/>
                <w:tab w:val="left" w:pos="1745"/>
              </w:tabs>
              <w:spacing w:after="160" w:line="259" w:lineRule="auto"/>
              <w:jc w:val="both"/>
              <w:rPr>
                <w:rFonts w:ascii="Arial" w:hAnsi="Arial" w:cs="Arial"/>
                <w:lang w:eastAsia="en-US"/>
              </w:rPr>
            </w:pPr>
          </w:p>
          <w:p w14:paraId="25C3410F" w14:textId="77777777" w:rsidR="00076CED" w:rsidRDefault="00076CED" w:rsidP="00076CED">
            <w:pPr>
              <w:tabs>
                <w:tab w:val="left" w:pos="753"/>
                <w:tab w:val="left" w:pos="895"/>
                <w:tab w:val="left" w:pos="1603"/>
                <w:tab w:val="left" w:pos="1745"/>
              </w:tabs>
              <w:jc w:val="both"/>
              <w:rPr>
                <w:rFonts w:ascii="Arial" w:hAnsi="Arial" w:cs="Arial"/>
                <w:lang w:val="en"/>
              </w:rPr>
            </w:pPr>
            <w:r w:rsidRPr="00076CED">
              <w:rPr>
                <w:rFonts w:ascii="Arial" w:hAnsi="Arial" w:cs="Arial"/>
                <w:b/>
                <w:lang w:eastAsia="en-US"/>
              </w:rPr>
              <w:t>Season 5, Episode 2</w:t>
            </w:r>
            <w:r w:rsidRPr="00076CED">
              <w:rPr>
                <w:rFonts w:ascii="Arial" w:hAnsi="Arial" w:cs="Arial"/>
                <w:lang w:val="en"/>
              </w:rPr>
              <w:t xml:space="preserve"> </w:t>
            </w:r>
          </w:p>
          <w:p w14:paraId="0BDD3ADF" w14:textId="3ED9D4B9" w:rsidR="00076CED" w:rsidRPr="00076CED" w:rsidRDefault="00076CED" w:rsidP="00076CED">
            <w:pPr>
              <w:tabs>
                <w:tab w:val="left" w:pos="753"/>
                <w:tab w:val="left" w:pos="895"/>
                <w:tab w:val="left" w:pos="1603"/>
                <w:tab w:val="left" w:pos="1745"/>
              </w:tabs>
              <w:jc w:val="both"/>
              <w:rPr>
                <w:rFonts w:ascii="Arial" w:hAnsi="Arial" w:cs="Arial"/>
                <w:lang w:val="en"/>
              </w:rPr>
            </w:pPr>
            <w:r w:rsidRPr="00076CED">
              <w:rPr>
                <w:rFonts w:ascii="Arial" w:hAnsi="Arial" w:cs="Arial"/>
                <w:lang w:eastAsia="en-US"/>
              </w:rPr>
              <w:t>‘Possum meets the neighbour’ - Sally’s neighbour Neville (Skip) is working on Sally’s roof. Possum clapped his hands to get Neville’s attention. Sally explained that Nev</w:t>
            </w:r>
            <w:r w:rsidR="002179EE">
              <w:rPr>
                <w:rFonts w:ascii="Arial" w:hAnsi="Arial" w:cs="Arial"/>
                <w:lang w:eastAsia="en-US"/>
              </w:rPr>
              <w:t>ille is Deaf and he uses Auslan</w:t>
            </w:r>
          </w:p>
          <w:p w14:paraId="412840F9" w14:textId="77777777" w:rsidR="00076CED" w:rsidRPr="007324E4" w:rsidRDefault="00076CED" w:rsidP="00076CED">
            <w:pPr>
              <w:tabs>
                <w:tab w:val="left" w:pos="753"/>
                <w:tab w:val="left" w:pos="895"/>
                <w:tab w:val="left" w:pos="1603"/>
                <w:tab w:val="left" w:pos="1745"/>
              </w:tabs>
              <w:jc w:val="both"/>
              <w:rPr>
                <w:rFonts w:ascii="Arial" w:hAnsi="Arial" w:cs="Arial"/>
                <w:lang w:eastAsia="en-US"/>
              </w:rPr>
            </w:pPr>
          </w:p>
          <w:p w14:paraId="20A2BBEF" w14:textId="77777777" w:rsidR="00076CED" w:rsidRDefault="00076CED" w:rsidP="00076CED">
            <w:pPr>
              <w:tabs>
                <w:tab w:val="left" w:pos="753"/>
                <w:tab w:val="left" w:pos="895"/>
                <w:tab w:val="left" w:pos="1603"/>
                <w:tab w:val="left" w:pos="1745"/>
              </w:tabs>
              <w:jc w:val="both"/>
              <w:rPr>
                <w:rFonts w:ascii="Arial" w:hAnsi="Arial" w:cs="Arial"/>
                <w:b/>
                <w:lang w:eastAsia="en-US"/>
              </w:rPr>
            </w:pPr>
            <w:r w:rsidRPr="00076CED">
              <w:rPr>
                <w:rFonts w:ascii="Arial" w:hAnsi="Arial" w:cs="Arial"/>
                <w:b/>
                <w:lang w:eastAsia="en-US"/>
              </w:rPr>
              <w:t xml:space="preserve">Season 5, Episode 5 </w:t>
            </w:r>
          </w:p>
          <w:p w14:paraId="405160A1" w14:textId="57EC55C1" w:rsidR="00076CED" w:rsidRPr="00076CED" w:rsidRDefault="00076CED" w:rsidP="00076CED">
            <w:pPr>
              <w:tabs>
                <w:tab w:val="left" w:pos="753"/>
                <w:tab w:val="left" w:pos="895"/>
                <w:tab w:val="left" w:pos="1603"/>
                <w:tab w:val="left" w:pos="1745"/>
              </w:tabs>
              <w:jc w:val="both"/>
              <w:rPr>
                <w:rFonts w:ascii="Arial" w:hAnsi="Arial" w:cs="Arial"/>
                <w:lang w:eastAsia="en-US"/>
              </w:rPr>
            </w:pPr>
            <w:r w:rsidRPr="00076CED">
              <w:rPr>
                <w:rFonts w:ascii="Arial" w:hAnsi="Arial" w:cs="Arial"/>
                <w:lang w:eastAsia="en-US"/>
              </w:rPr>
              <w:t xml:space="preserve">‘Possum skips breakfast’- Skip arrives at Sally’s yard and tries to get Possum’s attention who is at the top of his tree. Skip has </w:t>
            </w:r>
            <w:r w:rsidRPr="00076CED">
              <w:rPr>
                <w:rFonts w:ascii="Arial" w:hAnsi="Arial" w:cs="Arial"/>
                <w:lang w:eastAsia="en-US"/>
              </w:rPr>
              <w:tab/>
              <w:t>to wait until Possum notices him and makes eye contact</w:t>
            </w:r>
          </w:p>
          <w:p w14:paraId="0CF4E7F8" w14:textId="77777777" w:rsidR="00076CED" w:rsidRPr="007324E4" w:rsidRDefault="00076CED" w:rsidP="00076CED">
            <w:pPr>
              <w:tabs>
                <w:tab w:val="left" w:pos="753"/>
                <w:tab w:val="left" w:pos="895"/>
                <w:tab w:val="left" w:pos="1603"/>
                <w:tab w:val="left" w:pos="1745"/>
              </w:tabs>
              <w:jc w:val="both"/>
              <w:rPr>
                <w:rFonts w:ascii="Arial" w:hAnsi="Arial" w:cs="Arial"/>
              </w:rPr>
            </w:pPr>
          </w:p>
          <w:p w14:paraId="6B72C7F1" w14:textId="77777777" w:rsidR="00076CED" w:rsidRDefault="00076CED" w:rsidP="00076CED">
            <w:pPr>
              <w:tabs>
                <w:tab w:val="left" w:pos="753"/>
                <w:tab w:val="left" w:pos="895"/>
                <w:tab w:val="left" w:pos="1603"/>
                <w:tab w:val="left" w:pos="1745"/>
              </w:tabs>
              <w:jc w:val="both"/>
              <w:rPr>
                <w:rFonts w:ascii="Arial" w:hAnsi="Arial" w:cs="Arial"/>
                <w:b/>
                <w:lang w:val="en"/>
              </w:rPr>
            </w:pPr>
            <w:r w:rsidRPr="00076CED">
              <w:rPr>
                <w:rFonts w:ascii="Arial" w:hAnsi="Arial" w:cs="Arial"/>
                <w:b/>
                <w:lang w:val="en"/>
              </w:rPr>
              <w:t xml:space="preserve">Season </w:t>
            </w:r>
            <w:r w:rsidRPr="00076CED">
              <w:rPr>
                <w:rFonts w:ascii="Arial" w:hAnsi="Arial" w:cs="Arial"/>
                <w:b/>
              </w:rPr>
              <w:t>6, Episode 7</w:t>
            </w:r>
            <w:r w:rsidRPr="00076CED">
              <w:rPr>
                <w:rFonts w:ascii="Arial" w:hAnsi="Arial" w:cs="Arial"/>
                <w:b/>
                <w:lang w:val="en"/>
              </w:rPr>
              <w:t xml:space="preserve"> </w:t>
            </w:r>
          </w:p>
          <w:p w14:paraId="2A73C2A7" w14:textId="7F6BF3BE" w:rsidR="00076CED" w:rsidRPr="00076CED" w:rsidRDefault="00076CED" w:rsidP="00076CED">
            <w:pPr>
              <w:tabs>
                <w:tab w:val="left" w:pos="753"/>
                <w:tab w:val="left" w:pos="895"/>
                <w:tab w:val="left" w:pos="1603"/>
                <w:tab w:val="left" w:pos="1745"/>
              </w:tabs>
              <w:jc w:val="both"/>
              <w:rPr>
                <w:rFonts w:ascii="Arial" w:hAnsi="Arial" w:cs="Arial"/>
                <w:b/>
                <w:lang w:val="en"/>
              </w:rPr>
            </w:pPr>
            <w:r w:rsidRPr="00076CED">
              <w:rPr>
                <w:rFonts w:ascii="Arial" w:hAnsi="Arial" w:cs="Arial"/>
              </w:rPr>
              <w:t>‘The amazing egg beater’ - Skip tells Possum to ‘hold’ until he has finished his task. Auslan requires attending and maintaining eye-contact</w:t>
            </w:r>
          </w:p>
          <w:p w14:paraId="35FF44EE" w14:textId="77777777" w:rsidR="00076CED" w:rsidRPr="007324E4" w:rsidRDefault="00076CED" w:rsidP="00076CED">
            <w:pPr>
              <w:tabs>
                <w:tab w:val="left" w:pos="753"/>
                <w:tab w:val="left" w:pos="895"/>
                <w:tab w:val="left" w:pos="1603"/>
                <w:tab w:val="left" w:pos="1745"/>
              </w:tabs>
              <w:jc w:val="both"/>
              <w:rPr>
                <w:rFonts w:ascii="Arial" w:hAnsi="Arial" w:cs="Arial"/>
              </w:rPr>
            </w:pPr>
          </w:p>
          <w:p w14:paraId="02512F6F" w14:textId="77777777" w:rsidR="00076CED" w:rsidRDefault="00076CED" w:rsidP="00076CED">
            <w:pPr>
              <w:tabs>
                <w:tab w:val="left" w:pos="753"/>
                <w:tab w:val="left" w:pos="895"/>
                <w:tab w:val="left" w:pos="1603"/>
                <w:tab w:val="left" w:pos="1745"/>
              </w:tabs>
              <w:jc w:val="both"/>
              <w:rPr>
                <w:rFonts w:ascii="Arial" w:hAnsi="Arial" w:cs="Arial"/>
                <w:lang w:val="en"/>
              </w:rPr>
            </w:pPr>
            <w:r w:rsidRPr="00076CED">
              <w:rPr>
                <w:rFonts w:ascii="Arial" w:hAnsi="Arial" w:cs="Arial"/>
                <w:b/>
                <w:lang w:eastAsia="en-US"/>
              </w:rPr>
              <w:t>Season 6, Episode 1</w:t>
            </w:r>
            <w:r w:rsidRPr="00076CED">
              <w:rPr>
                <w:rFonts w:ascii="Arial" w:hAnsi="Arial" w:cs="Arial"/>
                <w:lang w:val="en"/>
              </w:rPr>
              <w:t xml:space="preserve"> </w:t>
            </w:r>
          </w:p>
          <w:p w14:paraId="1D042426" w14:textId="30289AE5" w:rsidR="00076CED" w:rsidRPr="00076CED" w:rsidRDefault="00076CED" w:rsidP="00076CED">
            <w:pPr>
              <w:tabs>
                <w:tab w:val="left" w:pos="753"/>
                <w:tab w:val="left" w:pos="895"/>
                <w:tab w:val="left" w:pos="1603"/>
                <w:tab w:val="left" w:pos="1745"/>
              </w:tabs>
              <w:jc w:val="both"/>
              <w:rPr>
                <w:rFonts w:ascii="Arial" w:hAnsi="Arial" w:cs="Arial"/>
                <w:lang w:val="en"/>
              </w:rPr>
            </w:pPr>
            <w:r w:rsidRPr="00076CED">
              <w:rPr>
                <w:rFonts w:ascii="Arial" w:hAnsi="Arial" w:cs="Arial"/>
                <w:lang w:eastAsia="en-US"/>
              </w:rPr>
              <w:t xml:space="preserve">‘The magnifying glass’- Possum waits until Skip has finished his task so that he can attend to what </w:t>
            </w:r>
            <w:r w:rsidRPr="00076CED">
              <w:rPr>
                <w:rFonts w:ascii="Arial" w:hAnsi="Arial" w:cs="Arial"/>
                <w:lang w:eastAsia="en-US"/>
              </w:rPr>
              <w:lastRenderedPageBreak/>
              <w:t>Possum is saying and his hands ar</w:t>
            </w:r>
            <w:r w:rsidR="008453A2">
              <w:rPr>
                <w:rFonts w:ascii="Arial" w:hAnsi="Arial" w:cs="Arial"/>
                <w:lang w:eastAsia="en-US"/>
              </w:rPr>
              <w:t>e available to use to sign with</w:t>
            </w:r>
          </w:p>
          <w:p w14:paraId="42EB766F" w14:textId="77777777" w:rsidR="00076CED" w:rsidRPr="00076CED" w:rsidRDefault="00076CED" w:rsidP="00076CED">
            <w:pPr>
              <w:tabs>
                <w:tab w:val="left" w:pos="753"/>
                <w:tab w:val="left" w:pos="895"/>
                <w:tab w:val="left" w:pos="1603"/>
                <w:tab w:val="left" w:pos="1745"/>
              </w:tabs>
              <w:spacing w:after="160" w:line="259" w:lineRule="auto"/>
              <w:jc w:val="both"/>
              <w:rPr>
                <w:rFonts w:ascii="Arial" w:hAnsi="Arial" w:cs="Arial"/>
                <w:lang w:val="en" w:eastAsia="en-US"/>
              </w:rPr>
            </w:pPr>
          </w:p>
          <w:p w14:paraId="0F940371" w14:textId="77777777" w:rsidR="00076CED" w:rsidRDefault="00076CED" w:rsidP="00076CED">
            <w:pPr>
              <w:tabs>
                <w:tab w:val="left" w:pos="753"/>
                <w:tab w:val="left" w:pos="895"/>
                <w:tab w:val="left" w:pos="1603"/>
                <w:tab w:val="left" w:pos="1745"/>
              </w:tabs>
              <w:jc w:val="both"/>
              <w:rPr>
                <w:rFonts w:ascii="Arial" w:hAnsi="Arial" w:cs="Arial"/>
                <w:b/>
                <w:lang w:eastAsia="en-US"/>
              </w:rPr>
            </w:pPr>
            <w:r w:rsidRPr="00076CED">
              <w:rPr>
                <w:rFonts w:ascii="Arial" w:hAnsi="Arial" w:cs="Arial"/>
                <w:b/>
                <w:lang w:eastAsia="en-US"/>
              </w:rPr>
              <w:t xml:space="preserve">Season 6, Episode 12 </w:t>
            </w:r>
          </w:p>
          <w:p w14:paraId="5E2B55BE" w14:textId="66438044" w:rsidR="00076CED" w:rsidRPr="00076CED" w:rsidRDefault="00076CED" w:rsidP="00076CED">
            <w:pPr>
              <w:tabs>
                <w:tab w:val="left" w:pos="753"/>
                <w:tab w:val="left" w:pos="895"/>
                <w:tab w:val="left" w:pos="1603"/>
                <w:tab w:val="left" w:pos="1745"/>
              </w:tabs>
              <w:jc w:val="both"/>
              <w:rPr>
                <w:rFonts w:ascii="Arial" w:hAnsi="Arial" w:cs="Arial"/>
                <w:b/>
                <w:lang w:eastAsia="en-US"/>
              </w:rPr>
            </w:pPr>
            <w:r w:rsidRPr="00076CED">
              <w:rPr>
                <w:rFonts w:ascii="Arial" w:hAnsi="Arial" w:cs="Arial"/>
                <w:lang w:eastAsia="en-US"/>
              </w:rPr>
              <w:t>‘The clock’- Possum holds the clock when Sally signs and gives the clock</w:t>
            </w:r>
            <w:r w:rsidR="008453A2">
              <w:rPr>
                <w:rFonts w:ascii="Arial" w:hAnsi="Arial" w:cs="Arial"/>
                <w:lang w:eastAsia="en-US"/>
              </w:rPr>
              <w:t xml:space="preserve"> to Sally to hold when he signs</w:t>
            </w:r>
          </w:p>
          <w:p w14:paraId="3F85368F" w14:textId="77777777" w:rsidR="00076CED" w:rsidRPr="007324E4" w:rsidRDefault="00076CED" w:rsidP="00076CED">
            <w:pPr>
              <w:tabs>
                <w:tab w:val="left" w:pos="1064"/>
              </w:tabs>
              <w:jc w:val="both"/>
              <w:rPr>
                <w:rFonts w:ascii="Arial" w:hAnsi="Arial" w:cs="Arial"/>
                <w:lang w:eastAsia="en-US"/>
              </w:rPr>
            </w:pPr>
          </w:p>
          <w:p w14:paraId="0DF6BCC6" w14:textId="77777777" w:rsidR="00076CED" w:rsidRPr="00076CED" w:rsidRDefault="00076CED" w:rsidP="00076CED">
            <w:pPr>
              <w:ind w:left="360"/>
              <w:jc w:val="both"/>
              <w:rPr>
                <w:rFonts w:ascii="Arial" w:hAnsi="Arial" w:cs="Arial"/>
                <w:lang w:eastAsia="en-US"/>
              </w:rPr>
            </w:pPr>
          </w:p>
        </w:tc>
        <w:tc>
          <w:tcPr>
            <w:tcW w:w="9497" w:type="dxa"/>
            <w:shd w:val="clear" w:color="auto" w:fill="auto"/>
          </w:tcPr>
          <w:p w14:paraId="7A90B012" w14:textId="7924A5BA" w:rsidR="00076CED" w:rsidRPr="007324E4" w:rsidRDefault="00076CED" w:rsidP="00076CED">
            <w:pPr>
              <w:pStyle w:val="ListParagraph"/>
              <w:numPr>
                <w:ilvl w:val="0"/>
                <w:numId w:val="41"/>
              </w:numPr>
              <w:jc w:val="both"/>
              <w:rPr>
                <w:rFonts w:ascii="Arial" w:hAnsi="Arial" w:cs="Arial"/>
                <w:b/>
                <w:bCs/>
              </w:rPr>
            </w:pPr>
            <w:r w:rsidRPr="007324E4">
              <w:rPr>
                <w:rFonts w:ascii="Arial" w:hAnsi="Arial" w:cs="Arial"/>
                <w:lang w:eastAsia="en-US"/>
              </w:rPr>
              <w:lastRenderedPageBreak/>
              <w:t xml:space="preserve">Discussing </w:t>
            </w:r>
            <w:r w:rsidRPr="007324E4">
              <w:rPr>
                <w:rFonts w:ascii="Arial" w:hAnsi="Arial" w:cs="Arial"/>
                <w:lang w:val="en"/>
              </w:rPr>
              <w:t>Deaf culture protocols</w:t>
            </w:r>
            <w:r w:rsidRPr="007324E4">
              <w:rPr>
                <w:rFonts w:ascii="Arial" w:hAnsi="Arial" w:cs="Arial"/>
              </w:rPr>
              <w:t>, including:</w:t>
            </w:r>
          </w:p>
          <w:p w14:paraId="1BBFAC2F" w14:textId="77777777" w:rsidR="00076CED" w:rsidRPr="00D84596" w:rsidRDefault="00076CED" w:rsidP="00D84596">
            <w:pPr>
              <w:pStyle w:val="ListParagraph"/>
              <w:numPr>
                <w:ilvl w:val="0"/>
                <w:numId w:val="11"/>
              </w:numPr>
              <w:tabs>
                <w:tab w:val="left" w:pos="612"/>
              </w:tabs>
              <w:ind w:left="609" w:hanging="250"/>
              <w:jc w:val="both"/>
              <w:rPr>
                <w:rFonts w:ascii="Arial" w:hAnsi="Arial" w:cs="Arial"/>
                <w:lang w:eastAsia="en-US"/>
              </w:rPr>
            </w:pPr>
            <w:r w:rsidRPr="00D84596">
              <w:rPr>
                <w:rFonts w:ascii="Arial" w:hAnsi="Arial" w:cs="Arial"/>
                <w:lang w:eastAsia="en-US"/>
              </w:rPr>
              <w:t>responding to and gaining attention by waving or tapping a shoulder, table or wooden floor</w:t>
            </w:r>
          </w:p>
          <w:p w14:paraId="233D547A" w14:textId="77777777" w:rsidR="00076CED" w:rsidRPr="00D84596" w:rsidRDefault="00076CED" w:rsidP="00D84596">
            <w:pPr>
              <w:pStyle w:val="ListParagraph"/>
              <w:numPr>
                <w:ilvl w:val="0"/>
                <w:numId w:val="11"/>
              </w:numPr>
              <w:tabs>
                <w:tab w:val="left" w:pos="612"/>
              </w:tabs>
              <w:ind w:left="609" w:hanging="250"/>
              <w:jc w:val="both"/>
              <w:rPr>
                <w:rFonts w:ascii="Arial" w:hAnsi="Arial" w:cs="Arial"/>
                <w:lang w:eastAsia="en-US"/>
              </w:rPr>
            </w:pPr>
            <w:r w:rsidRPr="00D84596">
              <w:rPr>
                <w:rFonts w:ascii="Arial" w:hAnsi="Arial" w:cs="Arial"/>
                <w:lang w:eastAsia="en-US"/>
              </w:rPr>
              <w:t>greeting by waving: Hello, Hi everyone, Bye</w:t>
            </w:r>
          </w:p>
          <w:p w14:paraId="02DE9827" w14:textId="77777777" w:rsidR="00076CED" w:rsidRPr="00D84596" w:rsidRDefault="00076CED" w:rsidP="00D84596">
            <w:pPr>
              <w:pStyle w:val="ListParagraph"/>
              <w:numPr>
                <w:ilvl w:val="0"/>
                <w:numId w:val="11"/>
              </w:numPr>
              <w:tabs>
                <w:tab w:val="left" w:pos="612"/>
              </w:tabs>
              <w:ind w:left="609" w:hanging="250"/>
              <w:jc w:val="both"/>
              <w:rPr>
                <w:rFonts w:ascii="Arial" w:hAnsi="Arial" w:cs="Arial"/>
                <w:lang w:eastAsia="en-US"/>
              </w:rPr>
            </w:pPr>
            <w:r w:rsidRPr="00D84596">
              <w:rPr>
                <w:rFonts w:ascii="Arial" w:hAnsi="Arial" w:cs="Arial"/>
                <w:lang w:eastAsia="en-US"/>
              </w:rPr>
              <w:t>face to face communication</w:t>
            </w:r>
          </w:p>
          <w:p w14:paraId="307FBCC0" w14:textId="77777777" w:rsidR="00076CED" w:rsidRPr="00D84596" w:rsidRDefault="00076CED" w:rsidP="00D84596">
            <w:pPr>
              <w:pStyle w:val="ListParagraph"/>
              <w:numPr>
                <w:ilvl w:val="0"/>
                <w:numId w:val="11"/>
              </w:numPr>
              <w:tabs>
                <w:tab w:val="left" w:pos="612"/>
              </w:tabs>
              <w:ind w:left="609" w:hanging="250"/>
              <w:jc w:val="both"/>
              <w:rPr>
                <w:rFonts w:ascii="Arial" w:hAnsi="Arial" w:cs="Arial"/>
                <w:lang w:eastAsia="en-US"/>
              </w:rPr>
            </w:pPr>
            <w:r w:rsidRPr="00D84596">
              <w:rPr>
                <w:rFonts w:ascii="Arial" w:hAnsi="Arial" w:cs="Arial"/>
                <w:lang w:eastAsia="en-US"/>
              </w:rPr>
              <w:t>maintaining eye contact</w:t>
            </w:r>
          </w:p>
          <w:p w14:paraId="2F78EE84" w14:textId="77777777" w:rsidR="00076CED" w:rsidRPr="00D84596" w:rsidRDefault="00076CED" w:rsidP="00D84596">
            <w:pPr>
              <w:pStyle w:val="ListParagraph"/>
              <w:numPr>
                <w:ilvl w:val="0"/>
                <w:numId w:val="11"/>
              </w:numPr>
              <w:tabs>
                <w:tab w:val="left" w:pos="612"/>
              </w:tabs>
              <w:ind w:left="609" w:hanging="250"/>
              <w:jc w:val="both"/>
              <w:rPr>
                <w:rFonts w:ascii="Arial" w:hAnsi="Arial" w:cs="Arial"/>
                <w:lang w:eastAsia="en-US"/>
              </w:rPr>
            </w:pPr>
            <w:r w:rsidRPr="00D84596">
              <w:rPr>
                <w:rFonts w:ascii="Arial" w:hAnsi="Arial" w:cs="Arial"/>
                <w:lang w:eastAsia="en-US"/>
              </w:rPr>
              <w:t>two handed signing</w:t>
            </w:r>
          </w:p>
          <w:p w14:paraId="4D63037C" w14:textId="77777777" w:rsidR="00076CED" w:rsidRPr="00D84596" w:rsidRDefault="00076CED" w:rsidP="00D84596">
            <w:pPr>
              <w:pStyle w:val="ListParagraph"/>
              <w:numPr>
                <w:ilvl w:val="0"/>
                <w:numId w:val="11"/>
              </w:numPr>
              <w:tabs>
                <w:tab w:val="left" w:pos="612"/>
              </w:tabs>
              <w:ind w:left="609" w:hanging="250"/>
              <w:jc w:val="both"/>
              <w:rPr>
                <w:rFonts w:ascii="Arial" w:hAnsi="Arial" w:cs="Arial"/>
                <w:lang w:eastAsia="en-US"/>
              </w:rPr>
            </w:pPr>
            <w:r w:rsidRPr="00D84596">
              <w:rPr>
                <w:rFonts w:ascii="Arial" w:hAnsi="Arial" w:cs="Arial"/>
                <w:lang w:eastAsia="en-US"/>
              </w:rPr>
              <w:t>visual access to mouth patterns</w:t>
            </w:r>
          </w:p>
          <w:p w14:paraId="6A899B77" w14:textId="77777777" w:rsidR="00076CED" w:rsidRPr="00D84596" w:rsidRDefault="00076CED" w:rsidP="00D84596">
            <w:pPr>
              <w:pStyle w:val="ListParagraph"/>
              <w:numPr>
                <w:ilvl w:val="0"/>
                <w:numId w:val="11"/>
              </w:numPr>
              <w:tabs>
                <w:tab w:val="left" w:pos="612"/>
              </w:tabs>
              <w:ind w:left="609" w:hanging="250"/>
              <w:jc w:val="both"/>
              <w:rPr>
                <w:rFonts w:ascii="Arial" w:hAnsi="Arial" w:cs="Arial"/>
                <w:lang w:eastAsia="en-US"/>
              </w:rPr>
            </w:pPr>
            <w:r w:rsidRPr="00D84596">
              <w:rPr>
                <w:rFonts w:ascii="Arial" w:hAnsi="Arial" w:cs="Arial"/>
                <w:lang w:eastAsia="en-US"/>
              </w:rPr>
              <w:t>facial expression</w:t>
            </w:r>
          </w:p>
          <w:p w14:paraId="3C1E01E4" w14:textId="77777777" w:rsidR="00076CED" w:rsidRPr="00D84596" w:rsidRDefault="00076CED" w:rsidP="00D84596">
            <w:pPr>
              <w:pStyle w:val="ListParagraph"/>
              <w:numPr>
                <w:ilvl w:val="0"/>
                <w:numId w:val="11"/>
              </w:numPr>
              <w:tabs>
                <w:tab w:val="left" w:pos="612"/>
              </w:tabs>
              <w:ind w:left="609" w:hanging="250"/>
              <w:jc w:val="both"/>
              <w:rPr>
                <w:rFonts w:ascii="Arial" w:hAnsi="Arial" w:cs="Arial"/>
                <w:lang w:eastAsia="en-US"/>
              </w:rPr>
            </w:pPr>
            <w:r w:rsidRPr="00D84596">
              <w:rPr>
                <w:rFonts w:ascii="Arial" w:hAnsi="Arial" w:cs="Arial"/>
                <w:lang w:eastAsia="en-US"/>
              </w:rPr>
              <w:t>talk at a normal pace - not fast or slow</w:t>
            </w:r>
          </w:p>
          <w:p w14:paraId="663B639D" w14:textId="77777777" w:rsidR="00076CED" w:rsidRPr="00D84596" w:rsidRDefault="00076CED" w:rsidP="00D84596">
            <w:pPr>
              <w:pStyle w:val="ListParagraph"/>
              <w:numPr>
                <w:ilvl w:val="0"/>
                <w:numId w:val="11"/>
              </w:numPr>
              <w:tabs>
                <w:tab w:val="left" w:pos="612"/>
              </w:tabs>
              <w:ind w:left="609" w:hanging="250"/>
              <w:jc w:val="both"/>
              <w:rPr>
                <w:rFonts w:ascii="Arial" w:hAnsi="Arial" w:cs="Arial"/>
                <w:lang w:eastAsia="en-US"/>
              </w:rPr>
            </w:pPr>
            <w:r w:rsidRPr="00D84596">
              <w:rPr>
                <w:rFonts w:ascii="Arial" w:hAnsi="Arial" w:cs="Arial"/>
                <w:lang w:eastAsia="en-US"/>
              </w:rPr>
              <w:t>applaud by waving in the air instead of clapping</w:t>
            </w:r>
          </w:p>
          <w:p w14:paraId="0F696B6F" w14:textId="77777777" w:rsidR="00076CED" w:rsidRPr="00D84596" w:rsidRDefault="00076CED" w:rsidP="00D84596">
            <w:pPr>
              <w:pStyle w:val="ListParagraph"/>
              <w:numPr>
                <w:ilvl w:val="0"/>
                <w:numId w:val="11"/>
              </w:numPr>
              <w:tabs>
                <w:tab w:val="left" w:pos="612"/>
              </w:tabs>
              <w:ind w:left="609" w:hanging="250"/>
              <w:jc w:val="both"/>
              <w:rPr>
                <w:rFonts w:ascii="Arial" w:hAnsi="Arial" w:cs="Arial"/>
                <w:lang w:eastAsia="en-US"/>
              </w:rPr>
            </w:pPr>
            <w:r w:rsidRPr="00D84596">
              <w:rPr>
                <w:rFonts w:ascii="Arial" w:hAnsi="Arial" w:cs="Arial"/>
                <w:lang w:eastAsia="en-US"/>
              </w:rPr>
              <w:t>use of flashing lights to alert e.g. door bell, smoke alarm, mobile phone</w:t>
            </w:r>
          </w:p>
          <w:p w14:paraId="5A4B3C4B" w14:textId="77777777" w:rsidR="00076CED" w:rsidRPr="00D84596" w:rsidRDefault="00076CED" w:rsidP="00D84596">
            <w:pPr>
              <w:pStyle w:val="ListParagraph"/>
              <w:numPr>
                <w:ilvl w:val="0"/>
                <w:numId w:val="11"/>
              </w:numPr>
              <w:tabs>
                <w:tab w:val="left" w:pos="612"/>
              </w:tabs>
              <w:ind w:left="609" w:hanging="250"/>
              <w:jc w:val="both"/>
              <w:rPr>
                <w:rFonts w:ascii="Arial" w:hAnsi="Arial" w:cs="Arial"/>
                <w:lang w:eastAsia="en-US"/>
              </w:rPr>
            </w:pPr>
            <w:r w:rsidRPr="00D84596">
              <w:rPr>
                <w:rFonts w:ascii="Arial" w:hAnsi="Arial" w:cs="Arial"/>
                <w:lang w:eastAsia="en-US"/>
              </w:rPr>
              <w:t>sensing vibrations to alert e.g. tapping on a table, preference of wooden floor, mobile phone on vibrate</w:t>
            </w:r>
          </w:p>
          <w:p w14:paraId="1354E137" w14:textId="77777777" w:rsidR="00076CED" w:rsidRPr="00D84596" w:rsidRDefault="00076CED" w:rsidP="00D84596">
            <w:pPr>
              <w:pStyle w:val="ListParagraph"/>
              <w:numPr>
                <w:ilvl w:val="0"/>
                <w:numId w:val="11"/>
              </w:numPr>
              <w:tabs>
                <w:tab w:val="left" w:pos="612"/>
              </w:tabs>
              <w:ind w:left="609" w:hanging="250"/>
              <w:jc w:val="both"/>
              <w:rPr>
                <w:rFonts w:ascii="Arial" w:hAnsi="Arial" w:cs="Arial"/>
                <w:lang w:eastAsia="en-US"/>
              </w:rPr>
            </w:pPr>
            <w:r w:rsidRPr="00D84596">
              <w:rPr>
                <w:rFonts w:ascii="Arial" w:hAnsi="Arial" w:cs="Arial"/>
                <w:lang w:eastAsia="en-US"/>
              </w:rPr>
              <w:t>use of glass surfaces to aid visual access e.g. glass doors to see who is at the door</w:t>
            </w:r>
          </w:p>
          <w:p w14:paraId="3A50B7E6" w14:textId="77777777" w:rsidR="00076CED" w:rsidRPr="00D84596" w:rsidRDefault="00076CED" w:rsidP="00D84596">
            <w:pPr>
              <w:pStyle w:val="ListParagraph"/>
              <w:numPr>
                <w:ilvl w:val="0"/>
                <w:numId w:val="11"/>
              </w:numPr>
              <w:tabs>
                <w:tab w:val="left" w:pos="612"/>
              </w:tabs>
              <w:ind w:left="609" w:hanging="250"/>
              <w:jc w:val="both"/>
              <w:rPr>
                <w:rFonts w:ascii="Arial" w:hAnsi="Arial" w:cs="Arial"/>
                <w:lang w:eastAsia="en-US"/>
              </w:rPr>
            </w:pPr>
            <w:r w:rsidRPr="00D84596">
              <w:rPr>
                <w:rFonts w:ascii="Arial" w:hAnsi="Arial" w:cs="Arial"/>
                <w:lang w:eastAsia="en-US"/>
              </w:rPr>
              <w:t>face to face technology to allow for use of Auslan e.g. face time, messenger, video interpreting etc.</w:t>
            </w:r>
          </w:p>
          <w:p w14:paraId="45ABBFE1" w14:textId="77777777" w:rsidR="00076CED" w:rsidRPr="00D84596" w:rsidRDefault="00076CED" w:rsidP="00D84596">
            <w:pPr>
              <w:pStyle w:val="ListParagraph"/>
              <w:numPr>
                <w:ilvl w:val="0"/>
                <w:numId w:val="11"/>
              </w:numPr>
              <w:tabs>
                <w:tab w:val="left" w:pos="612"/>
              </w:tabs>
              <w:ind w:left="609" w:hanging="250"/>
              <w:jc w:val="both"/>
              <w:rPr>
                <w:rFonts w:ascii="Arial" w:hAnsi="Arial" w:cs="Arial"/>
                <w:lang w:eastAsia="en-US"/>
              </w:rPr>
            </w:pPr>
            <w:r w:rsidRPr="00D84596">
              <w:rPr>
                <w:rFonts w:ascii="Arial" w:hAnsi="Arial" w:cs="Arial"/>
                <w:lang w:eastAsia="en-US"/>
              </w:rPr>
              <w:t>space between signers to allow visual access to the signing space - hands, face, head to chest areas</w:t>
            </w:r>
          </w:p>
          <w:p w14:paraId="68ED05F5" w14:textId="77777777" w:rsidR="00076CED" w:rsidRPr="00D84596" w:rsidRDefault="00076CED" w:rsidP="00D84596">
            <w:pPr>
              <w:pStyle w:val="ListParagraph"/>
              <w:numPr>
                <w:ilvl w:val="0"/>
                <w:numId w:val="11"/>
              </w:numPr>
              <w:tabs>
                <w:tab w:val="left" w:pos="612"/>
              </w:tabs>
              <w:ind w:left="609" w:hanging="250"/>
              <w:jc w:val="both"/>
              <w:rPr>
                <w:rFonts w:ascii="Arial" w:hAnsi="Arial" w:cs="Arial"/>
                <w:lang w:eastAsia="en-US"/>
              </w:rPr>
            </w:pPr>
            <w:r w:rsidRPr="00D84596">
              <w:rPr>
                <w:rFonts w:ascii="Arial" w:hAnsi="Arial" w:cs="Arial"/>
                <w:lang w:eastAsia="en-US"/>
              </w:rPr>
              <w:t>signing over distance</w:t>
            </w:r>
          </w:p>
          <w:p w14:paraId="680A856F" w14:textId="77777777" w:rsidR="00076CED" w:rsidRPr="007324E4" w:rsidRDefault="00076CED" w:rsidP="00D84596">
            <w:pPr>
              <w:pStyle w:val="ListParagraph"/>
              <w:numPr>
                <w:ilvl w:val="0"/>
                <w:numId w:val="11"/>
              </w:numPr>
              <w:tabs>
                <w:tab w:val="left" w:pos="612"/>
              </w:tabs>
              <w:ind w:left="609" w:hanging="250"/>
              <w:jc w:val="both"/>
              <w:rPr>
                <w:rFonts w:ascii="Arial" w:hAnsi="Arial" w:cs="Arial"/>
                <w:lang w:eastAsia="en-US"/>
              </w:rPr>
            </w:pPr>
            <w:r w:rsidRPr="00D84596">
              <w:rPr>
                <w:rFonts w:ascii="Arial" w:hAnsi="Arial" w:cs="Arial"/>
                <w:lang w:eastAsia="en-US"/>
              </w:rPr>
              <w:t xml:space="preserve">topic - </w:t>
            </w:r>
            <w:r w:rsidRPr="007324E4">
              <w:rPr>
                <w:rFonts w:ascii="Arial" w:hAnsi="Arial" w:cs="Arial"/>
                <w:lang w:eastAsia="en-US"/>
              </w:rPr>
              <w:t>asking lots of questions before moving on to the next topic</w:t>
            </w:r>
          </w:p>
          <w:p w14:paraId="76ADCFB5" w14:textId="77777777" w:rsidR="00076CED" w:rsidRPr="007324E4" w:rsidRDefault="00076CED" w:rsidP="00D84596">
            <w:pPr>
              <w:pStyle w:val="ListParagraph"/>
              <w:numPr>
                <w:ilvl w:val="0"/>
                <w:numId w:val="11"/>
              </w:numPr>
              <w:tabs>
                <w:tab w:val="left" w:pos="612"/>
              </w:tabs>
              <w:ind w:left="609" w:hanging="250"/>
              <w:jc w:val="both"/>
              <w:rPr>
                <w:rFonts w:ascii="Arial" w:hAnsi="Arial" w:cs="Arial"/>
                <w:lang w:eastAsia="en-US"/>
              </w:rPr>
            </w:pPr>
            <w:r w:rsidRPr="007324E4">
              <w:rPr>
                <w:rFonts w:ascii="Arial" w:hAnsi="Arial" w:cs="Arial"/>
                <w:lang w:eastAsia="en-US"/>
              </w:rPr>
              <w:t>stories can be written in English to be preserved for generations</w:t>
            </w:r>
          </w:p>
          <w:p w14:paraId="05065189" w14:textId="77777777" w:rsidR="00076CED" w:rsidRPr="007324E4" w:rsidRDefault="00076CED" w:rsidP="00D84596">
            <w:pPr>
              <w:pStyle w:val="ListParagraph"/>
              <w:numPr>
                <w:ilvl w:val="0"/>
                <w:numId w:val="11"/>
              </w:numPr>
              <w:tabs>
                <w:tab w:val="left" w:pos="612"/>
              </w:tabs>
              <w:ind w:left="609" w:hanging="250"/>
              <w:jc w:val="both"/>
              <w:rPr>
                <w:rFonts w:ascii="Arial" w:hAnsi="Arial" w:cs="Arial"/>
                <w:lang w:eastAsia="en-US"/>
              </w:rPr>
            </w:pPr>
            <w:r w:rsidRPr="007324E4">
              <w:rPr>
                <w:rFonts w:ascii="Arial" w:hAnsi="Arial" w:cs="Arial"/>
                <w:lang w:eastAsia="en-US"/>
              </w:rPr>
              <w:t>Auslan (similar to Aboriginal and Torres Strait Islander cultures) historically relied on native users to pass down stories through the generations and community</w:t>
            </w:r>
          </w:p>
          <w:p w14:paraId="5E72B522" w14:textId="77777777" w:rsidR="00076CED" w:rsidRPr="007324E4" w:rsidRDefault="00076CED" w:rsidP="00D84596">
            <w:pPr>
              <w:pStyle w:val="ListParagraph"/>
              <w:numPr>
                <w:ilvl w:val="0"/>
                <w:numId w:val="11"/>
              </w:numPr>
              <w:tabs>
                <w:tab w:val="left" w:pos="612"/>
              </w:tabs>
              <w:ind w:left="609" w:hanging="250"/>
              <w:jc w:val="both"/>
              <w:rPr>
                <w:rFonts w:ascii="Arial" w:hAnsi="Arial" w:cs="Arial"/>
                <w:lang w:eastAsia="en-US"/>
              </w:rPr>
            </w:pPr>
            <w:r w:rsidRPr="007324E4">
              <w:rPr>
                <w:rFonts w:ascii="Arial" w:hAnsi="Arial" w:cs="Arial"/>
                <w:lang w:eastAsia="en-US"/>
              </w:rPr>
              <w:t xml:space="preserve">with technological advances, videos can now be used to document and preserve Auslan for future generations </w:t>
            </w:r>
          </w:p>
          <w:p w14:paraId="719BB450" w14:textId="77777777" w:rsidR="00076CED" w:rsidRPr="007324E4" w:rsidRDefault="00076CED" w:rsidP="00D84596">
            <w:pPr>
              <w:pStyle w:val="ListParagraph"/>
              <w:numPr>
                <w:ilvl w:val="0"/>
                <w:numId w:val="11"/>
              </w:numPr>
              <w:tabs>
                <w:tab w:val="left" w:pos="612"/>
              </w:tabs>
              <w:ind w:left="609" w:hanging="250"/>
              <w:jc w:val="both"/>
              <w:rPr>
                <w:rFonts w:ascii="Arial" w:hAnsi="Arial" w:cs="Arial"/>
                <w:lang w:eastAsia="en-US"/>
              </w:rPr>
            </w:pPr>
            <w:r w:rsidRPr="007324E4">
              <w:rPr>
                <w:rFonts w:ascii="Arial" w:hAnsi="Arial" w:cs="Arial"/>
                <w:lang w:eastAsia="en-US"/>
              </w:rPr>
              <w:t>investigating difference and sameness through role play</w:t>
            </w:r>
          </w:p>
          <w:p w14:paraId="7D614E88" w14:textId="77777777" w:rsidR="00076CED" w:rsidRPr="007324E4" w:rsidRDefault="00076CED" w:rsidP="00D84596">
            <w:pPr>
              <w:pStyle w:val="ListParagraph"/>
              <w:numPr>
                <w:ilvl w:val="0"/>
                <w:numId w:val="11"/>
              </w:numPr>
              <w:tabs>
                <w:tab w:val="left" w:pos="612"/>
              </w:tabs>
              <w:ind w:left="609" w:hanging="250"/>
              <w:jc w:val="both"/>
              <w:rPr>
                <w:rFonts w:ascii="Arial" w:hAnsi="Arial" w:cs="Arial"/>
                <w:lang w:eastAsia="en-US"/>
              </w:rPr>
            </w:pPr>
            <w:r w:rsidRPr="007324E4">
              <w:rPr>
                <w:rFonts w:ascii="Arial" w:hAnsi="Arial" w:cs="Arial"/>
                <w:lang w:eastAsia="en-US"/>
              </w:rPr>
              <w:t>gaining attention of hearing peer compared to deaf/hard of hearing peer</w:t>
            </w:r>
          </w:p>
          <w:p w14:paraId="190E9FC9" w14:textId="77777777" w:rsidR="00076CED" w:rsidRPr="007324E4" w:rsidRDefault="00076CED" w:rsidP="00D84596">
            <w:pPr>
              <w:pStyle w:val="ListParagraph"/>
              <w:numPr>
                <w:ilvl w:val="0"/>
                <w:numId w:val="11"/>
              </w:numPr>
              <w:tabs>
                <w:tab w:val="left" w:pos="612"/>
              </w:tabs>
              <w:ind w:left="609" w:hanging="250"/>
              <w:jc w:val="both"/>
              <w:rPr>
                <w:rFonts w:ascii="Arial" w:hAnsi="Arial" w:cs="Arial"/>
                <w:lang w:eastAsia="en-US"/>
              </w:rPr>
            </w:pPr>
            <w:r w:rsidRPr="007324E4">
              <w:rPr>
                <w:rFonts w:ascii="Arial" w:hAnsi="Arial" w:cs="Arial"/>
                <w:lang w:eastAsia="en-US"/>
              </w:rPr>
              <w:lastRenderedPageBreak/>
              <w:t>communicating with hearing Vs deaf/hard of hearing person e.g. shouting over distance is not appropriate Vs signing over distance is culturally accepted, gesture, mime, pointing, modelling, visuals, written communication etc.</w:t>
            </w:r>
          </w:p>
          <w:p w14:paraId="6114968B" w14:textId="77777777" w:rsidR="00076CED" w:rsidRPr="007324E4" w:rsidRDefault="00076CED" w:rsidP="00D84596">
            <w:pPr>
              <w:pStyle w:val="ListParagraph"/>
              <w:numPr>
                <w:ilvl w:val="0"/>
                <w:numId w:val="11"/>
              </w:numPr>
              <w:tabs>
                <w:tab w:val="left" w:pos="612"/>
              </w:tabs>
              <w:ind w:left="609" w:hanging="250"/>
              <w:jc w:val="both"/>
              <w:rPr>
                <w:rFonts w:ascii="Arial" w:hAnsi="Arial" w:cs="Arial"/>
                <w:lang w:eastAsia="en-US"/>
              </w:rPr>
            </w:pPr>
            <w:r w:rsidRPr="007324E4">
              <w:rPr>
                <w:rFonts w:ascii="Arial" w:hAnsi="Arial" w:cs="Arial"/>
                <w:lang w:eastAsia="en-US"/>
              </w:rPr>
              <w:t>visiting a hearing family’s house compared to visiting a Deaf family’s house e.g. knocking on the door Vs flashing light doorbell</w:t>
            </w:r>
          </w:p>
          <w:p w14:paraId="6DE038FF" w14:textId="77777777" w:rsidR="00076CED" w:rsidRPr="007324E4" w:rsidRDefault="00076CED" w:rsidP="00D84596">
            <w:pPr>
              <w:pStyle w:val="ListParagraph"/>
              <w:numPr>
                <w:ilvl w:val="0"/>
                <w:numId w:val="11"/>
              </w:numPr>
              <w:tabs>
                <w:tab w:val="left" w:pos="612"/>
              </w:tabs>
              <w:ind w:left="609" w:hanging="250"/>
              <w:jc w:val="both"/>
              <w:rPr>
                <w:rFonts w:ascii="Arial" w:hAnsi="Arial" w:cs="Arial"/>
                <w:lang w:eastAsia="en-US"/>
              </w:rPr>
            </w:pPr>
            <w:r w:rsidRPr="007324E4">
              <w:rPr>
                <w:rFonts w:ascii="Arial" w:hAnsi="Arial" w:cs="Arial"/>
                <w:lang w:eastAsia="en-US"/>
              </w:rPr>
              <w:t>calling a friend, making appointments, calling emergency services e.g. using the telephone Vs relay service</w:t>
            </w:r>
          </w:p>
          <w:p w14:paraId="4DF77B0F" w14:textId="77777777" w:rsidR="00076CED" w:rsidRPr="007324E4" w:rsidRDefault="00076CED" w:rsidP="00D84596">
            <w:pPr>
              <w:pStyle w:val="ListParagraph"/>
              <w:numPr>
                <w:ilvl w:val="0"/>
                <w:numId w:val="11"/>
              </w:numPr>
              <w:tabs>
                <w:tab w:val="left" w:pos="612"/>
              </w:tabs>
              <w:ind w:left="609" w:hanging="250"/>
              <w:jc w:val="both"/>
              <w:rPr>
                <w:rFonts w:ascii="Arial" w:hAnsi="Arial" w:cs="Arial"/>
                <w:lang w:eastAsia="en-US"/>
              </w:rPr>
            </w:pPr>
            <w:r w:rsidRPr="007324E4">
              <w:rPr>
                <w:rFonts w:ascii="Arial" w:hAnsi="Arial" w:cs="Arial"/>
                <w:lang w:eastAsia="en-US"/>
              </w:rPr>
              <w:t xml:space="preserve">modifying games that use auditory cues to include Deaf/hard of hearing populations, for example: </w:t>
            </w:r>
          </w:p>
          <w:p w14:paraId="2A38C1FF" w14:textId="42EACB0D" w:rsidR="00076CED" w:rsidRPr="007324E4" w:rsidRDefault="00076CED" w:rsidP="00076CED">
            <w:pPr>
              <w:pStyle w:val="ListParagraph"/>
              <w:numPr>
                <w:ilvl w:val="0"/>
                <w:numId w:val="41"/>
              </w:numPr>
              <w:jc w:val="both"/>
              <w:rPr>
                <w:rFonts w:ascii="Arial" w:hAnsi="Arial" w:cs="Arial"/>
                <w:lang w:eastAsia="en-US"/>
              </w:rPr>
            </w:pPr>
            <w:r w:rsidRPr="007324E4">
              <w:rPr>
                <w:rFonts w:ascii="Arial" w:hAnsi="Arial" w:cs="Arial"/>
                <w:lang w:eastAsia="en-US"/>
              </w:rPr>
              <w:t xml:space="preserve">Games that require the addition of a visual </w:t>
            </w:r>
            <w:r w:rsidRPr="007324E4">
              <w:rPr>
                <w:rFonts w:ascii="Arial" w:hAnsi="Arial" w:cs="Arial"/>
                <w:lang w:eastAsia="en-US"/>
              </w:rPr>
              <w:tab/>
              <w:t>prompt to alert children to the next step e.g.</w:t>
            </w:r>
          </w:p>
          <w:p w14:paraId="5E771B6B" w14:textId="1349FEA1" w:rsidR="00076CED" w:rsidRPr="007324E4" w:rsidRDefault="00076CED" w:rsidP="000E4635">
            <w:pPr>
              <w:pStyle w:val="ListParagraph"/>
              <w:numPr>
                <w:ilvl w:val="0"/>
                <w:numId w:val="52"/>
              </w:numPr>
              <w:tabs>
                <w:tab w:val="left" w:pos="895"/>
                <w:tab w:val="left" w:pos="925"/>
                <w:tab w:val="left" w:pos="1603"/>
                <w:tab w:val="left" w:pos="1745"/>
              </w:tabs>
              <w:jc w:val="both"/>
              <w:rPr>
                <w:rFonts w:ascii="Arial" w:hAnsi="Arial" w:cs="Arial"/>
                <w:lang w:eastAsia="en-US"/>
              </w:rPr>
            </w:pPr>
            <w:r w:rsidRPr="007324E4">
              <w:rPr>
                <w:rFonts w:ascii="Arial" w:hAnsi="Arial" w:cs="Arial"/>
                <w:lang w:eastAsia="en-US"/>
              </w:rPr>
              <w:t>Musical chairs - find a chair when the light flashes</w:t>
            </w:r>
          </w:p>
          <w:p w14:paraId="1A63B22A" w14:textId="2A5D9EAA" w:rsidR="00076CED" w:rsidRPr="007324E4" w:rsidRDefault="00076CED" w:rsidP="000E4635">
            <w:pPr>
              <w:pStyle w:val="ListParagraph"/>
              <w:numPr>
                <w:ilvl w:val="0"/>
                <w:numId w:val="52"/>
              </w:numPr>
              <w:tabs>
                <w:tab w:val="left" w:pos="895"/>
                <w:tab w:val="left" w:pos="925"/>
                <w:tab w:val="left" w:pos="1603"/>
                <w:tab w:val="left" w:pos="1745"/>
              </w:tabs>
              <w:jc w:val="both"/>
              <w:rPr>
                <w:rFonts w:ascii="Arial" w:hAnsi="Arial" w:cs="Arial"/>
                <w:lang w:eastAsia="en-US"/>
              </w:rPr>
            </w:pPr>
            <w:r w:rsidRPr="007324E4">
              <w:rPr>
                <w:rFonts w:ascii="Arial" w:hAnsi="Arial" w:cs="Arial"/>
                <w:lang w:eastAsia="en-US"/>
              </w:rPr>
              <w:t>Statues - freeze when the ribbon/flag stops moving</w:t>
            </w:r>
          </w:p>
          <w:p w14:paraId="7DB6A402" w14:textId="141FE9B4" w:rsidR="00076CED" w:rsidRPr="007324E4" w:rsidRDefault="00076CED" w:rsidP="00076CED">
            <w:pPr>
              <w:pStyle w:val="ListParagraph"/>
              <w:numPr>
                <w:ilvl w:val="0"/>
                <w:numId w:val="41"/>
              </w:numPr>
              <w:jc w:val="both"/>
              <w:rPr>
                <w:rFonts w:ascii="Arial" w:hAnsi="Arial" w:cs="Arial"/>
                <w:lang w:eastAsia="en-US"/>
              </w:rPr>
            </w:pPr>
            <w:r w:rsidRPr="007324E4">
              <w:rPr>
                <w:rFonts w:ascii="Arial" w:hAnsi="Arial" w:cs="Arial"/>
                <w:lang w:eastAsia="en-US"/>
              </w:rPr>
              <w:t>Games that req</w:t>
            </w:r>
            <w:r>
              <w:rPr>
                <w:rFonts w:ascii="Arial" w:hAnsi="Arial" w:cs="Arial"/>
                <w:lang w:eastAsia="en-US"/>
              </w:rPr>
              <w:t xml:space="preserve">uire a differentiated physical </w:t>
            </w:r>
            <w:r w:rsidRPr="007324E4">
              <w:rPr>
                <w:rFonts w:ascii="Arial" w:hAnsi="Arial" w:cs="Arial"/>
                <w:lang w:eastAsia="en-US"/>
              </w:rPr>
              <w:t>prompt to alert children to the next step e.g.</w:t>
            </w:r>
          </w:p>
          <w:p w14:paraId="62BEEE1D" w14:textId="4E34668A" w:rsidR="00076CED" w:rsidRPr="007324E4" w:rsidRDefault="00076CED" w:rsidP="000E4635">
            <w:pPr>
              <w:pStyle w:val="ListParagraph"/>
              <w:numPr>
                <w:ilvl w:val="0"/>
                <w:numId w:val="52"/>
              </w:numPr>
              <w:tabs>
                <w:tab w:val="left" w:pos="895"/>
                <w:tab w:val="left" w:pos="925"/>
                <w:tab w:val="left" w:pos="1603"/>
                <w:tab w:val="left" w:pos="1745"/>
              </w:tabs>
              <w:jc w:val="both"/>
              <w:rPr>
                <w:rFonts w:ascii="Arial" w:hAnsi="Arial" w:cs="Arial"/>
                <w:lang w:eastAsia="en-US"/>
              </w:rPr>
            </w:pPr>
            <w:r w:rsidRPr="007324E4">
              <w:rPr>
                <w:rFonts w:ascii="Arial" w:hAnsi="Arial" w:cs="Arial"/>
                <w:lang w:eastAsia="en-US"/>
              </w:rPr>
              <w:t>Duck, duck, goose - tap on different location of the body</w:t>
            </w:r>
          </w:p>
          <w:p w14:paraId="51C1C572" w14:textId="388D5CA2" w:rsidR="00076CED" w:rsidRPr="000E4635" w:rsidRDefault="00076CED" w:rsidP="000E4635">
            <w:pPr>
              <w:pStyle w:val="ListParagraph"/>
              <w:numPr>
                <w:ilvl w:val="0"/>
                <w:numId w:val="52"/>
              </w:numPr>
              <w:tabs>
                <w:tab w:val="left" w:pos="895"/>
                <w:tab w:val="left" w:pos="925"/>
                <w:tab w:val="left" w:pos="1603"/>
                <w:tab w:val="left" w:pos="1745"/>
              </w:tabs>
              <w:jc w:val="both"/>
              <w:rPr>
                <w:rFonts w:ascii="Arial" w:hAnsi="Arial" w:cs="Arial"/>
              </w:rPr>
            </w:pPr>
            <w:r w:rsidRPr="000E4635">
              <w:rPr>
                <w:rFonts w:ascii="Arial" w:hAnsi="Arial" w:cs="Arial"/>
                <w:lang w:eastAsia="en-US"/>
              </w:rPr>
              <w:t xml:space="preserve">Heads down, thumbs up - physical prompt required for Deaf/deaf and hard of hearing to be made </w:t>
            </w:r>
            <w:r w:rsidR="008453A2">
              <w:rPr>
                <w:rFonts w:ascii="Arial" w:hAnsi="Arial" w:cs="Arial"/>
                <w:lang w:eastAsia="en-US"/>
              </w:rPr>
              <w:t>aware its guessing time</w:t>
            </w:r>
          </w:p>
        </w:tc>
      </w:tr>
    </w:tbl>
    <w:p w14:paraId="5FA40D07" w14:textId="182E2F94" w:rsidR="00E742FA" w:rsidRPr="007324E4" w:rsidRDefault="00E742FA" w:rsidP="001F4D3C">
      <w:pPr>
        <w:jc w:val="both"/>
        <w:rPr>
          <w:rFonts w:ascii="Arial" w:hAnsi="Arial" w:cs="Arial"/>
        </w:rPr>
      </w:pPr>
    </w:p>
    <w:p w14:paraId="529E3000" w14:textId="64768026" w:rsidR="00E742FA" w:rsidRPr="007324E4" w:rsidRDefault="00E742FA" w:rsidP="001F4D3C">
      <w:pPr>
        <w:jc w:val="both"/>
        <w:rPr>
          <w:rFonts w:ascii="Arial" w:hAnsi="Arial" w:cs="Arial"/>
        </w:rPr>
      </w:pPr>
    </w:p>
    <w:tbl>
      <w:tblPr>
        <w:tblStyle w:val="TableGrid"/>
        <w:tblpPr w:leftFromText="180" w:rightFromText="180" w:vertAnchor="page" w:horzAnchor="margin" w:tblpY="1633"/>
        <w:tblW w:w="2154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6941"/>
        <w:gridCol w:w="5103"/>
        <w:gridCol w:w="9497"/>
      </w:tblGrid>
      <w:tr w:rsidR="00341736" w:rsidRPr="007324E4" w14:paraId="594E8D5F" w14:textId="77777777" w:rsidTr="00E550C0">
        <w:trPr>
          <w:trHeight w:val="842"/>
        </w:trPr>
        <w:tc>
          <w:tcPr>
            <w:tcW w:w="6941" w:type="dxa"/>
            <w:shd w:val="clear" w:color="auto" w:fill="FEECFB"/>
          </w:tcPr>
          <w:p w14:paraId="4DA8692F" w14:textId="77777777" w:rsidR="00341736" w:rsidRPr="001E0A95" w:rsidRDefault="00341736" w:rsidP="00341736">
            <w:pPr>
              <w:jc w:val="both"/>
              <w:rPr>
                <w:rFonts w:ascii="Trebuchet MS" w:hAnsi="Trebuchet MS" w:cstheme="minorHAnsi"/>
                <w:b/>
                <w:sz w:val="28"/>
                <w:szCs w:val="28"/>
              </w:rPr>
            </w:pPr>
            <w:r w:rsidRPr="001E0A95">
              <w:rPr>
                <w:rFonts w:ascii="Trebuchet MS" w:hAnsi="Trebuchet MS" w:cstheme="minorHAnsi"/>
                <w:b/>
                <w:sz w:val="28"/>
                <w:szCs w:val="28"/>
              </w:rPr>
              <w:lastRenderedPageBreak/>
              <w:t>TEACHING AND LEARNING OPPORTUNITIES</w:t>
            </w:r>
          </w:p>
          <w:p w14:paraId="50D809FD" w14:textId="77777777" w:rsidR="00341736" w:rsidRPr="007324E4" w:rsidRDefault="00341736" w:rsidP="00341736">
            <w:pPr>
              <w:jc w:val="both"/>
              <w:rPr>
                <w:rFonts w:ascii="Arial" w:hAnsi="Arial" w:cs="Arial"/>
                <w:b/>
                <w:sz w:val="28"/>
              </w:rPr>
            </w:pPr>
            <w:r w:rsidRPr="001E0A95">
              <w:rPr>
                <w:rFonts w:ascii="Trebuchet MS" w:hAnsi="Trebuchet MS" w:cstheme="minorHAnsi"/>
                <w:b/>
                <w:sz w:val="16"/>
                <w:szCs w:val="16"/>
              </w:rPr>
              <w:t>THE FOLLOWING ELABORATES ON THE CONTENT DESCRIPTIONS OF THE AUSTRALIAN CURRICULUM - AUSLAN LANGUAGE TO GUIDE TEACHING AND LEARNING OPPORTUNITIES</w:t>
            </w:r>
          </w:p>
        </w:tc>
        <w:tc>
          <w:tcPr>
            <w:tcW w:w="5103" w:type="dxa"/>
            <w:shd w:val="clear" w:color="auto" w:fill="FEECFB"/>
          </w:tcPr>
          <w:p w14:paraId="5287BD1F" w14:textId="77777777" w:rsidR="00341736" w:rsidRDefault="00341736" w:rsidP="00341736">
            <w:pPr>
              <w:ind w:left="360"/>
              <w:jc w:val="both"/>
              <w:rPr>
                <w:rFonts w:ascii="Trebuchet MS" w:hAnsi="Trebuchet MS" w:cstheme="minorHAnsi"/>
                <w:b/>
                <w:sz w:val="28"/>
                <w:szCs w:val="28"/>
              </w:rPr>
            </w:pPr>
            <w:r w:rsidRPr="001E0A95">
              <w:rPr>
                <w:rFonts w:ascii="Trebuchet MS" w:hAnsi="Trebuchet MS" w:cstheme="minorHAnsi"/>
                <w:b/>
                <w:sz w:val="28"/>
                <w:szCs w:val="28"/>
              </w:rPr>
              <w:t>SALLY AND POSSUM EPISODE</w:t>
            </w:r>
          </w:p>
          <w:p w14:paraId="0B04078E" w14:textId="0A2D443F" w:rsidR="00E550C0" w:rsidRPr="008C306F" w:rsidRDefault="00E550C0" w:rsidP="00341736">
            <w:pPr>
              <w:ind w:left="360"/>
              <w:jc w:val="both"/>
              <w:rPr>
                <w:rFonts w:ascii="Arial" w:hAnsi="Arial" w:cs="Arial"/>
              </w:rPr>
            </w:pPr>
            <w:r>
              <w:rPr>
                <w:rFonts w:ascii="Trebuchet MS" w:hAnsi="Trebuchet MS" w:cstheme="minorHAnsi"/>
                <w:b/>
                <w:sz w:val="18"/>
                <w:szCs w:val="18"/>
              </w:rPr>
              <w:t>*where</w:t>
            </w:r>
            <w:r w:rsidRPr="00E550C0">
              <w:rPr>
                <w:rFonts w:ascii="Trebuchet MS" w:hAnsi="Trebuchet MS" w:cstheme="minorHAnsi"/>
                <w:b/>
                <w:sz w:val="18"/>
                <w:szCs w:val="18"/>
              </w:rPr>
              <w:t xml:space="preserve"> content specific</w:t>
            </w:r>
          </w:p>
        </w:tc>
        <w:tc>
          <w:tcPr>
            <w:tcW w:w="9497" w:type="dxa"/>
            <w:shd w:val="clear" w:color="auto" w:fill="FEECFB"/>
          </w:tcPr>
          <w:p w14:paraId="3DF9CB90" w14:textId="77777777" w:rsidR="00341736" w:rsidRDefault="00341736" w:rsidP="00F43FB0">
            <w:pPr>
              <w:jc w:val="center"/>
              <w:rPr>
                <w:rFonts w:ascii="Trebuchet MS" w:hAnsi="Trebuchet MS" w:cstheme="minorHAnsi"/>
                <w:b/>
                <w:sz w:val="28"/>
                <w:szCs w:val="28"/>
              </w:rPr>
            </w:pPr>
            <w:r w:rsidRPr="001E0A95">
              <w:rPr>
                <w:rFonts w:ascii="Trebuchet MS" w:hAnsi="Trebuchet MS" w:cstheme="minorHAnsi"/>
                <w:b/>
                <w:sz w:val="28"/>
                <w:szCs w:val="28"/>
              </w:rPr>
              <w:t>LANGUAGE</w:t>
            </w:r>
            <w:r>
              <w:rPr>
                <w:rFonts w:ascii="Trebuchet MS" w:hAnsi="Trebuchet MS" w:cstheme="minorHAnsi"/>
                <w:b/>
                <w:sz w:val="28"/>
                <w:szCs w:val="28"/>
              </w:rPr>
              <w:t xml:space="preserve"> </w:t>
            </w:r>
            <w:r w:rsidRPr="001E0A95">
              <w:rPr>
                <w:rFonts w:ascii="Trebuchet MS" w:hAnsi="Trebuchet MS" w:cstheme="minorHAnsi"/>
                <w:b/>
                <w:sz w:val="28"/>
                <w:szCs w:val="28"/>
              </w:rPr>
              <w:t>ACTIVITY SUGGESTIONS</w:t>
            </w:r>
          </w:p>
          <w:p w14:paraId="34A2817E" w14:textId="2638C953" w:rsidR="00F43FB0" w:rsidRPr="007324E4" w:rsidRDefault="00F43FB0" w:rsidP="00F43FB0">
            <w:pPr>
              <w:jc w:val="center"/>
              <w:rPr>
                <w:rFonts w:ascii="Arial" w:hAnsi="Arial" w:cs="Arial"/>
              </w:rPr>
            </w:pPr>
            <w:r w:rsidRPr="00AC45E5">
              <w:rPr>
                <w:rFonts w:ascii="Trebuchet MS" w:hAnsi="Trebuchet MS" w:cstheme="minorHAnsi"/>
                <w:b/>
                <w:sz w:val="18"/>
                <w:szCs w:val="16"/>
              </w:rPr>
              <w:t>*Please use in conjunction with the episode summaries to make sure the learning outcomes are age appropriate</w:t>
            </w:r>
          </w:p>
        </w:tc>
      </w:tr>
      <w:tr w:rsidR="00341736" w:rsidRPr="007324E4" w14:paraId="4695D143" w14:textId="77777777" w:rsidTr="00F43FB0">
        <w:tc>
          <w:tcPr>
            <w:tcW w:w="21541" w:type="dxa"/>
            <w:gridSpan w:val="3"/>
            <w:shd w:val="clear" w:color="auto" w:fill="FEECFB"/>
          </w:tcPr>
          <w:p w14:paraId="4AF95FF5" w14:textId="77B5D033" w:rsidR="00341736" w:rsidRPr="007324E4" w:rsidRDefault="00341736" w:rsidP="00076CED">
            <w:pPr>
              <w:jc w:val="both"/>
              <w:rPr>
                <w:rFonts w:ascii="Arial" w:hAnsi="Arial" w:cs="Arial"/>
                <w:b/>
                <w:sz w:val="28"/>
              </w:rPr>
            </w:pPr>
            <w:r w:rsidRPr="007324E4">
              <w:rPr>
                <w:rFonts w:ascii="Arial" w:hAnsi="Arial" w:cs="Arial"/>
                <w:b/>
                <w:sz w:val="28"/>
              </w:rPr>
              <w:t xml:space="preserve">UNDERSTANDING </w:t>
            </w:r>
          </w:p>
        </w:tc>
      </w:tr>
      <w:tr w:rsidR="00341736" w:rsidRPr="007324E4" w14:paraId="64BAA401" w14:textId="77777777" w:rsidTr="00F43FB0">
        <w:tc>
          <w:tcPr>
            <w:tcW w:w="21541" w:type="dxa"/>
            <w:gridSpan w:val="3"/>
            <w:shd w:val="clear" w:color="auto" w:fill="FEECFB"/>
          </w:tcPr>
          <w:p w14:paraId="33449CBA" w14:textId="17534CFC" w:rsidR="00341736" w:rsidRPr="007324E4" w:rsidRDefault="00341736" w:rsidP="00076CED">
            <w:pPr>
              <w:pStyle w:val="Header"/>
              <w:tabs>
                <w:tab w:val="clear" w:pos="4513"/>
                <w:tab w:val="clear" w:pos="9026"/>
                <w:tab w:val="left" w:pos="4800"/>
              </w:tabs>
              <w:rPr>
                <w:rFonts w:ascii="Arial" w:hAnsi="Arial" w:cs="Arial"/>
                <w:b/>
                <w:sz w:val="28"/>
              </w:rPr>
            </w:pPr>
            <w:r w:rsidRPr="007324E4">
              <w:rPr>
                <w:rFonts w:ascii="Arial" w:hAnsi="Arial" w:cs="Arial"/>
                <w:b/>
                <w:sz w:val="28"/>
              </w:rPr>
              <w:t xml:space="preserve">  SYSTEMS OF LANGUAGE </w:t>
            </w:r>
          </w:p>
        </w:tc>
      </w:tr>
      <w:tr w:rsidR="00076CED" w:rsidRPr="007324E4" w14:paraId="33EB6061" w14:textId="60BFC862" w:rsidTr="00F43FB0">
        <w:tc>
          <w:tcPr>
            <w:tcW w:w="6941" w:type="dxa"/>
            <w:shd w:val="clear" w:color="auto" w:fill="auto"/>
          </w:tcPr>
          <w:p w14:paraId="21F3FA4C" w14:textId="77777777" w:rsidR="00076CED" w:rsidRPr="007324E4" w:rsidRDefault="00076CED" w:rsidP="00076CED">
            <w:pPr>
              <w:pStyle w:val="ListParagraph"/>
              <w:numPr>
                <w:ilvl w:val="0"/>
                <w:numId w:val="43"/>
              </w:numPr>
              <w:tabs>
                <w:tab w:val="left" w:pos="776"/>
                <w:tab w:val="left" w:pos="895"/>
                <w:tab w:val="left" w:pos="1603"/>
                <w:tab w:val="left" w:pos="1745"/>
              </w:tabs>
              <w:jc w:val="both"/>
              <w:rPr>
                <w:rFonts w:ascii="Arial" w:hAnsi="Arial" w:cs="Arial"/>
                <w:lang w:val="en"/>
              </w:rPr>
            </w:pPr>
            <w:r w:rsidRPr="007324E4">
              <w:rPr>
                <w:rFonts w:ascii="Arial" w:hAnsi="Arial" w:cs="Arial"/>
                <w:lang w:val="en"/>
              </w:rPr>
              <w:t>Identify the handshape of individual signs and signs that are made with a particular handshape, for example SOCCER (</w:t>
            </w:r>
            <w:proofErr w:type="spellStart"/>
            <w:r w:rsidRPr="007324E4">
              <w:rPr>
                <w:rFonts w:ascii="Arial" w:hAnsi="Arial" w:cs="Arial"/>
                <w:lang w:val="en"/>
              </w:rPr>
              <w:t>hs:Fist</w:t>
            </w:r>
            <w:proofErr w:type="spellEnd"/>
            <w:r w:rsidRPr="007324E4">
              <w:rPr>
                <w:rFonts w:ascii="Arial" w:hAnsi="Arial" w:cs="Arial"/>
                <w:lang w:val="en"/>
              </w:rPr>
              <w:t>)</w:t>
            </w:r>
          </w:p>
          <w:p w14:paraId="27D60A94" w14:textId="77777777" w:rsidR="00076CED" w:rsidRPr="007324E4" w:rsidRDefault="00076CED" w:rsidP="00076CED">
            <w:pPr>
              <w:pStyle w:val="ListParagraph"/>
              <w:numPr>
                <w:ilvl w:val="0"/>
                <w:numId w:val="43"/>
              </w:numPr>
              <w:tabs>
                <w:tab w:val="left" w:pos="776"/>
                <w:tab w:val="left" w:pos="895"/>
                <w:tab w:val="left" w:pos="1603"/>
                <w:tab w:val="left" w:pos="1745"/>
              </w:tabs>
              <w:jc w:val="both"/>
              <w:rPr>
                <w:rFonts w:ascii="Arial" w:hAnsi="Arial" w:cs="Arial"/>
                <w:lang w:val="en"/>
              </w:rPr>
            </w:pPr>
            <w:r w:rsidRPr="007324E4">
              <w:rPr>
                <w:rFonts w:ascii="Arial" w:hAnsi="Arial" w:cs="Arial"/>
                <w:lang w:val="en"/>
              </w:rPr>
              <w:t xml:space="preserve">Understanding that signs can be </w:t>
            </w:r>
            <w:proofErr w:type="spellStart"/>
            <w:r w:rsidRPr="007324E4">
              <w:rPr>
                <w:rFonts w:ascii="Arial" w:hAnsi="Arial" w:cs="Arial"/>
                <w:lang w:val="en"/>
              </w:rPr>
              <w:t>organised</w:t>
            </w:r>
            <w:proofErr w:type="spellEnd"/>
            <w:r w:rsidRPr="007324E4">
              <w:rPr>
                <w:rFonts w:ascii="Arial" w:hAnsi="Arial" w:cs="Arial"/>
                <w:lang w:val="en"/>
              </w:rPr>
              <w:t xml:space="preserve"> by handshape, for example in Johnston’s </w:t>
            </w:r>
            <w:r w:rsidRPr="00A82BCC">
              <w:rPr>
                <w:rFonts w:ascii="Arial" w:hAnsi="Arial" w:cs="Arial"/>
                <w:lang w:val="en"/>
              </w:rPr>
              <w:t>Signs of Australia: A new dictionary of Auslan (the sign language of the Australian Deaf community). (1998)</w:t>
            </w:r>
          </w:p>
          <w:p w14:paraId="5960A8DB" w14:textId="07B6FF6D" w:rsidR="00076CED" w:rsidRPr="007324E4" w:rsidRDefault="00076CED" w:rsidP="00076CED">
            <w:pPr>
              <w:pStyle w:val="ListParagraph"/>
              <w:numPr>
                <w:ilvl w:val="0"/>
                <w:numId w:val="43"/>
              </w:numPr>
              <w:tabs>
                <w:tab w:val="left" w:pos="776"/>
                <w:tab w:val="left" w:pos="895"/>
                <w:tab w:val="left" w:pos="1603"/>
                <w:tab w:val="left" w:pos="1745"/>
              </w:tabs>
              <w:jc w:val="both"/>
              <w:rPr>
                <w:rFonts w:ascii="Arial" w:hAnsi="Arial" w:cs="Arial"/>
                <w:lang w:val="en"/>
              </w:rPr>
            </w:pPr>
            <w:proofErr w:type="spellStart"/>
            <w:r w:rsidRPr="007324E4">
              <w:rPr>
                <w:rFonts w:ascii="Arial" w:hAnsi="Arial" w:cs="Arial"/>
                <w:lang w:val="en"/>
              </w:rPr>
              <w:t>Recognising</w:t>
            </w:r>
            <w:proofErr w:type="spellEnd"/>
            <w:r w:rsidRPr="007324E4">
              <w:rPr>
                <w:rFonts w:ascii="Arial" w:hAnsi="Arial" w:cs="Arial"/>
                <w:lang w:val="en"/>
              </w:rPr>
              <w:t xml:space="preserve"> that signs are </w:t>
            </w:r>
            <w:proofErr w:type="spellStart"/>
            <w:r w:rsidRPr="007324E4">
              <w:rPr>
                <w:rFonts w:ascii="Arial" w:hAnsi="Arial" w:cs="Arial"/>
                <w:lang w:val="en"/>
              </w:rPr>
              <w:t>categorised</w:t>
            </w:r>
            <w:proofErr w:type="spellEnd"/>
            <w:r w:rsidRPr="007324E4">
              <w:rPr>
                <w:rFonts w:ascii="Arial" w:hAnsi="Arial" w:cs="Arial"/>
                <w:lang w:val="en"/>
              </w:rPr>
              <w:t xml:space="preserve"> by the h</w:t>
            </w:r>
            <w:r w:rsidR="008453A2">
              <w:rPr>
                <w:rFonts w:ascii="Arial" w:hAnsi="Arial" w:cs="Arial"/>
                <w:lang w:val="en"/>
              </w:rPr>
              <w:t>andshape at the start of a sign</w:t>
            </w:r>
          </w:p>
        </w:tc>
        <w:tc>
          <w:tcPr>
            <w:tcW w:w="5103" w:type="dxa"/>
          </w:tcPr>
          <w:p w14:paraId="5C7F9564" w14:textId="77777777" w:rsidR="00076CED" w:rsidRPr="00076CED" w:rsidRDefault="00076CED" w:rsidP="00076CED">
            <w:pPr>
              <w:ind w:left="360"/>
              <w:jc w:val="both"/>
              <w:rPr>
                <w:rFonts w:ascii="Arial" w:hAnsi="Arial" w:cs="Arial"/>
                <w:lang w:val="en"/>
              </w:rPr>
            </w:pPr>
          </w:p>
        </w:tc>
        <w:tc>
          <w:tcPr>
            <w:tcW w:w="9497" w:type="dxa"/>
            <w:shd w:val="clear" w:color="auto" w:fill="auto"/>
          </w:tcPr>
          <w:p w14:paraId="6C3AB245" w14:textId="777B9E94" w:rsidR="00076CED" w:rsidRPr="007324E4" w:rsidRDefault="00076CED" w:rsidP="00076CED">
            <w:pPr>
              <w:pStyle w:val="ListParagraph"/>
              <w:numPr>
                <w:ilvl w:val="0"/>
                <w:numId w:val="42"/>
              </w:numPr>
              <w:jc w:val="both"/>
              <w:rPr>
                <w:rFonts w:ascii="Arial" w:hAnsi="Arial" w:cs="Arial"/>
                <w:lang w:val="en"/>
              </w:rPr>
            </w:pPr>
            <w:r w:rsidRPr="007324E4">
              <w:rPr>
                <w:rFonts w:ascii="Arial" w:hAnsi="Arial" w:cs="Arial"/>
                <w:lang w:val="en"/>
              </w:rPr>
              <w:t>Examine individual signs and identify the handshape</w:t>
            </w:r>
          </w:p>
          <w:p w14:paraId="22D603AB" w14:textId="77777777" w:rsidR="00076CED" w:rsidRPr="007324E4" w:rsidRDefault="00076CED" w:rsidP="00076CED">
            <w:pPr>
              <w:pStyle w:val="ListParagraph"/>
              <w:numPr>
                <w:ilvl w:val="0"/>
                <w:numId w:val="42"/>
              </w:numPr>
              <w:jc w:val="both"/>
              <w:rPr>
                <w:rFonts w:ascii="Arial" w:hAnsi="Arial" w:cs="Arial"/>
                <w:lang w:val="en"/>
              </w:rPr>
            </w:pPr>
            <w:r w:rsidRPr="007324E4">
              <w:rPr>
                <w:rFonts w:ascii="Arial" w:hAnsi="Arial" w:cs="Arial"/>
                <w:lang w:val="en"/>
              </w:rPr>
              <w:t xml:space="preserve">From a list of signs, pictures or photographs of signs, students </w:t>
            </w:r>
            <w:proofErr w:type="spellStart"/>
            <w:r w:rsidRPr="007324E4">
              <w:rPr>
                <w:rFonts w:ascii="Arial" w:hAnsi="Arial" w:cs="Arial"/>
                <w:lang w:val="en"/>
              </w:rPr>
              <w:t>categorise</w:t>
            </w:r>
            <w:proofErr w:type="spellEnd"/>
            <w:r w:rsidRPr="007324E4">
              <w:rPr>
                <w:rFonts w:ascii="Arial" w:hAnsi="Arial" w:cs="Arial"/>
                <w:lang w:val="en"/>
              </w:rPr>
              <w:t xml:space="preserve"> them into groups based on handshape</w:t>
            </w:r>
          </w:p>
          <w:p w14:paraId="075781AE" w14:textId="77777777" w:rsidR="00076CED" w:rsidRPr="007324E4" w:rsidRDefault="00076CED" w:rsidP="00076CED">
            <w:pPr>
              <w:pStyle w:val="ListParagraph"/>
              <w:numPr>
                <w:ilvl w:val="0"/>
                <w:numId w:val="42"/>
              </w:numPr>
              <w:jc w:val="both"/>
              <w:rPr>
                <w:rFonts w:ascii="Arial" w:hAnsi="Arial" w:cs="Arial"/>
                <w:lang w:val="en"/>
              </w:rPr>
            </w:pPr>
            <w:r w:rsidRPr="007324E4">
              <w:rPr>
                <w:rFonts w:ascii="Arial" w:hAnsi="Arial" w:cs="Arial"/>
                <w:lang w:val="en"/>
              </w:rPr>
              <w:t xml:space="preserve">Take photos/images of common handshapes  </w:t>
            </w:r>
          </w:p>
          <w:p w14:paraId="4316996C" w14:textId="77777777" w:rsidR="00076CED" w:rsidRPr="007324E4" w:rsidRDefault="00076CED" w:rsidP="00076CED">
            <w:pPr>
              <w:pStyle w:val="ListParagraph"/>
              <w:numPr>
                <w:ilvl w:val="0"/>
                <w:numId w:val="42"/>
              </w:numPr>
              <w:jc w:val="both"/>
              <w:rPr>
                <w:rFonts w:ascii="Arial" w:hAnsi="Arial" w:cs="Arial"/>
                <w:lang w:val="en"/>
              </w:rPr>
            </w:pPr>
            <w:r w:rsidRPr="007324E4">
              <w:rPr>
                <w:rFonts w:ascii="Arial" w:hAnsi="Arial" w:cs="Arial"/>
                <w:lang w:val="en"/>
              </w:rPr>
              <w:t>e.g. Spread (5), Flat (B), Good (A), Fist (S), Cup (C), Point (1) to use for activities and games e.g. make a handshape dice with visuals of handshapes, students roll the dice and think of a sign that is made using that handshape</w:t>
            </w:r>
          </w:p>
          <w:p w14:paraId="55089A53" w14:textId="77777777" w:rsidR="00076CED" w:rsidRPr="007324E4" w:rsidRDefault="00076CED" w:rsidP="00076CED">
            <w:pPr>
              <w:pStyle w:val="ListParagraph"/>
              <w:numPr>
                <w:ilvl w:val="0"/>
                <w:numId w:val="42"/>
              </w:numPr>
              <w:jc w:val="both"/>
              <w:rPr>
                <w:rFonts w:ascii="Arial" w:hAnsi="Arial" w:cs="Arial"/>
                <w:lang w:val="en"/>
              </w:rPr>
            </w:pPr>
            <w:r w:rsidRPr="007324E4">
              <w:rPr>
                <w:rFonts w:ascii="Arial" w:hAnsi="Arial" w:cs="Arial"/>
                <w:lang w:val="en"/>
              </w:rPr>
              <w:t>while viewing a scene/episode of Sally and Possum, students are given a handshape to watch for, recording the signs made with that particular handshape</w:t>
            </w:r>
          </w:p>
          <w:p w14:paraId="4615570A" w14:textId="77777777" w:rsidR="00076CED" w:rsidRPr="007324E4" w:rsidRDefault="00076CED" w:rsidP="00076CED">
            <w:pPr>
              <w:pStyle w:val="ListParagraph"/>
              <w:numPr>
                <w:ilvl w:val="0"/>
                <w:numId w:val="42"/>
              </w:numPr>
              <w:jc w:val="both"/>
              <w:rPr>
                <w:rFonts w:ascii="Arial" w:hAnsi="Arial" w:cs="Arial"/>
                <w:lang w:val="en"/>
              </w:rPr>
            </w:pPr>
            <w:r w:rsidRPr="007324E4">
              <w:rPr>
                <w:rFonts w:ascii="Arial" w:hAnsi="Arial" w:cs="Arial"/>
                <w:lang w:val="en"/>
              </w:rPr>
              <w:t xml:space="preserve">Manipulating handshapes - using gloves filled with sand or playdough, students </w:t>
            </w:r>
            <w:proofErr w:type="spellStart"/>
            <w:r w:rsidRPr="007324E4">
              <w:rPr>
                <w:rFonts w:ascii="Arial" w:hAnsi="Arial" w:cs="Arial"/>
                <w:lang w:val="en"/>
              </w:rPr>
              <w:t>mould</w:t>
            </w:r>
            <w:proofErr w:type="spellEnd"/>
            <w:r w:rsidRPr="007324E4">
              <w:rPr>
                <w:rFonts w:ascii="Arial" w:hAnsi="Arial" w:cs="Arial"/>
                <w:lang w:val="en"/>
              </w:rPr>
              <w:t xml:space="preserve"> to make handshapes of signs or fingerspelling letters</w:t>
            </w:r>
          </w:p>
          <w:p w14:paraId="3BB90242" w14:textId="77777777" w:rsidR="00076CED" w:rsidRPr="007324E4" w:rsidRDefault="00076CED" w:rsidP="00076CED">
            <w:pPr>
              <w:pStyle w:val="ListParagraph"/>
              <w:numPr>
                <w:ilvl w:val="0"/>
                <w:numId w:val="42"/>
              </w:numPr>
              <w:jc w:val="both"/>
              <w:rPr>
                <w:rFonts w:ascii="Arial" w:hAnsi="Arial" w:cs="Arial"/>
                <w:lang w:val="en"/>
              </w:rPr>
            </w:pPr>
            <w:r w:rsidRPr="007324E4">
              <w:rPr>
                <w:rFonts w:ascii="Arial" w:hAnsi="Arial" w:cs="Arial"/>
                <w:lang w:val="en"/>
              </w:rPr>
              <w:t>Handshape prints - students paint their hands and position them in the handshape of signs and imprint on to paper</w:t>
            </w:r>
          </w:p>
          <w:p w14:paraId="43987FD5" w14:textId="4D38A1D3" w:rsidR="00076CED" w:rsidRPr="007324E4" w:rsidRDefault="00076CED" w:rsidP="00076CED">
            <w:pPr>
              <w:pStyle w:val="ListParagraph"/>
              <w:numPr>
                <w:ilvl w:val="0"/>
                <w:numId w:val="42"/>
              </w:numPr>
              <w:jc w:val="both"/>
              <w:rPr>
                <w:rFonts w:ascii="Arial" w:hAnsi="Arial" w:cs="Arial"/>
              </w:rPr>
            </w:pPr>
            <w:r w:rsidRPr="007324E4">
              <w:rPr>
                <w:rFonts w:ascii="Arial" w:hAnsi="Arial" w:cs="Arial"/>
                <w:lang w:val="en"/>
              </w:rPr>
              <w:t xml:space="preserve">Handshape stencils </w:t>
            </w:r>
            <w:r w:rsidRPr="007324E4">
              <w:rPr>
                <w:rFonts w:ascii="Arial" w:hAnsi="Arial" w:cs="Arial"/>
              </w:rPr>
              <w:t>- students position hands into handshape</w:t>
            </w:r>
            <w:r w:rsidR="008453A2">
              <w:rPr>
                <w:rFonts w:ascii="Arial" w:hAnsi="Arial" w:cs="Arial"/>
              </w:rPr>
              <w:t xml:space="preserve"> of signs, trace and cut around</w:t>
            </w:r>
          </w:p>
          <w:p w14:paraId="4C6CF0C2" w14:textId="77777777" w:rsidR="00076CED" w:rsidRPr="007324E4" w:rsidRDefault="00076CED" w:rsidP="00076CED">
            <w:pPr>
              <w:pStyle w:val="ListParagraph"/>
              <w:ind w:left="360"/>
              <w:jc w:val="both"/>
              <w:rPr>
                <w:rFonts w:ascii="Arial" w:hAnsi="Arial" w:cs="Arial"/>
              </w:rPr>
            </w:pPr>
          </w:p>
          <w:p w14:paraId="0A5D2F47" w14:textId="77777777" w:rsidR="00076CED" w:rsidRPr="007324E4" w:rsidRDefault="00076CED" w:rsidP="00076CED">
            <w:pPr>
              <w:pStyle w:val="ListParagraph"/>
              <w:ind w:left="360"/>
              <w:jc w:val="both"/>
              <w:rPr>
                <w:rFonts w:ascii="Arial" w:hAnsi="Arial" w:cs="Arial"/>
              </w:rPr>
            </w:pPr>
          </w:p>
        </w:tc>
      </w:tr>
      <w:tr w:rsidR="00076CED" w:rsidRPr="007324E4" w14:paraId="3B83833C" w14:textId="507404EE" w:rsidTr="00F43FB0">
        <w:tc>
          <w:tcPr>
            <w:tcW w:w="6941" w:type="dxa"/>
            <w:shd w:val="clear" w:color="auto" w:fill="auto"/>
          </w:tcPr>
          <w:p w14:paraId="67DD3BCF" w14:textId="721A4AE6" w:rsidR="00076CED" w:rsidRPr="007324E4" w:rsidRDefault="00076CED" w:rsidP="00076CED">
            <w:pPr>
              <w:pStyle w:val="ListParagraph"/>
              <w:numPr>
                <w:ilvl w:val="0"/>
                <w:numId w:val="43"/>
              </w:numPr>
              <w:tabs>
                <w:tab w:val="left" w:pos="776"/>
                <w:tab w:val="left" w:pos="895"/>
                <w:tab w:val="left" w:pos="1603"/>
                <w:tab w:val="left" w:pos="1745"/>
              </w:tabs>
              <w:jc w:val="both"/>
              <w:rPr>
                <w:rFonts w:ascii="Arial" w:hAnsi="Arial" w:cs="Arial"/>
                <w:lang w:val="en"/>
              </w:rPr>
            </w:pPr>
            <w:proofErr w:type="spellStart"/>
            <w:r w:rsidRPr="007324E4">
              <w:rPr>
                <w:rFonts w:ascii="Arial" w:hAnsi="Arial" w:cs="Arial"/>
                <w:lang w:val="en"/>
              </w:rPr>
              <w:t>Recognising</w:t>
            </w:r>
            <w:proofErr w:type="spellEnd"/>
            <w:r w:rsidRPr="007324E4">
              <w:rPr>
                <w:rFonts w:ascii="Arial" w:hAnsi="Arial" w:cs="Arial"/>
                <w:lang w:val="en"/>
              </w:rPr>
              <w:t xml:space="preserve"> major types of path movements, for example, THROUGH </w:t>
            </w:r>
            <w:r w:rsidR="008453A2">
              <w:rPr>
                <w:rFonts w:ascii="Arial" w:hAnsi="Arial" w:cs="Arial"/>
                <w:lang w:val="en"/>
              </w:rPr>
              <w:t>(forwards) or FULL (down to up)</w:t>
            </w:r>
          </w:p>
        </w:tc>
        <w:tc>
          <w:tcPr>
            <w:tcW w:w="5103" w:type="dxa"/>
          </w:tcPr>
          <w:p w14:paraId="13856E42" w14:textId="77777777" w:rsidR="00076CED" w:rsidRPr="00076CED" w:rsidRDefault="00076CED" w:rsidP="00076CED">
            <w:pPr>
              <w:ind w:left="360"/>
              <w:jc w:val="both"/>
              <w:rPr>
                <w:rFonts w:ascii="Arial" w:hAnsi="Arial" w:cs="Arial"/>
                <w:lang w:val="en"/>
              </w:rPr>
            </w:pPr>
          </w:p>
        </w:tc>
        <w:tc>
          <w:tcPr>
            <w:tcW w:w="9497" w:type="dxa"/>
            <w:shd w:val="clear" w:color="auto" w:fill="auto"/>
          </w:tcPr>
          <w:p w14:paraId="2D4C547C" w14:textId="25930076" w:rsidR="00076CED" w:rsidRPr="007324E4" w:rsidRDefault="00076CED" w:rsidP="00076CED">
            <w:pPr>
              <w:pStyle w:val="ListParagraph"/>
              <w:numPr>
                <w:ilvl w:val="0"/>
                <w:numId w:val="42"/>
              </w:numPr>
              <w:jc w:val="both"/>
              <w:rPr>
                <w:rFonts w:ascii="Arial" w:hAnsi="Arial" w:cs="Arial"/>
                <w:lang w:val="en"/>
              </w:rPr>
            </w:pPr>
            <w:r w:rsidRPr="007324E4">
              <w:rPr>
                <w:rFonts w:ascii="Arial" w:hAnsi="Arial" w:cs="Arial"/>
                <w:lang w:val="en"/>
              </w:rPr>
              <w:t xml:space="preserve">Students examine </w:t>
            </w:r>
            <w:r w:rsidRPr="006B6292">
              <w:rPr>
                <w:rFonts w:ascii="Arial" w:hAnsi="Arial" w:cs="Arial"/>
                <w:lang w:val="en"/>
              </w:rPr>
              <w:t xml:space="preserve">path movements of signs e.g. </w:t>
            </w:r>
            <w:r w:rsidRPr="007324E4">
              <w:rPr>
                <w:rFonts w:ascii="Arial" w:hAnsi="Arial" w:cs="Arial"/>
                <w:lang w:val="en"/>
              </w:rPr>
              <w:t>GROWTH of tomato (upwards), GROWTH of carrot (downwards)</w:t>
            </w:r>
          </w:p>
          <w:p w14:paraId="6451DC2E" w14:textId="3CE88E3B" w:rsidR="00076CED" w:rsidRPr="006B6292" w:rsidRDefault="00076CED" w:rsidP="00076CED">
            <w:pPr>
              <w:pStyle w:val="ListParagraph"/>
              <w:numPr>
                <w:ilvl w:val="0"/>
                <w:numId w:val="42"/>
              </w:numPr>
              <w:jc w:val="both"/>
              <w:rPr>
                <w:rFonts w:ascii="Arial" w:hAnsi="Arial" w:cs="Arial"/>
                <w:lang w:val="en"/>
              </w:rPr>
            </w:pPr>
            <w:r w:rsidRPr="007324E4">
              <w:rPr>
                <w:rFonts w:ascii="Arial" w:hAnsi="Arial" w:cs="Arial"/>
                <w:lang w:val="en"/>
              </w:rPr>
              <w:t>Students explore how a change of path movement</w:t>
            </w:r>
            <w:r w:rsidRPr="006B6292">
              <w:rPr>
                <w:rFonts w:ascii="Arial" w:hAnsi="Arial" w:cs="Arial"/>
                <w:lang w:val="en"/>
              </w:rPr>
              <w:t xml:space="preserve"> can a) alter the meaning of a sign (but related) e.g. CAR Vs DRIVE b) express an unrel</w:t>
            </w:r>
            <w:r w:rsidR="008453A2">
              <w:rPr>
                <w:rFonts w:ascii="Arial" w:hAnsi="Arial" w:cs="Arial"/>
                <w:lang w:val="en"/>
              </w:rPr>
              <w:t>ated sign e.g. FATHER Vs FRIDAY</w:t>
            </w:r>
          </w:p>
          <w:p w14:paraId="3378C753" w14:textId="77777777" w:rsidR="00076CED" w:rsidRPr="007324E4" w:rsidRDefault="00076CED" w:rsidP="00076CED">
            <w:pPr>
              <w:pStyle w:val="ListParagraph"/>
              <w:ind w:left="360"/>
              <w:jc w:val="both"/>
              <w:rPr>
                <w:rFonts w:ascii="Arial" w:hAnsi="Arial" w:cs="Arial"/>
              </w:rPr>
            </w:pPr>
          </w:p>
        </w:tc>
      </w:tr>
      <w:tr w:rsidR="00076CED" w:rsidRPr="007324E4" w14:paraId="01BC77BF" w14:textId="7B89C898" w:rsidTr="00F43FB0">
        <w:tc>
          <w:tcPr>
            <w:tcW w:w="6941" w:type="dxa"/>
            <w:shd w:val="clear" w:color="auto" w:fill="auto"/>
          </w:tcPr>
          <w:p w14:paraId="3F4E6499" w14:textId="3A196672" w:rsidR="00076CED" w:rsidRPr="007324E4" w:rsidRDefault="00076CED" w:rsidP="00076CED">
            <w:pPr>
              <w:pStyle w:val="ListParagraph"/>
              <w:numPr>
                <w:ilvl w:val="0"/>
                <w:numId w:val="43"/>
              </w:numPr>
              <w:tabs>
                <w:tab w:val="left" w:pos="776"/>
                <w:tab w:val="left" w:pos="895"/>
                <w:tab w:val="left" w:pos="1603"/>
                <w:tab w:val="left" w:pos="1745"/>
              </w:tabs>
              <w:jc w:val="both"/>
              <w:rPr>
                <w:rFonts w:ascii="Arial" w:hAnsi="Arial" w:cs="Arial"/>
                <w:lang w:val="en"/>
              </w:rPr>
            </w:pPr>
            <w:r w:rsidRPr="007324E4">
              <w:rPr>
                <w:rFonts w:ascii="Arial" w:hAnsi="Arial" w:cs="Arial"/>
                <w:lang w:val="en"/>
              </w:rPr>
              <w:t xml:space="preserve">Understanding  that how sounds in English are combined together to make words, signs are </w:t>
            </w:r>
            <w:proofErr w:type="spellStart"/>
            <w:r w:rsidRPr="007324E4">
              <w:rPr>
                <w:rFonts w:ascii="Arial" w:hAnsi="Arial" w:cs="Arial"/>
                <w:lang w:val="en"/>
              </w:rPr>
              <w:t>analysed</w:t>
            </w:r>
            <w:proofErr w:type="spellEnd"/>
            <w:r w:rsidRPr="007324E4">
              <w:rPr>
                <w:rFonts w:ascii="Arial" w:hAnsi="Arial" w:cs="Arial"/>
                <w:lang w:val="en"/>
              </w:rPr>
              <w:t xml:space="preserve"> in terms of the parameters of sign production: Handshape, Orientation, Location, Movement and Non-manual features (Expression) (HOLME) which are </w:t>
            </w:r>
            <w:r w:rsidR="008453A2">
              <w:rPr>
                <w:rFonts w:ascii="Arial" w:hAnsi="Arial" w:cs="Arial"/>
                <w:lang w:val="en"/>
              </w:rPr>
              <w:t>combined together to make sign</w:t>
            </w:r>
          </w:p>
        </w:tc>
        <w:tc>
          <w:tcPr>
            <w:tcW w:w="5103" w:type="dxa"/>
          </w:tcPr>
          <w:p w14:paraId="388D8095" w14:textId="77777777" w:rsidR="00076CED" w:rsidRPr="00076CED" w:rsidRDefault="00076CED" w:rsidP="00076CED">
            <w:pPr>
              <w:ind w:left="360"/>
              <w:jc w:val="both"/>
              <w:rPr>
                <w:rFonts w:ascii="Arial" w:hAnsi="Arial" w:cs="Arial"/>
                <w:lang w:val="en"/>
              </w:rPr>
            </w:pPr>
          </w:p>
        </w:tc>
        <w:tc>
          <w:tcPr>
            <w:tcW w:w="9497" w:type="dxa"/>
            <w:shd w:val="clear" w:color="auto" w:fill="auto"/>
          </w:tcPr>
          <w:p w14:paraId="3D760638" w14:textId="00E3A715" w:rsidR="00076CED" w:rsidRPr="007324E4" w:rsidRDefault="00076CED" w:rsidP="00076CED">
            <w:pPr>
              <w:pStyle w:val="ListParagraph"/>
              <w:numPr>
                <w:ilvl w:val="0"/>
                <w:numId w:val="42"/>
              </w:numPr>
              <w:jc w:val="both"/>
              <w:rPr>
                <w:rFonts w:ascii="Arial" w:hAnsi="Arial" w:cs="Arial"/>
                <w:lang w:val="en"/>
              </w:rPr>
            </w:pPr>
            <w:r w:rsidRPr="007324E4">
              <w:rPr>
                <w:rFonts w:ascii="Arial" w:hAnsi="Arial" w:cs="Arial"/>
                <w:lang w:val="en"/>
              </w:rPr>
              <w:t>S</w:t>
            </w:r>
            <w:proofErr w:type="spellStart"/>
            <w:r w:rsidRPr="007324E4">
              <w:rPr>
                <w:rFonts w:ascii="Arial" w:hAnsi="Arial" w:cs="Arial"/>
              </w:rPr>
              <w:t>tudents</w:t>
            </w:r>
            <w:proofErr w:type="spellEnd"/>
            <w:r w:rsidRPr="007324E4">
              <w:rPr>
                <w:rFonts w:ascii="Arial" w:hAnsi="Arial" w:cs="Arial"/>
              </w:rPr>
              <w:t xml:space="preserve"> examine individual signs and identify the: </w:t>
            </w:r>
            <w:r w:rsidRPr="007324E4">
              <w:rPr>
                <w:rFonts w:ascii="Arial" w:hAnsi="Arial" w:cs="Arial"/>
                <w:lang w:val="en"/>
              </w:rPr>
              <w:t>Handshape, Orientation, Location, Movement and Non-manual features (where applicable) (HOLME)</w:t>
            </w:r>
          </w:p>
          <w:p w14:paraId="73D95481" w14:textId="77777777" w:rsidR="00076CED" w:rsidRPr="007324E4" w:rsidRDefault="00076CED" w:rsidP="00840782">
            <w:pPr>
              <w:ind w:left="751"/>
              <w:jc w:val="both"/>
              <w:rPr>
                <w:rFonts w:ascii="Arial" w:hAnsi="Arial" w:cs="Arial"/>
              </w:rPr>
            </w:pPr>
            <w:r w:rsidRPr="007324E4">
              <w:rPr>
                <w:rFonts w:ascii="Arial" w:hAnsi="Arial" w:cs="Arial"/>
                <w:lang w:val="en"/>
              </w:rPr>
              <w:t xml:space="preserve">e.g. Possum’s </w:t>
            </w:r>
            <w:proofErr w:type="spellStart"/>
            <w:r w:rsidRPr="007324E4">
              <w:rPr>
                <w:rFonts w:ascii="Arial" w:hAnsi="Arial" w:cs="Arial"/>
                <w:lang w:val="en"/>
              </w:rPr>
              <w:t>favourite</w:t>
            </w:r>
            <w:proofErr w:type="spellEnd"/>
            <w:r w:rsidRPr="007324E4">
              <w:rPr>
                <w:rFonts w:ascii="Arial" w:hAnsi="Arial" w:cs="Arial"/>
                <w:lang w:val="en"/>
              </w:rPr>
              <w:t xml:space="preserve"> toy is a soccer ball. The sign SOCCER would be </w:t>
            </w:r>
            <w:proofErr w:type="spellStart"/>
            <w:r w:rsidRPr="007324E4">
              <w:rPr>
                <w:rFonts w:ascii="Arial" w:hAnsi="Arial" w:cs="Arial"/>
                <w:lang w:val="en"/>
              </w:rPr>
              <w:t>analysed</w:t>
            </w:r>
            <w:proofErr w:type="spellEnd"/>
            <w:r w:rsidRPr="007324E4">
              <w:rPr>
                <w:rFonts w:ascii="Arial" w:hAnsi="Arial" w:cs="Arial"/>
                <w:lang w:val="en"/>
              </w:rPr>
              <w:t xml:space="preserve"> as, </w:t>
            </w:r>
            <w:r w:rsidRPr="007324E4">
              <w:rPr>
                <w:rFonts w:ascii="Arial" w:hAnsi="Arial" w:cs="Arial"/>
              </w:rPr>
              <w:t>Handshape: Fist</w:t>
            </w:r>
          </w:p>
          <w:p w14:paraId="738BC19C" w14:textId="77777777" w:rsidR="00076CED" w:rsidRPr="007324E4" w:rsidRDefault="00076CED" w:rsidP="00840782">
            <w:pPr>
              <w:ind w:left="751"/>
              <w:jc w:val="both"/>
              <w:rPr>
                <w:rFonts w:ascii="Arial" w:hAnsi="Arial" w:cs="Arial"/>
              </w:rPr>
            </w:pPr>
            <w:r w:rsidRPr="007324E4">
              <w:rPr>
                <w:rFonts w:ascii="Arial" w:hAnsi="Arial" w:cs="Arial"/>
              </w:rPr>
              <w:t>Orientation: palm of fist towards the signer</w:t>
            </w:r>
          </w:p>
          <w:p w14:paraId="538F7B7A" w14:textId="77777777" w:rsidR="00076CED" w:rsidRPr="007324E4" w:rsidRDefault="00076CED" w:rsidP="00840782">
            <w:pPr>
              <w:ind w:left="751"/>
              <w:jc w:val="both"/>
              <w:rPr>
                <w:rFonts w:ascii="Arial" w:hAnsi="Arial" w:cs="Arial"/>
              </w:rPr>
            </w:pPr>
            <w:r w:rsidRPr="007324E4">
              <w:rPr>
                <w:rFonts w:ascii="Arial" w:hAnsi="Arial" w:cs="Arial"/>
              </w:rPr>
              <w:t>Location: forehead</w:t>
            </w:r>
          </w:p>
          <w:p w14:paraId="4280D043" w14:textId="77777777" w:rsidR="00076CED" w:rsidRPr="007324E4" w:rsidRDefault="00076CED" w:rsidP="00840782">
            <w:pPr>
              <w:ind w:left="751"/>
              <w:jc w:val="both"/>
              <w:rPr>
                <w:rFonts w:ascii="Arial" w:hAnsi="Arial" w:cs="Arial"/>
              </w:rPr>
            </w:pPr>
            <w:r w:rsidRPr="007324E4">
              <w:rPr>
                <w:rFonts w:ascii="Arial" w:hAnsi="Arial" w:cs="Arial"/>
              </w:rPr>
              <w:t>Movement: toward forehead, contact and bounce off (like a soccer ball)</w:t>
            </w:r>
          </w:p>
          <w:p w14:paraId="62C2651E" w14:textId="77777777" w:rsidR="00076CED" w:rsidRPr="007324E4" w:rsidRDefault="00076CED" w:rsidP="00840782">
            <w:pPr>
              <w:ind w:left="751"/>
              <w:jc w:val="both"/>
              <w:rPr>
                <w:rFonts w:ascii="Arial" w:hAnsi="Arial" w:cs="Arial"/>
                <w:lang w:val="en"/>
              </w:rPr>
            </w:pPr>
            <w:r w:rsidRPr="007324E4">
              <w:rPr>
                <w:rFonts w:ascii="Arial" w:hAnsi="Arial" w:cs="Arial"/>
              </w:rPr>
              <w:t>NMF: not applicable</w:t>
            </w:r>
          </w:p>
          <w:p w14:paraId="56AE1460" w14:textId="169D41F3" w:rsidR="00076CED" w:rsidRPr="007324E4" w:rsidRDefault="00076CED" w:rsidP="00076CED">
            <w:pPr>
              <w:pStyle w:val="ListParagraph"/>
              <w:numPr>
                <w:ilvl w:val="0"/>
                <w:numId w:val="42"/>
              </w:numPr>
              <w:jc w:val="both"/>
              <w:rPr>
                <w:rFonts w:ascii="Arial" w:hAnsi="Arial" w:cs="Arial"/>
                <w:lang w:val="en"/>
              </w:rPr>
            </w:pPr>
            <w:r w:rsidRPr="00BD72F7">
              <w:rPr>
                <w:rFonts w:ascii="Arial" w:hAnsi="Arial" w:cs="Arial"/>
              </w:rPr>
              <w:t>Given</w:t>
            </w:r>
            <w:r w:rsidRPr="007324E4">
              <w:rPr>
                <w:rFonts w:ascii="Arial" w:hAnsi="Arial" w:cs="Arial"/>
              </w:rPr>
              <w:t xml:space="preserve"> sets of two signs, students identify the similarities and differences based on </w:t>
            </w:r>
            <w:r w:rsidRPr="007324E4">
              <w:rPr>
                <w:rFonts w:ascii="Arial" w:hAnsi="Arial" w:cs="Arial"/>
                <w:lang w:val="en"/>
              </w:rPr>
              <w:t xml:space="preserve">Handshape, Orientation, Location, </w:t>
            </w:r>
            <w:r w:rsidR="008453A2">
              <w:rPr>
                <w:rFonts w:ascii="Arial" w:hAnsi="Arial" w:cs="Arial"/>
                <w:lang w:val="en"/>
              </w:rPr>
              <w:t>Movement and Expression (HOLME)</w:t>
            </w:r>
          </w:p>
          <w:p w14:paraId="6F5096F7" w14:textId="77777777" w:rsidR="00076CED" w:rsidRPr="007324E4" w:rsidRDefault="00076CED" w:rsidP="00076CED">
            <w:pPr>
              <w:ind w:left="113" w:hanging="113"/>
              <w:jc w:val="both"/>
              <w:rPr>
                <w:rFonts w:ascii="Arial" w:hAnsi="Arial" w:cs="Arial"/>
              </w:rPr>
            </w:pPr>
          </w:p>
        </w:tc>
      </w:tr>
      <w:tr w:rsidR="00076CED" w:rsidRPr="007324E4" w14:paraId="76A2D6E8" w14:textId="32FB7C55" w:rsidTr="00F43FB0">
        <w:tc>
          <w:tcPr>
            <w:tcW w:w="6941" w:type="dxa"/>
            <w:shd w:val="clear" w:color="auto" w:fill="auto"/>
          </w:tcPr>
          <w:p w14:paraId="364A9129" w14:textId="0B879810" w:rsidR="00076CED" w:rsidRPr="007324E4" w:rsidRDefault="00076CED" w:rsidP="00076CED">
            <w:pPr>
              <w:pStyle w:val="ListParagraph"/>
              <w:numPr>
                <w:ilvl w:val="0"/>
                <w:numId w:val="43"/>
              </w:numPr>
              <w:tabs>
                <w:tab w:val="left" w:pos="776"/>
                <w:tab w:val="left" w:pos="895"/>
                <w:tab w:val="left" w:pos="1603"/>
                <w:tab w:val="left" w:pos="1745"/>
              </w:tabs>
              <w:jc w:val="both"/>
              <w:rPr>
                <w:rFonts w:ascii="Arial" w:hAnsi="Arial" w:cs="Arial"/>
                <w:lang w:val="en"/>
              </w:rPr>
            </w:pPr>
            <w:proofErr w:type="spellStart"/>
            <w:r w:rsidRPr="007324E4">
              <w:rPr>
                <w:rFonts w:ascii="Arial" w:hAnsi="Arial" w:cs="Arial"/>
                <w:lang w:val="en"/>
              </w:rPr>
              <w:t>Recognise</w:t>
            </w:r>
            <w:proofErr w:type="spellEnd"/>
            <w:r w:rsidRPr="007324E4">
              <w:rPr>
                <w:rFonts w:ascii="Arial" w:hAnsi="Arial" w:cs="Arial"/>
                <w:lang w:val="en"/>
              </w:rPr>
              <w:t xml:space="preserve"> that some signs are iconic, linking to the appearance of a referent, for example, HOUSE, TREE, DRINK, ELEPHANT, and that some are n</w:t>
            </w:r>
            <w:r w:rsidR="008453A2">
              <w:rPr>
                <w:rFonts w:ascii="Arial" w:hAnsi="Arial" w:cs="Arial"/>
                <w:lang w:val="en"/>
              </w:rPr>
              <w:t>ot, such as SISTER, WHY, SIMPLE</w:t>
            </w:r>
          </w:p>
        </w:tc>
        <w:tc>
          <w:tcPr>
            <w:tcW w:w="5103" w:type="dxa"/>
          </w:tcPr>
          <w:p w14:paraId="0FB0CFAE" w14:textId="77777777" w:rsidR="00076CED" w:rsidRPr="00076CED" w:rsidRDefault="00076CED" w:rsidP="00076CED">
            <w:pPr>
              <w:ind w:left="360"/>
              <w:jc w:val="both"/>
              <w:rPr>
                <w:rFonts w:ascii="Arial" w:hAnsi="Arial" w:cs="Arial"/>
              </w:rPr>
            </w:pPr>
          </w:p>
        </w:tc>
        <w:tc>
          <w:tcPr>
            <w:tcW w:w="9497" w:type="dxa"/>
            <w:shd w:val="clear" w:color="auto" w:fill="auto"/>
          </w:tcPr>
          <w:p w14:paraId="65AFA344" w14:textId="278AB790" w:rsidR="00076CED" w:rsidRPr="006B6292" w:rsidRDefault="00076CED" w:rsidP="00076CED">
            <w:pPr>
              <w:pStyle w:val="ListParagraph"/>
              <w:numPr>
                <w:ilvl w:val="0"/>
                <w:numId w:val="42"/>
              </w:numPr>
              <w:jc w:val="both"/>
              <w:rPr>
                <w:rFonts w:ascii="Arial" w:hAnsi="Arial" w:cs="Arial"/>
              </w:rPr>
            </w:pPr>
            <w:r w:rsidRPr="006B6292">
              <w:rPr>
                <w:rFonts w:ascii="Arial" w:hAnsi="Arial" w:cs="Arial"/>
              </w:rPr>
              <w:t>Brainstorm iconic signs e.g. drink, food, kangaroo</w:t>
            </w:r>
          </w:p>
          <w:p w14:paraId="1E176297" w14:textId="77777777" w:rsidR="00076CED" w:rsidRPr="007324E4" w:rsidRDefault="00076CED" w:rsidP="00076CED">
            <w:pPr>
              <w:pStyle w:val="ListParagraph"/>
              <w:numPr>
                <w:ilvl w:val="0"/>
                <w:numId w:val="42"/>
              </w:numPr>
              <w:jc w:val="both"/>
              <w:rPr>
                <w:rFonts w:ascii="Arial" w:hAnsi="Arial" w:cs="Arial"/>
              </w:rPr>
            </w:pPr>
            <w:r w:rsidRPr="006B6292">
              <w:rPr>
                <w:rFonts w:ascii="Arial" w:hAnsi="Arial" w:cs="Arial"/>
              </w:rPr>
              <w:t>Discuss how iconic signs can be universally understood between other sign languages and other spoken languages</w:t>
            </w:r>
          </w:p>
          <w:p w14:paraId="022DEA24" w14:textId="77777777" w:rsidR="00076CED" w:rsidRPr="007324E4" w:rsidRDefault="00076CED" w:rsidP="00076CED">
            <w:pPr>
              <w:pStyle w:val="ListParagraph"/>
              <w:numPr>
                <w:ilvl w:val="0"/>
                <w:numId w:val="42"/>
              </w:numPr>
              <w:jc w:val="both"/>
              <w:rPr>
                <w:rFonts w:ascii="Arial" w:hAnsi="Arial" w:cs="Arial"/>
              </w:rPr>
            </w:pPr>
            <w:r w:rsidRPr="007324E4">
              <w:rPr>
                <w:rFonts w:ascii="Arial" w:hAnsi="Arial" w:cs="Arial"/>
              </w:rPr>
              <w:t>Given a list, pictures or photographs of signs, students examine and classify if signs are iconic or not</w:t>
            </w:r>
          </w:p>
          <w:p w14:paraId="367C0BCB" w14:textId="2548CC54" w:rsidR="00076CED" w:rsidRPr="007324E4" w:rsidRDefault="00076CED" w:rsidP="00076CED">
            <w:pPr>
              <w:pStyle w:val="ListParagraph"/>
              <w:numPr>
                <w:ilvl w:val="0"/>
                <w:numId w:val="42"/>
              </w:numPr>
              <w:jc w:val="both"/>
              <w:rPr>
                <w:rFonts w:ascii="Arial" w:hAnsi="Arial" w:cs="Arial"/>
              </w:rPr>
            </w:pPr>
            <w:r w:rsidRPr="007324E4">
              <w:rPr>
                <w:rFonts w:ascii="Arial" w:hAnsi="Arial" w:cs="Arial"/>
              </w:rPr>
              <w:t>Students mime a scenario while their peers identify the gestures that were performed that are also recognised Auslan signs demonstrating</w:t>
            </w:r>
            <w:r w:rsidR="008453A2">
              <w:rPr>
                <w:rFonts w:ascii="Arial" w:hAnsi="Arial" w:cs="Arial"/>
              </w:rPr>
              <w:t xml:space="preserve"> the occurrence of iconic signs</w:t>
            </w:r>
          </w:p>
          <w:p w14:paraId="4FDD44BD" w14:textId="77777777" w:rsidR="00076CED" w:rsidRPr="007324E4" w:rsidRDefault="00076CED" w:rsidP="00076CED">
            <w:pPr>
              <w:jc w:val="both"/>
              <w:rPr>
                <w:rFonts w:ascii="Arial" w:hAnsi="Arial" w:cs="Arial"/>
              </w:rPr>
            </w:pPr>
          </w:p>
        </w:tc>
      </w:tr>
      <w:tr w:rsidR="00076CED" w:rsidRPr="007324E4" w14:paraId="4C1C8F1C" w14:textId="73EC5334" w:rsidTr="00F43FB0">
        <w:tc>
          <w:tcPr>
            <w:tcW w:w="6941" w:type="dxa"/>
            <w:shd w:val="clear" w:color="auto" w:fill="auto"/>
          </w:tcPr>
          <w:p w14:paraId="601B70B9" w14:textId="3560E1E7" w:rsidR="00076CED" w:rsidRPr="007324E4" w:rsidRDefault="00076CED" w:rsidP="00076CED">
            <w:pPr>
              <w:pStyle w:val="ListParagraph"/>
              <w:numPr>
                <w:ilvl w:val="0"/>
                <w:numId w:val="43"/>
              </w:numPr>
              <w:tabs>
                <w:tab w:val="left" w:pos="776"/>
                <w:tab w:val="left" w:pos="895"/>
                <w:tab w:val="left" w:pos="1603"/>
                <w:tab w:val="left" w:pos="1745"/>
              </w:tabs>
              <w:jc w:val="both"/>
              <w:rPr>
                <w:rFonts w:ascii="Arial" w:hAnsi="Arial" w:cs="Arial"/>
              </w:rPr>
            </w:pPr>
            <w:r w:rsidRPr="007324E4">
              <w:rPr>
                <w:rFonts w:ascii="Arial" w:hAnsi="Arial" w:cs="Arial"/>
              </w:rPr>
              <w:t xml:space="preserve">Describing the range of signing space in </w:t>
            </w:r>
            <w:r w:rsidRPr="00A82BCC">
              <w:rPr>
                <w:rFonts w:ascii="Arial" w:hAnsi="Arial" w:cs="Arial"/>
                <w:lang w:val="en"/>
              </w:rPr>
              <w:t>normal</w:t>
            </w:r>
            <w:r w:rsidR="008453A2">
              <w:rPr>
                <w:rFonts w:ascii="Arial" w:hAnsi="Arial" w:cs="Arial"/>
              </w:rPr>
              <w:t xml:space="preserve"> signed discourse</w:t>
            </w:r>
          </w:p>
          <w:p w14:paraId="17C05F86" w14:textId="77777777" w:rsidR="00076CED" w:rsidRPr="007324E4" w:rsidRDefault="00076CED" w:rsidP="00076CED">
            <w:pPr>
              <w:tabs>
                <w:tab w:val="left" w:pos="776"/>
              </w:tabs>
              <w:ind w:left="113" w:hanging="113"/>
              <w:jc w:val="both"/>
              <w:rPr>
                <w:rFonts w:ascii="Arial" w:hAnsi="Arial" w:cs="Arial"/>
                <w:lang w:val="en"/>
              </w:rPr>
            </w:pPr>
          </w:p>
        </w:tc>
        <w:tc>
          <w:tcPr>
            <w:tcW w:w="5103" w:type="dxa"/>
          </w:tcPr>
          <w:p w14:paraId="0571C4AC" w14:textId="77777777" w:rsidR="00076CED" w:rsidRPr="00076CED" w:rsidRDefault="00076CED" w:rsidP="00076CED">
            <w:pPr>
              <w:ind w:left="360"/>
              <w:jc w:val="both"/>
              <w:rPr>
                <w:rFonts w:ascii="Arial" w:hAnsi="Arial" w:cs="Arial"/>
              </w:rPr>
            </w:pPr>
          </w:p>
        </w:tc>
        <w:tc>
          <w:tcPr>
            <w:tcW w:w="9497" w:type="dxa"/>
            <w:shd w:val="clear" w:color="auto" w:fill="auto"/>
          </w:tcPr>
          <w:p w14:paraId="4A1D43E3" w14:textId="0D1BFAD0" w:rsidR="00076CED" w:rsidRPr="006B6292" w:rsidRDefault="00076CED" w:rsidP="00076CED">
            <w:pPr>
              <w:pStyle w:val="ListParagraph"/>
              <w:numPr>
                <w:ilvl w:val="0"/>
                <w:numId w:val="42"/>
              </w:numPr>
              <w:jc w:val="both"/>
              <w:rPr>
                <w:rFonts w:ascii="Arial" w:hAnsi="Arial" w:cs="Arial"/>
              </w:rPr>
            </w:pPr>
            <w:r w:rsidRPr="006B6292">
              <w:rPr>
                <w:rFonts w:ascii="Arial" w:hAnsi="Arial" w:cs="Arial"/>
              </w:rPr>
              <w:t>Discussing the range of signing space e.g. head, torso and neutral signing space where the hands and arms can move and make contact with the body and each other easily and naturally</w:t>
            </w:r>
          </w:p>
          <w:p w14:paraId="5FC23BBF" w14:textId="77777777" w:rsidR="00076CED" w:rsidRPr="006B6292" w:rsidRDefault="00076CED" w:rsidP="00076CED">
            <w:pPr>
              <w:pStyle w:val="ListParagraph"/>
              <w:numPr>
                <w:ilvl w:val="0"/>
                <w:numId w:val="42"/>
              </w:numPr>
              <w:jc w:val="both"/>
              <w:rPr>
                <w:rFonts w:ascii="Arial" w:hAnsi="Arial" w:cs="Arial"/>
              </w:rPr>
            </w:pPr>
            <w:r w:rsidRPr="006B6292">
              <w:rPr>
                <w:rFonts w:ascii="Arial" w:hAnsi="Arial" w:cs="Arial"/>
              </w:rPr>
              <w:lastRenderedPageBreak/>
              <w:t>Students demonstrate their understanding of the signing space by taking a photograph of a peer framing the range of signing space</w:t>
            </w:r>
          </w:p>
          <w:p w14:paraId="397AF7E3" w14:textId="77777777" w:rsidR="00076CED" w:rsidRPr="006B6292" w:rsidRDefault="00076CED" w:rsidP="00076CED">
            <w:pPr>
              <w:pStyle w:val="ListParagraph"/>
              <w:numPr>
                <w:ilvl w:val="0"/>
                <w:numId w:val="42"/>
              </w:numPr>
              <w:jc w:val="both"/>
              <w:rPr>
                <w:rFonts w:ascii="Arial" w:hAnsi="Arial" w:cs="Arial"/>
              </w:rPr>
            </w:pPr>
            <w:r w:rsidRPr="006B6292">
              <w:rPr>
                <w:rFonts w:ascii="Arial" w:hAnsi="Arial" w:cs="Arial"/>
              </w:rPr>
              <w:t>Using an outline of a person, students place words, pictures, photographs of signs on the location they are executed at</w:t>
            </w:r>
          </w:p>
          <w:p w14:paraId="3D848FB7" w14:textId="77777777" w:rsidR="00076CED" w:rsidRPr="006B6292" w:rsidRDefault="00076CED" w:rsidP="00076CED">
            <w:pPr>
              <w:pStyle w:val="ListParagraph"/>
              <w:numPr>
                <w:ilvl w:val="0"/>
                <w:numId w:val="42"/>
              </w:numPr>
              <w:jc w:val="both"/>
              <w:rPr>
                <w:rFonts w:ascii="Arial" w:hAnsi="Arial" w:cs="Arial"/>
              </w:rPr>
            </w:pPr>
            <w:r w:rsidRPr="006B6292">
              <w:rPr>
                <w:rFonts w:ascii="Arial" w:hAnsi="Arial" w:cs="Arial"/>
              </w:rPr>
              <w:t>Given a list of words, pictures or photographs of signs, students identify the location that signs are executed in e.g. head, eyes, mouth, torso, neutral signing space.</w:t>
            </w:r>
          </w:p>
          <w:p w14:paraId="0CFA0DFB" w14:textId="77777777" w:rsidR="00076CED" w:rsidRPr="007324E4" w:rsidRDefault="00076CED" w:rsidP="00076CED">
            <w:pPr>
              <w:jc w:val="both"/>
              <w:rPr>
                <w:rFonts w:ascii="Arial" w:hAnsi="Arial" w:cs="Arial"/>
              </w:rPr>
            </w:pPr>
          </w:p>
          <w:p w14:paraId="218A2790" w14:textId="3E4C3780" w:rsidR="00076CED" w:rsidRPr="007324E4" w:rsidRDefault="00076CED" w:rsidP="00076CED">
            <w:pPr>
              <w:jc w:val="both"/>
              <w:rPr>
                <w:rFonts w:ascii="Arial" w:hAnsi="Arial" w:cs="Arial"/>
              </w:rPr>
            </w:pPr>
          </w:p>
        </w:tc>
      </w:tr>
      <w:tr w:rsidR="00076CED" w:rsidRPr="007324E4" w14:paraId="0C93D089" w14:textId="739CC891" w:rsidTr="00F43FB0">
        <w:tc>
          <w:tcPr>
            <w:tcW w:w="6941" w:type="dxa"/>
            <w:shd w:val="clear" w:color="auto" w:fill="auto"/>
          </w:tcPr>
          <w:p w14:paraId="7EAB102A" w14:textId="15395382" w:rsidR="00076CED" w:rsidRPr="007324E4" w:rsidRDefault="00076CED" w:rsidP="00076CED">
            <w:pPr>
              <w:pStyle w:val="ListParagraph"/>
              <w:numPr>
                <w:ilvl w:val="0"/>
                <w:numId w:val="43"/>
              </w:numPr>
              <w:tabs>
                <w:tab w:val="left" w:pos="776"/>
                <w:tab w:val="left" w:pos="895"/>
                <w:tab w:val="left" w:pos="1603"/>
                <w:tab w:val="left" w:pos="1745"/>
              </w:tabs>
              <w:jc w:val="both"/>
              <w:rPr>
                <w:rFonts w:ascii="Arial" w:hAnsi="Arial" w:cs="Arial"/>
                <w:lang w:val="en"/>
              </w:rPr>
            </w:pPr>
            <w:r w:rsidRPr="007324E4">
              <w:rPr>
                <w:rFonts w:ascii="Arial" w:hAnsi="Arial" w:cs="Arial"/>
                <w:lang w:val="en"/>
              </w:rPr>
              <w:lastRenderedPageBreak/>
              <w:t>N</w:t>
            </w:r>
            <w:proofErr w:type="spellStart"/>
            <w:r w:rsidRPr="007324E4">
              <w:rPr>
                <w:rFonts w:ascii="Arial" w:hAnsi="Arial" w:cs="Arial"/>
              </w:rPr>
              <w:t>oticing</w:t>
            </w:r>
            <w:proofErr w:type="spellEnd"/>
            <w:r w:rsidRPr="007324E4">
              <w:rPr>
                <w:rFonts w:ascii="Arial" w:hAnsi="Arial" w:cs="Arial"/>
              </w:rPr>
              <w:t xml:space="preserve"> that single-digit numbers can be separate lexical items or merged into other signs (</w:t>
            </w:r>
            <w:r w:rsidRPr="00A82BCC">
              <w:rPr>
                <w:rFonts w:ascii="Arial" w:hAnsi="Arial" w:cs="Arial"/>
                <w:lang w:val="en"/>
              </w:rPr>
              <w:t>numeral</w:t>
            </w:r>
            <w:r w:rsidRPr="007324E4">
              <w:rPr>
                <w:rFonts w:ascii="Arial" w:hAnsi="Arial" w:cs="Arial"/>
              </w:rPr>
              <w:t xml:space="preserve"> incorporation) such as those for age (</w:t>
            </w:r>
            <w:r w:rsidRPr="007324E4">
              <w:rPr>
                <w:rFonts w:ascii="Arial" w:eastAsia="Times New Roman" w:hAnsi="Arial" w:cs="Arial"/>
              </w:rPr>
              <w:t>5-YEARS OLD)</w:t>
            </w:r>
            <w:r w:rsidRPr="007324E4">
              <w:rPr>
                <w:rFonts w:ascii="Arial" w:hAnsi="Arial" w:cs="Arial"/>
              </w:rPr>
              <w:t>, adverbs of time (</w:t>
            </w:r>
            <w:r w:rsidRPr="007324E4">
              <w:rPr>
                <w:rFonts w:ascii="Arial" w:eastAsia="Times New Roman" w:hAnsi="Arial" w:cs="Arial"/>
              </w:rPr>
              <w:t>3-WEEKS-AGO)</w:t>
            </w:r>
            <w:r w:rsidRPr="007324E4">
              <w:rPr>
                <w:rFonts w:ascii="Arial" w:hAnsi="Arial" w:cs="Arial"/>
              </w:rPr>
              <w:t xml:space="preserve"> and pronouns (</w:t>
            </w:r>
            <w:r w:rsidR="008453A2">
              <w:rPr>
                <w:rFonts w:ascii="Arial" w:eastAsia="Times New Roman" w:hAnsi="Arial" w:cs="Arial"/>
              </w:rPr>
              <w:t>WE3, WE4)</w:t>
            </w:r>
          </w:p>
        </w:tc>
        <w:tc>
          <w:tcPr>
            <w:tcW w:w="5103" w:type="dxa"/>
          </w:tcPr>
          <w:p w14:paraId="30534F15" w14:textId="77777777" w:rsidR="00076CED" w:rsidRPr="00076CED" w:rsidRDefault="00076CED" w:rsidP="00076CED">
            <w:pPr>
              <w:ind w:left="360"/>
              <w:jc w:val="both"/>
              <w:rPr>
                <w:rFonts w:ascii="Arial" w:eastAsia="Times New Roman" w:hAnsi="Arial" w:cs="Arial"/>
                <w:lang w:val="en"/>
              </w:rPr>
            </w:pPr>
          </w:p>
        </w:tc>
        <w:tc>
          <w:tcPr>
            <w:tcW w:w="9497" w:type="dxa"/>
            <w:shd w:val="clear" w:color="auto" w:fill="auto"/>
          </w:tcPr>
          <w:p w14:paraId="03982A26" w14:textId="7892BC6B" w:rsidR="00076CED" w:rsidRPr="007324E4" w:rsidRDefault="00076CED" w:rsidP="00076CED">
            <w:pPr>
              <w:pStyle w:val="ListParagraph"/>
              <w:numPr>
                <w:ilvl w:val="0"/>
                <w:numId w:val="42"/>
              </w:numPr>
              <w:jc w:val="both"/>
              <w:rPr>
                <w:rFonts w:ascii="Arial" w:eastAsia="Times New Roman" w:hAnsi="Arial" w:cs="Arial"/>
              </w:rPr>
            </w:pPr>
            <w:r w:rsidRPr="007324E4">
              <w:rPr>
                <w:rFonts w:ascii="Arial" w:eastAsia="Times New Roman" w:hAnsi="Arial" w:cs="Arial"/>
                <w:lang w:val="en"/>
              </w:rPr>
              <w:t>S</w:t>
            </w:r>
            <w:proofErr w:type="spellStart"/>
            <w:r w:rsidRPr="007324E4">
              <w:rPr>
                <w:rFonts w:ascii="Arial" w:eastAsia="Times New Roman" w:hAnsi="Arial" w:cs="Arial"/>
              </w:rPr>
              <w:t>tudents</w:t>
            </w:r>
            <w:proofErr w:type="spellEnd"/>
            <w:r w:rsidRPr="007324E4">
              <w:rPr>
                <w:rFonts w:ascii="Arial" w:eastAsia="Times New Roman" w:hAnsi="Arial" w:cs="Arial"/>
              </w:rPr>
              <w:t xml:space="preserve"> engage in activities to practise signs with numeral incorporation, such as:</w:t>
            </w:r>
          </w:p>
          <w:p w14:paraId="2D7E2CF7" w14:textId="46F0320C" w:rsidR="00076CED" w:rsidRPr="00BD72F7" w:rsidRDefault="00076CED" w:rsidP="00076CED">
            <w:pPr>
              <w:pStyle w:val="ListParagraph"/>
              <w:numPr>
                <w:ilvl w:val="0"/>
                <w:numId w:val="22"/>
              </w:numPr>
              <w:tabs>
                <w:tab w:val="left" w:pos="176"/>
              </w:tabs>
              <w:jc w:val="both"/>
              <w:rPr>
                <w:rFonts w:ascii="Arial" w:eastAsia="Times New Roman" w:hAnsi="Arial" w:cs="Arial"/>
              </w:rPr>
            </w:pPr>
            <w:r w:rsidRPr="007324E4">
              <w:rPr>
                <w:rFonts w:ascii="Arial" w:eastAsia="Times New Roman" w:hAnsi="Arial" w:cs="Arial"/>
              </w:rPr>
              <w:t>time:</w:t>
            </w:r>
            <w:r>
              <w:rPr>
                <w:rFonts w:ascii="Arial" w:eastAsia="Times New Roman" w:hAnsi="Arial" w:cs="Arial"/>
              </w:rPr>
              <w:t xml:space="preserve"> </w:t>
            </w:r>
            <w:r w:rsidRPr="00BD72F7">
              <w:rPr>
                <w:rFonts w:ascii="Arial" w:eastAsia="Times New Roman" w:hAnsi="Arial" w:cs="Arial"/>
              </w:rPr>
              <w:t>‘What’s the time Mr Wolf?’</w:t>
            </w:r>
          </w:p>
          <w:p w14:paraId="12C6284E" w14:textId="75E860D7" w:rsidR="00076CED" w:rsidRPr="00BD72F7" w:rsidRDefault="00076CED" w:rsidP="00076CED">
            <w:pPr>
              <w:pStyle w:val="ListParagraph"/>
              <w:numPr>
                <w:ilvl w:val="0"/>
                <w:numId w:val="22"/>
              </w:numPr>
              <w:tabs>
                <w:tab w:val="left" w:pos="176"/>
              </w:tabs>
              <w:jc w:val="both"/>
              <w:rPr>
                <w:rFonts w:ascii="Arial" w:eastAsia="Times New Roman" w:hAnsi="Arial" w:cs="Arial"/>
              </w:rPr>
            </w:pPr>
            <w:r w:rsidRPr="007324E4">
              <w:rPr>
                <w:rFonts w:ascii="Arial" w:eastAsia="Times New Roman" w:hAnsi="Arial" w:cs="Arial"/>
              </w:rPr>
              <w:t>age:</w:t>
            </w:r>
            <w:r>
              <w:rPr>
                <w:rFonts w:ascii="Arial" w:eastAsia="Times New Roman" w:hAnsi="Arial" w:cs="Arial"/>
              </w:rPr>
              <w:t xml:space="preserve"> s</w:t>
            </w:r>
            <w:r w:rsidRPr="00BD72F7">
              <w:rPr>
                <w:rFonts w:ascii="Arial" w:eastAsia="Times New Roman" w:hAnsi="Arial" w:cs="Arial"/>
              </w:rPr>
              <w:t>urveying peers in the class on their age and the age of their siblings etc.</w:t>
            </w:r>
          </w:p>
          <w:p w14:paraId="732D985A" w14:textId="67EC5E81" w:rsidR="00076CED" w:rsidRPr="00BD72F7" w:rsidRDefault="00076CED" w:rsidP="00076CED">
            <w:pPr>
              <w:pStyle w:val="ListParagraph"/>
              <w:numPr>
                <w:ilvl w:val="0"/>
                <w:numId w:val="22"/>
              </w:numPr>
              <w:tabs>
                <w:tab w:val="left" w:pos="176"/>
              </w:tabs>
              <w:jc w:val="both"/>
              <w:rPr>
                <w:rFonts w:ascii="Arial" w:eastAsia="Times New Roman" w:hAnsi="Arial" w:cs="Arial"/>
              </w:rPr>
            </w:pPr>
            <w:r w:rsidRPr="007324E4">
              <w:rPr>
                <w:rFonts w:ascii="Arial" w:eastAsia="Times New Roman" w:hAnsi="Arial" w:cs="Arial"/>
              </w:rPr>
              <w:t>adverbs of time:</w:t>
            </w:r>
            <w:r>
              <w:rPr>
                <w:rFonts w:ascii="Arial" w:eastAsia="Times New Roman" w:hAnsi="Arial" w:cs="Arial"/>
              </w:rPr>
              <w:t xml:space="preserve"> </w:t>
            </w:r>
            <w:r w:rsidRPr="00BD72F7">
              <w:rPr>
                <w:rFonts w:ascii="Arial" w:eastAsia="Times New Roman" w:hAnsi="Arial" w:cs="Arial"/>
              </w:rPr>
              <w:t>using a calendar of school events, holidays etc. students answer questions about the occurrence of events e.g.</w:t>
            </w:r>
          </w:p>
          <w:p w14:paraId="373AABE8" w14:textId="77777777" w:rsidR="00076CED" w:rsidRPr="007324E4" w:rsidRDefault="00076CED" w:rsidP="00076CED">
            <w:pPr>
              <w:tabs>
                <w:tab w:val="left" w:pos="176"/>
              </w:tabs>
              <w:ind w:left="453" w:hanging="113"/>
              <w:jc w:val="both"/>
              <w:rPr>
                <w:rFonts w:ascii="Arial" w:eastAsia="Times New Roman" w:hAnsi="Arial" w:cs="Arial"/>
              </w:rPr>
            </w:pPr>
            <w:r w:rsidRPr="007324E4">
              <w:rPr>
                <w:rFonts w:ascii="Arial" w:eastAsia="Times New Roman" w:hAnsi="Arial" w:cs="Arial"/>
              </w:rPr>
              <w:t>Auslan: WHEN SPORT DAY WHEN?</w:t>
            </w:r>
          </w:p>
          <w:p w14:paraId="60E1BCD2" w14:textId="77777777" w:rsidR="00076CED" w:rsidRPr="007324E4" w:rsidRDefault="00076CED" w:rsidP="00076CED">
            <w:pPr>
              <w:tabs>
                <w:tab w:val="left" w:pos="176"/>
              </w:tabs>
              <w:ind w:left="453" w:hanging="113"/>
              <w:jc w:val="both"/>
              <w:rPr>
                <w:rFonts w:ascii="Arial" w:eastAsia="Times New Roman" w:hAnsi="Arial" w:cs="Arial"/>
              </w:rPr>
            </w:pPr>
            <w:r w:rsidRPr="007324E4">
              <w:rPr>
                <w:rFonts w:ascii="Arial" w:eastAsia="Times New Roman" w:hAnsi="Arial" w:cs="Arial"/>
              </w:rPr>
              <w:t>English: When is the sports day?</w:t>
            </w:r>
          </w:p>
          <w:p w14:paraId="0BB945A8" w14:textId="0EDF0B95" w:rsidR="00076CED" w:rsidRPr="00BD72F7" w:rsidRDefault="00076CED" w:rsidP="00076CED">
            <w:pPr>
              <w:pStyle w:val="ListParagraph"/>
              <w:numPr>
                <w:ilvl w:val="0"/>
                <w:numId w:val="22"/>
              </w:numPr>
              <w:tabs>
                <w:tab w:val="left" w:pos="176"/>
              </w:tabs>
              <w:jc w:val="both"/>
              <w:rPr>
                <w:rFonts w:ascii="Arial" w:eastAsia="Times New Roman" w:hAnsi="Arial" w:cs="Arial"/>
              </w:rPr>
            </w:pPr>
            <w:r w:rsidRPr="007324E4">
              <w:rPr>
                <w:rFonts w:ascii="Arial" w:eastAsia="Times New Roman" w:hAnsi="Arial" w:cs="Arial"/>
              </w:rPr>
              <w:t>pronouns:</w:t>
            </w:r>
            <w:r>
              <w:rPr>
                <w:rFonts w:ascii="Arial" w:eastAsia="Times New Roman" w:hAnsi="Arial" w:cs="Arial"/>
              </w:rPr>
              <w:t xml:space="preserve"> </w:t>
            </w:r>
            <w:r w:rsidRPr="00BD72F7">
              <w:rPr>
                <w:rFonts w:ascii="Arial" w:eastAsia="Times New Roman" w:hAnsi="Arial" w:cs="Arial"/>
              </w:rPr>
              <w:t>Simon</w:t>
            </w:r>
            <w:r w:rsidRPr="00BD72F7">
              <w:rPr>
                <w:rFonts w:ascii="Arial" w:hAnsi="Arial" w:cs="Arial"/>
              </w:rPr>
              <w:t xml:space="preserve"> Says - have students organise themselves into groups as directed by Auslan pronouns using</w:t>
            </w:r>
            <w:r w:rsidRPr="00BD72F7">
              <w:rPr>
                <w:rFonts w:ascii="Arial" w:hAnsi="Arial" w:cs="Arial"/>
                <w:color w:val="000000"/>
                <w:lang w:val="en"/>
              </w:rPr>
              <w:t xml:space="preserve"> specific numbers of referents, for example, </w:t>
            </w:r>
            <w:r w:rsidRPr="00BD72F7">
              <w:rPr>
                <w:rStyle w:val="asf"/>
                <w:rFonts w:ascii="Arial" w:hAnsi="Arial" w:cs="Arial"/>
                <w:color w:val="000000"/>
                <w:lang w:val="en"/>
              </w:rPr>
              <w:t>WE2</w:t>
            </w:r>
            <w:r w:rsidRPr="00BD72F7">
              <w:rPr>
                <w:rFonts w:ascii="Arial" w:hAnsi="Arial" w:cs="Arial"/>
                <w:color w:val="000000"/>
                <w:lang w:val="en"/>
              </w:rPr>
              <w:t xml:space="preserve"> (inclusive) and </w:t>
            </w:r>
            <w:r w:rsidRPr="00BD72F7">
              <w:rPr>
                <w:rStyle w:val="asf"/>
                <w:rFonts w:ascii="Arial" w:hAnsi="Arial" w:cs="Arial"/>
                <w:color w:val="000000"/>
                <w:lang w:val="en"/>
              </w:rPr>
              <w:t>WE3</w:t>
            </w:r>
            <w:r w:rsidRPr="00BD72F7">
              <w:rPr>
                <w:rFonts w:ascii="Arial" w:hAnsi="Arial" w:cs="Arial"/>
                <w:color w:val="000000"/>
                <w:lang w:val="en"/>
              </w:rPr>
              <w:t xml:space="preserve"> (inclusive) or </w:t>
            </w:r>
            <w:r w:rsidRPr="00BD72F7">
              <w:rPr>
                <w:rStyle w:val="asf"/>
                <w:rFonts w:ascii="Arial" w:hAnsi="Arial" w:cs="Arial"/>
                <w:color w:val="000000"/>
                <w:lang w:val="en"/>
              </w:rPr>
              <w:t>WE2-NOT-INCLUDING-YOU</w:t>
            </w:r>
            <w:r w:rsidRPr="00BD72F7">
              <w:rPr>
                <w:rFonts w:ascii="Arial" w:hAnsi="Arial" w:cs="Arial"/>
                <w:color w:val="000000"/>
                <w:lang w:val="en"/>
              </w:rPr>
              <w:t xml:space="preserve"> (exclusive).</w:t>
            </w:r>
          </w:p>
          <w:p w14:paraId="5DB1E465" w14:textId="77777777" w:rsidR="00076CED" w:rsidRPr="007324E4" w:rsidRDefault="00076CED" w:rsidP="00076CED">
            <w:pPr>
              <w:pStyle w:val="ListParagraph"/>
              <w:ind w:left="360"/>
              <w:jc w:val="both"/>
              <w:rPr>
                <w:rFonts w:ascii="Arial" w:hAnsi="Arial" w:cs="Arial"/>
                <w:lang w:val="en"/>
              </w:rPr>
            </w:pPr>
          </w:p>
        </w:tc>
      </w:tr>
      <w:tr w:rsidR="00076CED" w:rsidRPr="007324E4" w14:paraId="3D79912F" w14:textId="580FF2C3" w:rsidTr="00F43FB0">
        <w:tc>
          <w:tcPr>
            <w:tcW w:w="6941" w:type="dxa"/>
          </w:tcPr>
          <w:p w14:paraId="1DB3C315" w14:textId="0034B20E" w:rsidR="00076CED" w:rsidRPr="007324E4" w:rsidRDefault="00076CED" w:rsidP="00076CED">
            <w:pPr>
              <w:pStyle w:val="ListParagraph"/>
              <w:numPr>
                <w:ilvl w:val="0"/>
                <w:numId w:val="43"/>
              </w:numPr>
              <w:tabs>
                <w:tab w:val="left" w:pos="776"/>
                <w:tab w:val="left" w:pos="895"/>
                <w:tab w:val="left" w:pos="1603"/>
                <w:tab w:val="left" w:pos="1745"/>
              </w:tabs>
              <w:jc w:val="both"/>
              <w:rPr>
                <w:rFonts w:ascii="Arial" w:hAnsi="Arial" w:cs="Arial"/>
              </w:rPr>
            </w:pPr>
            <w:r w:rsidRPr="00A82BCC">
              <w:rPr>
                <w:rFonts w:ascii="Arial" w:hAnsi="Arial" w:cs="Arial"/>
              </w:rPr>
              <w:t>C</w:t>
            </w:r>
            <w:r w:rsidRPr="007324E4">
              <w:rPr>
                <w:rFonts w:ascii="Arial" w:hAnsi="Arial" w:cs="Arial"/>
              </w:rPr>
              <w:t>omparing and contrasting Auslan and English pronouns, noticing that Auslan pronouns don’t show gender but they can show locations and a specific number of referents, for example, WE2 (inclusive) and WE3 (inclusive) or WE</w:t>
            </w:r>
            <w:r w:rsidR="008453A2">
              <w:rPr>
                <w:rFonts w:ascii="Arial" w:hAnsi="Arial" w:cs="Arial"/>
              </w:rPr>
              <w:t>2-NOT INCLUDING-YOU (exclusive)</w:t>
            </w:r>
          </w:p>
          <w:p w14:paraId="144FAFA8" w14:textId="59ECBF57" w:rsidR="00076CED" w:rsidRPr="00A82BCC" w:rsidRDefault="00076CED" w:rsidP="008453A2">
            <w:pPr>
              <w:tabs>
                <w:tab w:val="left" w:pos="776"/>
                <w:tab w:val="left" w:pos="895"/>
                <w:tab w:val="left" w:pos="1603"/>
                <w:tab w:val="left" w:pos="1745"/>
              </w:tabs>
              <w:ind w:left="142"/>
              <w:jc w:val="both"/>
              <w:rPr>
                <w:rFonts w:ascii="Arial" w:hAnsi="Arial" w:cs="Arial"/>
              </w:rPr>
            </w:pPr>
          </w:p>
        </w:tc>
        <w:tc>
          <w:tcPr>
            <w:tcW w:w="5103" w:type="dxa"/>
          </w:tcPr>
          <w:p w14:paraId="2F402869" w14:textId="77777777" w:rsidR="00076CED" w:rsidRPr="00076CED" w:rsidRDefault="00076CED" w:rsidP="00076CED">
            <w:pPr>
              <w:ind w:left="360"/>
              <w:jc w:val="both"/>
              <w:rPr>
                <w:rFonts w:ascii="Arial" w:hAnsi="Arial" w:cs="Arial"/>
              </w:rPr>
            </w:pPr>
          </w:p>
        </w:tc>
        <w:tc>
          <w:tcPr>
            <w:tcW w:w="9497" w:type="dxa"/>
          </w:tcPr>
          <w:p w14:paraId="50128E41" w14:textId="070D9600" w:rsidR="00076CED" w:rsidRPr="007324E4" w:rsidRDefault="00076CED" w:rsidP="00076CED">
            <w:pPr>
              <w:pStyle w:val="ListParagraph"/>
              <w:numPr>
                <w:ilvl w:val="0"/>
                <w:numId w:val="42"/>
              </w:numPr>
              <w:jc w:val="both"/>
              <w:rPr>
                <w:rFonts w:ascii="Arial" w:hAnsi="Arial" w:cs="Arial"/>
              </w:rPr>
            </w:pPr>
            <w:r w:rsidRPr="007324E4">
              <w:rPr>
                <w:rFonts w:ascii="Arial" w:hAnsi="Arial" w:cs="Arial"/>
              </w:rPr>
              <w:t xml:space="preserve">Auslan pronouns e.g. </w:t>
            </w:r>
          </w:p>
          <w:p w14:paraId="72E845BA" w14:textId="77777777" w:rsidR="00076CED" w:rsidRPr="007324E4" w:rsidRDefault="00076CED" w:rsidP="00076CED">
            <w:pPr>
              <w:tabs>
                <w:tab w:val="left" w:pos="881"/>
                <w:tab w:val="left" w:pos="2020"/>
              </w:tabs>
              <w:ind w:left="113"/>
              <w:jc w:val="both"/>
              <w:rPr>
                <w:rFonts w:ascii="Arial" w:hAnsi="Arial" w:cs="Arial"/>
              </w:rPr>
            </w:pPr>
            <w:r w:rsidRPr="007324E4">
              <w:rPr>
                <w:rFonts w:ascii="Arial" w:hAnsi="Arial" w:cs="Arial"/>
                <w:bCs/>
              </w:rPr>
              <w:t>PRO-1</w:t>
            </w:r>
            <w:r w:rsidRPr="007324E4">
              <w:rPr>
                <w:rFonts w:ascii="Arial" w:hAnsi="Arial" w:cs="Arial"/>
                <w:bCs/>
              </w:rPr>
              <w:tab/>
              <w:t>I, me</w:t>
            </w:r>
            <w:r w:rsidRPr="007324E4">
              <w:rPr>
                <w:rFonts w:ascii="Arial" w:hAnsi="Arial" w:cs="Arial"/>
                <w:bCs/>
              </w:rPr>
              <w:tab/>
            </w:r>
            <w:r w:rsidRPr="007324E4">
              <w:rPr>
                <w:rFonts w:ascii="Arial" w:hAnsi="Arial" w:cs="Arial"/>
              </w:rPr>
              <w:t>first person pronoun</w:t>
            </w:r>
          </w:p>
          <w:p w14:paraId="53C7E2E9" w14:textId="77777777" w:rsidR="00076CED" w:rsidRPr="007324E4" w:rsidRDefault="00076CED" w:rsidP="00076CED">
            <w:pPr>
              <w:tabs>
                <w:tab w:val="left" w:pos="884"/>
                <w:tab w:val="left" w:pos="2020"/>
              </w:tabs>
              <w:ind w:left="1247" w:hanging="1134"/>
              <w:jc w:val="both"/>
              <w:rPr>
                <w:rFonts w:ascii="Arial" w:hAnsi="Arial" w:cs="Arial"/>
              </w:rPr>
            </w:pPr>
            <w:r w:rsidRPr="007324E4">
              <w:rPr>
                <w:rFonts w:ascii="Arial" w:hAnsi="Arial" w:cs="Arial"/>
                <w:bCs/>
              </w:rPr>
              <w:t>PRO-2</w:t>
            </w:r>
            <w:r w:rsidRPr="007324E4">
              <w:rPr>
                <w:rFonts w:ascii="Arial" w:hAnsi="Arial" w:cs="Arial"/>
                <w:bCs/>
              </w:rPr>
              <w:tab/>
              <w:t>you</w:t>
            </w:r>
            <w:r w:rsidRPr="007324E4">
              <w:rPr>
                <w:rFonts w:ascii="Arial" w:hAnsi="Arial" w:cs="Arial"/>
                <w:bCs/>
              </w:rPr>
              <w:tab/>
            </w:r>
            <w:r w:rsidRPr="007324E4">
              <w:rPr>
                <w:rFonts w:ascii="Arial" w:hAnsi="Arial" w:cs="Arial"/>
                <w:bCs/>
              </w:rPr>
              <w:tab/>
            </w:r>
            <w:r w:rsidRPr="007324E4">
              <w:rPr>
                <w:rFonts w:ascii="Arial" w:hAnsi="Arial" w:cs="Arial"/>
              </w:rPr>
              <w:t>second person pronoun</w:t>
            </w:r>
          </w:p>
          <w:p w14:paraId="3658E5AD" w14:textId="77777777" w:rsidR="00076CED" w:rsidRPr="007324E4" w:rsidRDefault="00076CED" w:rsidP="00076CED">
            <w:pPr>
              <w:tabs>
                <w:tab w:val="left" w:pos="884"/>
                <w:tab w:val="left" w:pos="2020"/>
              </w:tabs>
              <w:ind w:left="1134" w:hanging="1021"/>
              <w:jc w:val="both"/>
              <w:rPr>
                <w:rFonts w:ascii="Arial" w:hAnsi="Arial" w:cs="Arial"/>
                <w:bCs/>
              </w:rPr>
            </w:pPr>
            <w:r w:rsidRPr="007324E4">
              <w:rPr>
                <w:rFonts w:ascii="Arial" w:hAnsi="Arial" w:cs="Arial"/>
                <w:bCs/>
              </w:rPr>
              <w:t>PRO-3</w:t>
            </w:r>
            <w:r w:rsidRPr="007324E4">
              <w:rPr>
                <w:rFonts w:ascii="Arial" w:hAnsi="Arial" w:cs="Arial"/>
                <w:bCs/>
              </w:rPr>
              <w:tab/>
              <w:t xml:space="preserve">he/him, </w:t>
            </w:r>
            <w:r w:rsidRPr="007324E4">
              <w:rPr>
                <w:rFonts w:ascii="Arial" w:hAnsi="Arial" w:cs="Arial"/>
                <w:bCs/>
              </w:rPr>
              <w:tab/>
              <w:t>third person pronoun</w:t>
            </w:r>
          </w:p>
          <w:p w14:paraId="0B70004F" w14:textId="77777777" w:rsidR="00076CED" w:rsidRPr="007324E4" w:rsidRDefault="00076CED" w:rsidP="00076CED">
            <w:pPr>
              <w:tabs>
                <w:tab w:val="left" w:pos="884"/>
                <w:tab w:val="left" w:pos="2020"/>
              </w:tabs>
              <w:ind w:left="1134" w:hanging="1021"/>
              <w:jc w:val="both"/>
              <w:rPr>
                <w:rFonts w:ascii="Arial" w:hAnsi="Arial" w:cs="Arial"/>
                <w:bCs/>
              </w:rPr>
            </w:pPr>
            <w:r w:rsidRPr="007324E4">
              <w:rPr>
                <w:rFonts w:ascii="Arial" w:hAnsi="Arial" w:cs="Arial"/>
                <w:bCs/>
              </w:rPr>
              <w:tab/>
              <w:t>she/her, it</w:t>
            </w:r>
          </w:p>
          <w:p w14:paraId="62C87DBC" w14:textId="77777777" w:rsidR="00076CED" w:rsidRPr="007324E4" w:rsidRDefault="00076CED" w:rsidP="00076CED">
            <w:pPr>
              <w:tabs>
                <w:tab w:val="left" w:pos="884"/>
              </w:tabs>
              <w:ind w:left="1134" w:hanging="1021"/>
              <w:jc w:val="both"/>
              <w:rPr>
                <w:rFonts w:ascii="Arial" w:hAnsi="Arial" w:cs="Arial"/>
              </w:rPr>
            </w:pPr>
            <w:r w:rsidRPr="007324E4">
              <w:rPr>
                <w:rFonts w:ascii="Arial" w:hAnsi="Arial" w:cs="Arial"/>
                <w:bCs/>
              </w:rPr>
              <w:t>e.g. Auslan:</w:t>
            </w:r>
            <w:r w:rsidRPr="007324E4">
              <w:rPr>
                <w:rFonts w:ascii="Arial" w:hAnsi="Arial" w:cs="Arial"/>
              </w:rPr>
              <w:t>PRO-3 J-A-Y</w:t>
            </w:r>
          </w:p>
          <w:p w14:paraId="408C877D" w14:textId="77777777" w:rsidR="00076CED" w:rsidRPr="007324E4" w:rsidRDefault="00076CED" w:rsidP="00076CED">
            <w:pPr>
              <w:tabs>
                <w:tab w:val="left" w:pos="884"/>
              </w:tabs>
              <w:ind w:left="1134" w:hanging="677"/>
              <w:jc w:val="both"/>
              <w:rPr>
                <w:rFonts w:ascii="Arial" w:hAnsi="Arial" w:cs="Arial"/>
              </w:rPr>
            </w:pPr>
            <w:r w:rsidRPr="007324E4">
              <w:rPr>
                <w:rFonts w:ascii="Arial" w:hAnsi="Arial" w:cs="Arial"/>
              </w:rPr>
              <w:t xml:space="preserve">  English: He’s Jay.</w:t>
            </w:r>
          </w:p>
          <w:p w14:paraId="6A36995B" w14:textId="77777777" w:rsidR="00076CED" w:rsidRPr="007324E4" w:rsidRDefault="00076CED" w:rsidP="00076CED">
            <w:pPr>
              <w:pStyle w:val="ListParagraph"/>
              <w:numPr>
                <w:ilvl w:val="0"/>
                <w:numId w:val="42"/>
              </w:numPr>
              <w:jc w:val="both"/>
              <w:rPr>
                <w:rFonts w:ascii="Arial" w:hAnsi="Arial" w:cs="Arial"/>
              </w:rPr>
            </w:pPr>
            <w:r w:rsidRPr="007324E4">
              <w:rPr>
                <w:rFonts w:ascii="Arial" w:hAnsi="Arial" w:cs="Arial"/>
              </w:rPr>
              <w:t>Simon Says - have students organise themselves into groups as directed by Auslan pronouns using</w:t>
            </w:r>
            <w:r w:rsidRPr="007324E4">
              <w:rPr>
                <w:rFonts w:ascii="Arial" w:hAnsi="Arial" w:cs="Arial"/>
                <w:color w:val="000000"/>
                <w:lang w:val="en"/>
              </w:rPr>
              <w:t xml:space="preserve"> specific numbers of referents, for example, </w:t>
            </w:r>
            <w:r w:rsidRPr="007324E4">
              <w:rPr>
                <w:rStyle w:val="asf"/>
                <w:rFonts w:ascii="Arial" w:hAnsi="Arial" w:cs="Arial"/>
                <w:color w:val="000000"/>
                <w:lang w:val="en"/>
              </w:rPr>
              <w:t>WE2</w:t>
            </w:r>
            <w:r w:rsidRPr="007324E4">
              <w:rPr>
                <w:rFonts w:ascii="Arial" w:hAnsi="Arial" w:cs="Arial"/>
                <w:color w:val="000000"/>
                <w:lang w:val="en"/>
              </w:rPr>
              <w:t xml:space="preserve"> (inclusive) and </w:t>
            </w:r>
            <w:r w:rsidRPr="007324E4">
              <w:rPr>
                <w:rStyle w:val="asf"/>
                <w:rFonts w:ascii="Arial" w:hAnsi="Arial" w:cs="Arial"/>
                <w:color w:val="000000"/>
                <w:lang w:val="en"/>
              </w:rPr>
              <w:t>WE3</w:t>
            </w:r>
            <w:r w:rsidRPr="007324E4">
              <w:rPr>
                <w:rFonts w:ascii="Arial" w:hAnsi="Arial" w:cs="Arial"/>
                <w:color w:val="000000"/>
                <w:lang w:val="en"/>
              </w:rPr>
              <w:t xml:space="preserve"> (inclusive) or </w:t>
            </w:r>
            <w:r w:rsidRPr="007324E4">
              <w:rPr>
                <w:rStyle w:val="asf"/>
                <w:rFonts w:ascii="Arial" w:hAnsi="Arial" w:cs="Arial"/>
                <w:color w:val="000000"/>
                <w:lang w:val="en"/>
              </w:rPr>
              <w:t>WE2-NOT-INCLUDING-YOU</w:t>
            </w:r>
            <w:r w:rsidRPr="007324E4">
              <w:rPr>
                <w:rFonts w:ascii="Arial" w:hAnsi="Arial" w:cs="Arial"/>
                <w:color w:val="000000"/>
                <w:lang w:val="en"/>
              </w:rPr>
              <w:t xml:space="preserve"> (exclusive).</w:t>
            </w:r>
          </w:p>
          <w:p w14:paraId="4BA614D2" w14:textId="77777777" w:rsidR="00076CED" w:rsidRPr="007324E4" w:rsidRDefault="00076CED" w:rsidP="00076CED">
            <w:pPr>
              <w:pStyle w:val="ListParagraph"/>
              <w:tabs>
                <w:tab w:val="left" w:pos="904"/>
              </w:tabs>
              <w:ind w:left="360"/>
              <w:jc w:val="both"/>
              <w:rPr>
                <w:rFonts w:ascii="Arial" w:hAnsi="Arial" w:cs="Arial"/>
              </w:rPr>
            </w:pPr>
          </w:p>
        </w:tc>
      </w:tr>
      <w:tr w:rsidR="00076CED" w:rsidRPr="007324E4" w14:paraId="09CB074C" w14:textId="33836BC4" w:rsidTr="00F43FB0">
        <w:tc>
          <w:tcPr>
            <w:tcW w:w="6941" w:type="dxa"/>
          </w:tcPr>
          <w:p w14:paraId="7BC38A31" w14:textId="74F5DAF5" w:rsidR="00076CED" w:rsidRPr="00A82BCC" w:rsidRDefault="00076CED" w:rsidP="008453A2">
            <w:pPr>
              <w:pStyle w:val="ListParagraph"/>
              <w:numPr>
                <w:ilvl w:val="0"/>
                <w:numId w:val="43"/>
              </w:numPr>
              <w:tabs>
                <w:tab w:val="left" w:pos="776"/>
                <w:tab w:val="left" w:pos="895"/>
                <w:tab w:val="left" w:pos="1603"/>
                <w:tab w:val="left" w:pos="1745"/>
              </w:tabs>
              <w:jc w:val="both"/>
              <w:rPr>
                <w:rFonts w:ascii="Arial" w:hAnsi="Arial" w:cs="Arial"/>
              </w:rPr>
            </w:pPr>
            <w:r w:rsidRPr="00A82BCC">
              <w:rPr>
                <w:rFonts w:ascii="Arial" w:hAnsi="Arial" w:cs="Arial"/>
              </w:rPr>
              <w:t>N</w:t>
            </w:r>
            <w:r w:rsidRPr="007324E4">
              <w:rPr>
                <w:rFonts w:ascii="Arial" w:hAnsi="Arial" w:cs="Arial"/>
              </w:rPr>
              <w:t>oticing that modifying the beginning and end locations of some verbs can show the referents involved e.g. Auslan:PRO-1 ASK PRO-3 versus PRO-1 ASK-</w:t>
            </w:r>
            <w:r w:rsidRPr="00A82BCC">
              <w:rPr>
                <w:rFonts w:ascii="Arial" w:hAnsi="Arial" w:cs="Arial"/>
              </w:rPr>
              <w:t>her</w:t>
            </w:r>
            <w:r w:rsidRPr="007324E4">
              <w:rPr>
                <w:rFonts w:ascii="Arial" w:hAnsi="Arial" w:cs="Arial"/>
              </w:rPr>
              <w:t xml:space="preserve"> versus PRO-3 ASK-</w:t>
            </w:r>
            <w:r w:rsidR="008453A2">
              <w:rPr>
                <w:rFonts w:ascii="Arial" w:hAnsi="Arial" w:cs="Arial"/>
              </w:rPr>
              <w:t>me</w:t>
            </w:r>
          </w:p>
        </w:tc>
        <w:tc>
          <w:tcPr>
            <w:tcW w:w="5103" w:type="dxa"/>
          </w:tcPr>
          <w:p w14:paraId="00806AE6" w14:textId="77777777" w:rsidR="00076CED" w:rsidRPr="00076CED" w:rsidRDefault="00076CED" w:rsidP="00076CED">
            <w:pPr>
              <w:ind w:left="360"/>
              <w:jc w:val="both"/>
              <w:rPr>
                <w:rFonts w:ascii="Arial" w:hAnsi="Arial" w:cs="Arial"/>
                <w:lang w:val="en"/>
              </w:rPr>
            </w:pPr>
          </w:p>
        </w:tc>
        <w:tc>
          <w:tcPr>
            <w:tcW w:w="9497" w:type="dxa"/>
          </w:tcPr>
          <w:p w14:paraId="17997D01" w14:textId="4B5B16A4" w:rsidR="00076CED" w:rsidRPr="007324E4" w:rsidRDefault="00076CED" w:rsidP="00076CED">
            <w:pPr>
              <w:pStyle w:val="ListParagraph"/>
              <w:numPr>
                <w:ilvl w:val="0"/>
                <w:numId w:val="42"/>
              </w:numPr>
              <w:jc w:val="both"/>
              <w:rPr>
                <w:rFonts w:ascii="Arial" w:hAnsi="Arial" w:cs="Arial"/>
              </w:rPr>
            </w:pPr>
            <w:r w:rsidRPr="007324E4">
              <w:rPr>
                <w:rFonts w:ascii="Arial" w:hAnsi="Arial" w:cs="Arial"/>
                <w:lang w:val="en"/>
              </w:rPr>
              <w:t>H</w:t>
            </w:r>
            <w:proofErr w:type="spellStart"/>
            <w:r w:rsidRPr="007324E4">
              <w:rPr>
                <w:rFonts w:ascii="Arial" w:hAnsi="Arial" w:cs="Arial"/>
              </w:rPr>
              <w:t>ave</w:t>
            </w:r>
            <w:proofErr w:type="spellEnd"/>
            <w:r w:rsidRPr="007324E4">
              <w:rPr>
                <w:rFonts w:ascii="Arial" w:hAnsi="Arial" w:cs="Arial"/>
              </w:rPr>
              <w:t xml:space="preserve"> students use sign alone to direct peers in describing relationships and enacting upon the relationship e.g.</w:t>
            </w:r>
          </w:p>
          <w:p w14:paraId="765D44EF" w14:textId="77777777" w:rsidR="00076CED" w:rsidRPr="007324E4" w:rsidRDefault="00076CED" w:rsidP="00640240">
            <w:pPr>
              <w:tabs>
                <w:tab w:val="left" w:pos="904"/>
              </w:tabs>
              <w:ind w:left="184" w:hanging="113"/>
              <w:jc w:val="both"/>
              <w:rPr>
                <w:rFonts w:ascii="Arial" w:hAnsi="Arial" w:cs="Arial"/>
              </w:rPr>
            </w:pPr>
            <w:r w:rsidRPr="007324E4">
              <w:rPr>
                <w:rFonts w:ascii="Arial" w:hAnsi="Arial" w:cs="Arial"/>
              </w:rPr>
              <w:t>Auslan: BOOK PRO-2 GIVE PRO-3</w:t>
            </w:r>
          </w:p>
          <w:p w14:paraId="732A8027" w14:textId="77777777" w:rsidR="00076CED" w:rsidRPr="007324E4" w:rsidRDefault="00076CED" w:rsidP="00640240">
            <w:pPr>
              <w:tabs>
                <w:tab w:val="left" w:pos="904"/>
              </w:tabs>
              <w:ind w:left="184" w:hanging="113"/>
              <w:jc w:val="both"/>
              <w:rPr>
                <w:rFonts w:ascii="Arial" w:hAnsi="Arial" w:cs="Arial"/>
              </w:rPr>
            </w:pPr>
            <w:r w:rsidRPr="007324E4">
              <w:rPr>
                <w:rFonts w:ascii="Arial" w:hAnsi="Arial" w:cs="Arial"/>
              </w:rPr>
              <w:t>English: Give the book to her.</w:t>
            </w:r>
          </w:p>
          <w:p w14:paraId="408357C5" w14:textId="77777777" w:rsidR="00076CED" w:rsidRPr="007324E4" w:rsidRDefault="00076CED" w:rsidP="00076CED">
            <w:pPr>
              <w:tabs>
                <w:tab w:val="left" w:pos="904"/>
              </w:tabs>
              <w:jc w:val="both"/>
              <w:rPr>
                <w:rFonts w:ascii="Arial" w:eastAsia="Times New Roman" w:hAnsi="Arial" w:cs="Arial"/>
                <w:color w:val="222222"/>
              </w:rPr>
            </w:pPr>
          </w:p>
        </w:tc>
      </w:tr>
      <w:tr w:rsidR="00076CED" w:rsidRPr="007324E4" w14:paraId="3D8F1B32" w14:textId="0BF4E511" w:rsidTr="00F43FB0">
        <w:tc>
          <w:tcPr>
            <w:tcW w:w="6941" w:type="dxa"/>
          </w:tcPr>
          <w:p w14:paraId="4CE3A335" w14:textId="77777777" w:rsidR="00076CED" w:rsidRPr="007324E4" w:rsidRDefault="00076CED" w:rsidP="00076CED">
            <w:pPr>
              <w:pStyle w:val="ListParagraph"/>
              <w:numPr>
                <w:ilvl w:val="0"/>
                <w:numId w:val="43"/>
              </w:numPr>
              <w:tabs>
                <w:tab w:val="left" w:pos="776"/>
                <w:tab w:val="left" w:pos="895"/>
                <w:tab w:val="left" w:pos="1603"/>
                <w:tab w:val="left" w:pos="1745"/>
              </w:tabs>
              <w:jc w:val="both"/>
              <w:rPr>
                <w:rFonts w:ascii="Arial" w:hAnsi="Arial" w:cs="Arial"/>
              </w:rPr>
            </w:pPr>
            <w:r w:rsidRPr="00A82BCC">
              <w:rPr>
                <w:rFonts w:ascii="Arial" w:hAnsi="Arial" w:cs="Arial"/>
              </w:rPr>
              <w:t>Identifying</w:t>
            </w:r>
            <w:r w:rsidRPr="007324E4">
              <w:rPr>
                <w:rFonts w:ascii="Arial" w:hAnsi="Arial" w:cs="Arial"/>
              </w:rPr>
              <w:t xml:space="preserve"> what sorts of things can be represented in a depicting sign (DS) by a particular handshape, for example, point can mean a person or a tree or pole.</w:t>
            </w:r>
          </w:p>
        </w:tc>
        <w:tc>
          <w:tcPr>
            <w:tcW w:w="5103" w:type="dxa"/>
          </w:tcPr>
          <w:p w14:paraId="41DEFDA7" w14:textId="77777777" w:rsidR="00076CED" w:rsidRPr="00076CED" w:rsidRDefault="00076CED" w:rsidP="00076CED">
            <w:pPr>
              <w:ind w:left="360"/>
              <w:jc w:val="both"/>
              <w:rPr>
                <w:rFonts w:ascii="Arial" w:hAnsi="Arial" w:cs="Arial"/>
              </w:rPr>
            </w:pPr>
          </w:p>
        </w:tc>
        <w:tc>
          <w:tcPr>
            <w:tcW w:w="9497" w:type="dxa"/>
          </w:tcPr>
          <w:p w14:paraId="53F915B9" w14:textId="59919A72" w:rsidR="00076CED" w:rsidRPr="007324E4" w:rsidRDefault="00076CED" w:rsidP="00076CED">
            <w:pPr>
              <w:pStyle w:val="ListParagraph"/>
              <w:numPr>
                <w:ilvl w:val="0"/>
                <w:numId w:val="42"/>
              </w:numPr>
              <w:jc w:val="both"/>
              <w:rPr>
                <w:rFonts w:ascii="Arial" w:hAnsi="Arial" w:cs="Arial"/>
              </w:rPr>
            </w:pPr>
            <w:r w:rsidRPr="007324E4">
              <w:rPr>
                <w:rFonts w:ascii="Arial" w:hAnsi="Arial" w:cs="Arial"/>
              </w:rPr>
              <w:t>Students take photographs of the common handshapes used for depicting signs e.g. Point handshape, Flat handshape, Fist handshape, Eight handshape, Cup handshape</w:t>
            </w:r>
          </w:p>
          <w:p w14:paraId="15C34283" w14:textId="77777777" w:rsidR="00076CED" w:rsidRPr="007324E4" w:rsidRDefault="00076CED" w:rsidP="00076CED">
            <w:pPr>
              <w:pStyle w:val="ListParagraph"/>
              <w:numPr>
                <w:ilvl w:val="0"/>
                <w:numId w:val="42"/>
              </w:numPr>
              <w:jc w:val="both"/>
              <w:rPr>
                <w:rFonts w:ascii="Arial" w:hAnsi="Arial" w:cs="Arial"/>
              </w:rPr>
            </w:pPr>
            <w:r w:rsidRPr="007324E4">
              <w:rPr>
                <w:rFonts w:ascii="Arial" w:hAnsi="Arial" w:cs="Arial"/>
              </w:rPr>
              <w:t>Students interact with concrete items, such as balls, stationary, toys etc. to analyse their size and shape (SASS), how they are held and used (handling) and how they move (movement) in order to ascertain what handshape would be most suitable to use as a depicting sign</w:t>
            </w:r>
          </w:p>
          <w:p w14:paraId="7EDB4911" w14:textId="77777777" w:rsidR="00076CED" w:rsidRPr="007324E4" w:rsidRDefault="00076CED" w:rsidP="00076CED">
            <w:pPr>
              <w:pStyle w:val="ListParagraph"/>
              <w:numPr>
                <w:ilvl w:val="0"/>
                <w:numId w:val="42"/>
              </w:numPr>
              <w:jc w:val="both"/>
              <w:rPr>
                <w:rFonts w:ascii="Arial" w:hAnsi="Arial" w:cs="Arial"/>
              </w:rPr>
            </w:pPr>
            <w:r w:rsidRPr="007324E4">
              <w:rPr>
                <w:rFonts w:ascii="Arial" w:hAnsi="Arial" w:cs="Arial"/>
              </w:rPr>
              <w:t>Given a picture, students determine which handshape would appropriately be used to represent that object e.g. person = vertical Point handshape, vehicle = Flat handshape</w:t>
            </w:r>
          </w:p>
        </w:tc>
      </w:tr>
      <w:tr w:rsidR="00076CED" w:rsidRPr="007324E4" w14:paraId="7B3BD0A8" w14:textId="3F6AFC71" w:rsidTr="00F43FB0">
        <w:trPr>
          <w:trHeight w:val="3953"/>
        </w:trPr>
        <w:tc>
          <w:tcPr>
            <w:tcW w:w="6941" w:type="dxa"/>
          </w:tcPr>
          <w:p w14:paraId="3613171F" w14:textId="77777777" w:rsidR="00076CED" w:rsidRPr="00A82BCC" w:rsidRDefault="00076CED" w:rsidP="00076CED">
            <w:pPr>
              <w:pStyle w:val="ListParagraph"/>
              <w:numPr>
                <w:ilvl w:val="0"/>
                <w:numId w:val="43"/>
              </w:numPr>
              <w:tabs>
                <w:tab w:val="left" w:pos="776"/>
                <w:tab w:val="left" w:pos="895"/>
                <w:tab w:val="left" w:pos="1603"/>
                <w:tab w:val="left" w:pos="1745"/>
              </w:tabs>
              <w:jc w:val="both"/>
              <w:rPr>
                <w:rFonts w:ascii="Arial" w:hAnsi="Arial" w:cs="Arial"/>
              </w:rPr>
            </w:pPr>
            <w:r w:rsidRPr="00A82BCC">
              <w:rPr>
                <w:rFonts w:ascii="Arial" w:hAnsi="Arial" w:cs="Arial"/>
              </w:rPr>
              <w:lastRenderedPageBreak/>
              <w:t>Learning that proper nouns such as names of people, places (e.g. towns, shops) and road names etc. may have a sign name or require fingerspelling</w:t>
            </w:r>
          </w:p>
          <w:p w14:paraId="560A4DDF" w14:textId="77777777" w:rsidR="00076CED" w:rsidRDefault="00076CED" w:rsidP="00076CED">
            <w:pPr>
              <w:pStyle w:val="ListParagraph"/>
              <w:numPr>
                <w:ilvl w:val="0"/>
                <w:numId w:val="43"/>
              </w:numPr>
              <w:tabs>
                <w:tab w:val="left" w:pos="776"/>
                <w:tab w:val="left" w:pos="895"/>
                <w:tab w:val="left" w:pos="1603"/>
                <w:tab w:val="left" w:pos="1745"/>
              </w:tabs>
              <w:jc w:val="both"/>
              <w:rPr>
                <w:rFonts w:ascii="Arial" w:hAnsi="Arial" w:cs="Arial"/>
              </w:rPr>
            </w:pPr>
            <w:r w:rsidRPr="00A82BCC">
              <w:rPr>
                <w:rFonts w:ascii="Arial" w:hAnsi="Arial" w:cs="Arial"/>
              </w:rPr>
              <w:t>U</w:t>
            </w:r>
            <w:r w:rsidRPr="007324E4">
              <w:rPr>
                <w:rFonts w:ascii="Arial" w:hAnsi="Arial" w:cs="Arial"/>
              </w:rPr>
              <w:t xml:space="preserve">nderstanding that some English words do not have a direct Auslan sign translation and thus fingerspelling is used </w:t>
            </w:r>
            <w:r>
              <w:rPr>
                <w:rFonts w:ascii="Arial" w:hAnsi="Arial" w:cs="Arial"/>
              </w:rPr>
              <w:t xml:space="preserve"> </w:t>
            </w:r>
          </w:p>
          <w:p w14:paraId="3B1938D7" w14:textId="015286CE" w:rsidR="00076CED" w:rsidRPr="00A82BCC" w:rsidRDefault="00076CED" w:rsidP="00076CED">
            <w:pPr>
              <w:pStyle w:val="ListParagraph"/>
              <w:tabs>
                <w:tab w:val="left" w:pos="776"/>
                <w:tab w:val="left" w:pos="895"/>
                <w:tab w:val="left" w:pos="1603"/>
                <w:tab w:val="left" w:pos="1745"/>
              </w:tabs>
              <w:ind w:left="502"/>
              <w:jc w:val="both"/>
              <w:rPr>
                <w:rFonts w:ascii="Arial" w:hAnsi="Arial" w:cs="Arial"/>
                <w:lang w:val="de-DE"/>
              </w:rPr>
            </w:pPr>
            <w:r w:rsidRPr="00A82BCC">
              <w:rPr>
                <w:rFonts w:ascii="Arial" w:hAnsi="Arial" w:cs="Arial"/>
                <w:lang w:val="de-DE"/>
              </w:rPr>
              <w:t>e.g. W-O-O-D, T-O-O-L.</w:t>
            </w:r>
          </w:p>
        </w:tc>
        <w:tc>
          <w:tcPr>
            <w:tcW w:w="5103" w:type="dxa"/>
          </w:tcPr>
          <w:p w14:paraId="5AF31E71" w14:textId="77777777" w:rsidR="00076CED" w:rsidRDefault="00076CED" w:rsidP="00076CED">
            <w:pPr>
              <w:tabs>
                <w:tab w:val="left" w:pos="753"/>
                <w:tab w:val="left" w:pos="895"/>
                <w:tab w:val="left" w:pos="1603"/>
                <w:tab w:val="left" w:pos="1745"/>
              </w:tabs>
              <w:jc w:val="both"/>
              <w:rPr>
                <w:rFonts w:ascii="Arial" w:hAnsi="Arial" w:cs="Arial"/>
                <w:b/>
                <w:color w:val="000000" w:themeColor="text1"/>
                <w:lang w:eastAsia="en-US"/>
              </w:rPr>
            </w:pPr>
            <w:r w:rsidRPr="00076CED">
              <w:rPr>
                <w:rFonts w:ascii="Arial" w:hAnsi="Arial" w:cs="Arial"/>
                <w:b/>
                <w:color w:val="000000" w:themeColor="text1"/>
                <w:lang w:eastAsia="en-US"/>
              </w:rPr>
              <w:t xml:space="preserve">Season 5, Episode 2 </w:t>
            </w:r>
          </w:p>
          <w:p w14:paraId="13C80450" w14:textId="2115C354" w:rsidR="00076CED" w:rsidRPr="00076CED" w:rsidRDefault="00076CED" w:rsidP="00076CED">
            <w:pPr>
              <w:tabs>
                <w:tab w:val="left" w:pos="753"/>
                <w:tab w:val="left" w:pos="895"/>
                <w:tab w:val="left" w:pos="1603"/>
                <w:tab w:val="left" w:pos="1745"/>
              </w:tabs>
              <w:jc w:val="both"/>
              <w:rPr>
                <w:rFonts w:ascii="Arial" w:hAnsi="Arial" w:cs="Arial"/>
                <w:b/>
                <w:color w:val="000000" w:themeColor="text1"/>
                <w:lang w:eastAsia="en-US"/>
              </w:rPr>
            </w:pPr>
            <w:r w:rsidRPr="00076CED">
              <w:rPr>
                <w:rFonts w:ascii="Arial" w:hAnsi="Arial" w:cs="Arial"/>
                <w:color w:val="000000" w:themeColor="text1"/>
                <w:lang w:eastAsia="en-US"/>
              </w:rPr>
              <w:t>‘Possum meets the neighbour’- Sally introduces Possum to their neighbour Neville using fingerspelling N-E-V-I-L-L-E. Neville explains that people call him Skip which he fingerspells S-K-I-P and then shows his sign name ‘Skip’. Sally explains to Possum the background to Skip’s sign name.</w:t>
            </w:r>
          </w:p>
          <w:p w14:paraId="3295F6AF" w14:textId="77777777" w:rsidR="00076CED" w:rsidRPr="00076CED" w:rsidRDefault="00076CED" w:rsidP="00076CED">
            <w:pPr>
              <w:ind w:left="360"/>
              <w:jc w:val="both"/>
              <w:rPr>
                <w:rFonts w:ascii="Arial" w:hAnsi="Arial" w:cs="Arial"/>
              </w:rPr>
            </w:pPr>
          </w:p>
        </w:tc>
        <w:tc>
          <w:tcPr>
            <w:tcW w:w="9497" w:type="dxa"/>
          </w:tcPr>
          <w:p w14:paraId="51A65BA2" w14:textId="22B5C6BD" w:rsidR="00076CED" w:rsidRPr="007324E4" w:rsidRDefault="00076CED" w:rsidP="00076CED">
            <w:pPr>
              <w:pStyle w:val="ListParagraph"/>
              <w:numPr>
                <w:ilvl w:val="0"/>
                <w:numId w:val="42"/>
              </w:numPr>
              <w:jc w:val="both"/>
              <w:rPr>
                <w:rFonts w:ascii="Arial" w:hAnsi="Arial" w:cs="Arial"/>
              </w:rPr>
            </w:pPr>
            <w:r w:rsidRPr="007324E4">
              <w:rPr>
                <w:rFonts w:ascii="Arial" w:hAnsi="Arial" w:cs="Arial"/>
              </w:rPr>
              <w:t xml:space="preserve">Discussing how names may be </w:t>
            </w:r>
            <w:proofErr w:type="spellStart"/>
            <w:r w:rsidRPr="007324E4">
              <w:rPr>
                <w:rFonts w:ascii="Arial" w:hAnsi="Arial" w:cs="Arial"/>
              </w:rPr>
              <w:t>fingerspelt</w:t>
            </w:r>
            <w:proofErr w:type="spellEnd"/>
            <w:r w:rsidRPr="007324E4">
              <w:rPr>
                <w:rFonts w:ascii="Arial" w:hAnsi="Arial" w:cs="Arial"/>
              </w:rPr>
              <w:t>, initial letter or sign name depending on age/era/community etc.</w:t>
            </w:r>
          </w:p>
          <w:p w14:paraId="76163349" w14:textId="77777777" w:rsidR="00076CED" w:rsidRPr="006B6292" w:rsidRDefault="00076CED" w:rsidP="00076CED">
            <w:pPr>
              <w:pStyle w:val="ListParagraph"/>
              <w:numPr>
                <w:ilvl w:val="0"/>
                <w:numId w:val="42"/>
              </w:numPr>
              <w:jc w:val="both"/>
              <w:rPr>
                <w:rFonts w:ascii="Arial" w:hAnsi="Arial" w:cs="Arial"/>
              </w:rPr>
            </w:pPr>
            <w:r w:rsidRPr="007324E4">
              <w:rPr>
                <w:rFonts w:ascii="Arial" w:hAnsi="Arial" w:cs="Arial"/>
              </w:rPr>
              <w:t xml:space="preserve">Discuss the occurrence of sign names being </w:t>
            </w:r>
            <w:r w:rsidRPr="006B6292">
              <w:rPr>
                <w:rFonts w:ascii="Arial" w:hAnsi="Arial" w:cs="Arial"/>
              </w:rPr>
              <w:t>bestowed upon an individual by a Deaf person and may be based on a physical characteristic, personality trait, habit, interest or profession etc.</w:t>
            </w:r>
          </w:p>
          <w:p w14:paraId="33163B88" w14:textId="1EB48212" w:rsidR="00076CED" w:rsidRPr="007324E4" w:rsidRDefault="00076CED" w:rsidP="00076CED">
            <w:pPr>
              <w:tabs>
                <w:tab w:val="left" w:pos="753"/>
                <w:tab w:val="left" w:pos="895"/>
                <w:tab w:val="left" w:pos="1603"/>
                <w:tab w:val="left" w:pos="1745"/>
              </w:tabs>
              <w:ind w:left="757" w:hanging="397"/>
              <w:jc w:val="both"/>
              <w:rPr>
                <w:rFonts w:ascii="Arial" w:hAnsi="Arial" w:cs="Arial"/>
              </w:rPr>
            </w:pPr>
            <w:r w:rsidRPr="007324E4">
              <w:rPr>
                <w:rFonts w:ascii="Arial" w:hAnsi="Arial" w:cs="Arial"/>
                <w:color w:val="000000" w:themeColor="text1"/>
                <w:lang w:eastAsia="en-US"/>
              </w:rPr>
              <w:t xml:space="preserve">e.g. </w:t>
            </w:r>
            <w:bookmarkStart w:id="0" w:name="_GoBack"/>
            <w:bookmarkEnd w:id="0"/>
            <w:r w:rsidRPr="007324E4">
              <w:rPr>
                <w:rFonts w:ascii="Arial" w:hAnsi="Arial" w:cs="Arial"/>
              </w:rPr>
              <w:t>Students investigate the proper names of peers, family, school, city etc. to identify if there exists sign names or fingerspelling is required</w:t>
            </w:r>
          </w:p>
          <w:p w14:paraId="76F6AAB1" w14:textId="77777777" w:rsidR="00076CED" w:rsidRPr="007324E4" w:rsidRDefault="00076CED" w:rsidP="00076CED">
            <w:pPr>
              <w:pStyle w:val="ListParagraph"/>
              <w:numPr>
                <w:ilvl w:val="0"/>
                <w:numId w:val="42"/>
              </w:numPr>
              <w:jc w:val="both"/>
              <w:rPr>
                <w:rFonts w:ascii="Arial" w:hAnsi="Arial" w:cs="Arial"/>
              </w:rPr>
            </w:pPr>
            <w:r w:rsidRPr="007324E4">
              <w:rPr>
                <w:rFonts w:ascii="Arial" w:hAnsi="Arial" w:cs="Arial"/>
              </w:rPr>
              <w:t>Students use Auslan to introduce themselves, their family members, their school and their address using known sign names and fingerspelling.</w:t>
            </w:r>
          </w:p>
          <w:p w14:paraId="6FFF43C8" w14:textId="77777777" w:rsidR="00076CED" w:rsidRPr="007324E4" w:rsidRDefault="00076CED" w:rsidP="00076CED">
            <w:pPr>
              <w:pStyle w:val="ListParagraph"/>
              <w:ind w:left="360"/>
              <w:jc w:val="both"/>
              <w:rPr>
                <w:rFonts w:ascii="Arial" w:hAnsi="Arial" w:cs="Arial"/>
              </w:rPr>
            </w:pPr>
          </w:p>
          <w:p w14:paraId="2ED836AF" w14:textId="77777777" w:rsidR="00076CED" w:rsidRPr="00BD72F7" w:rsidRDefault="00076CED" w:rsidP="00076CED">
            <w:pPr>
              <w:ind w:left="113" w:hanging="113"/>
              <w:jc w:val="both"/>
              <w:rPr>
                <w:rFonts w:ascii="Arial" w:hAnsi="Arial" w:cs="Arial"/>
                <w:b/>
              </w:rPr>
            </w:pPr>
            <w:r w:rsidRPr="00BD72F7">
              <w:rPr>
                <w:rFonts w:ascii="Arial" w:hAnsi="Arial" w:cs="Arial"/>
                <w:b/>
              </w:rPr>
              <w:t>Game play:</w:t>
            </w:r>
          </w:p>
          <w:p w14:paraId="37B6A81F" w14:textId="2386E5F7" w:rsidR="00076CED" w:rsidRPr="007324E4" w:rsidRDefault="00076CED" w:rsidP="00076CED">
            <w:pPr>
              <w:pStyle w:val="ListParagraph"/>
              <w:numPr>
                <w:ilvl w:val="0"/>
                <w:numId w:val="7"/>
              </w:numPr>
              <w:tabs>
                <w:tab w:val="left" w:pos="612"/>
              </w:tabs>
              <w:jc w:val="both"/>
              <w:rPr>
                <w:rFonts w:ascii="Arial" w:hAnsi="Arial" w:cs="Arial"/>
                <w:lang w:eastAsia="en-US"/>
              </w:rPr>
            </w:pPr>
            <w:r>
              <w:rPr>
                <w:rFonts w:ascii="Arial" w:hAnsi="Arial" w:cs="Arial"/>
                <w:lang w:eastAsia="en-US"/>
              </w:rPr>
              <w:t>Memory</w:t>
            </w:r>
            <w:r w:rsidRPr="007324E4">
              <w:rPr>
                <w:rFonts w:ascii="Arial" w:hAnsi="Arial" w:cs="Arial"/>
                <w:lang w:eastAsia="en-US"/>
              </w:rPr>
              <w:t xml:space="preserve"> - e.g. ‘I went to school and I saw sign name/fingerspelling’. Next person recalls the list and adds to it.</w:t>
            </w:r>
          </w:p>
          <w:p w14:paraId="755C9137" w14:textId="77777777" w:rsidR="00076CED" w:rsidRPr="007324E4" w:rsidRDefault="00076CED" w:rsidP="00076CED">
            <w:pPr>
              <w:pStyle w:val="ListParagraph"/>
              <w:numPr>
                <w:ilvl w:val="0"/>
                <w:numId w:val="7"/>
              </w:numPr>
              <w:tabs>
                <w:tab w:val="left" w:pos="612"/>
              </w:tabs>
              <w:jc w:val="both"/>
              <w:rPr>
                <w:rFonts w:ascii="Arial" w:hAnsi="Arial" w:cs="Arial"/>
              </w:rPr>
            </w:pPr>
            <w:r w:rsidRPr="007324E4">
              <w:rPr>
                <w:rFonts w:ascii="Arial" w:hAnsi="Arial" w:cs="Arial"/>
                <w:lang w:eastAsia="en-US"/>
              </w:rPr>
              <w:t>Categories - students provide a sign/fingerspelling for an item within a given category</w:t>
            </w:r>
            <w:r w:rsidRPr="007324E4">
              <w:rPr>
                <w:rFonts w:ascii="Arial" w:hAnsi="Arial" w:cs="Arial"/>
              </w:rPr>
              <w:t xml:space="preserve"> e.g. food, Australian animals </w:t>
            </w:r>
            <w:proofErr w:type="spellStart"/>
            <w:r w:rsidRPr="007324E4">
              <w:rPr>
                <w:rFonts w:ascii="Arial" w:hAnsi="Arial" w:cs="Arial"/>
              </w:rPr>
              <w:t>etc</w:t>
            </w:r>
            <w:proofErr w:type="spellEnd"/>
          </w:p>
        </w:tc>
      </w:tr>
      <w:tr w:rsidR="00076CED" w:rsidRPr="007324E4" w14:paraId="0468228B" w14:textId="2C57B985" w:rsidTr="00F43FB0">
        <w:tc>
          <w:tcPr>
            <w:tcW w:w="6941" w:type="dxa"/>
          </w:tcPr>
          <w:p w14:paraId="40C0A99A" w14:textId="77777777" w:rsidR="00076CED" w:rsidRPr="007324E4" w:rsidRDefault="00076CED" w:rsidP="00076CED">
            <w:pPr>
              <w:pStyle w:val="ListParagraph"/>
              <w:numPr>
                <w:ilvl w:val="0"/>
                <w:numId w:val="43"/>
              </w:numPr>
              <w:tabs>
                <w:tab w:val="left" w:pos="776"/>
                <w:tab w:val="left" w:pos="895"/>
                <w:tab w:val="left" w:pos="1603"/>
                <w:tab w:val="left" w:pos="1745"/>
              </w:tabs>
              <w:jc w:val="both"/>
              <w:rPr>
                <w:rFonts w:ascii="Arial" w:hAnsi="Arial" w:cs="Arial"/>
              </w:rPr>
            </w:pPr>
            <w:r w:rsidRPr="007324E4">
              <w:rPr>
                <w:rFonts w:ascii="Arial" w:hAnsi="Arial" w:cs="Arial"/>
              </w:rPr>
              <w:t>Noticing that Auslan has more flexibility in word order than English.</w:t>
            </w:r>
          </w:p>
        </w:tc>
        <w:tc>
          <w:tcPr>
            <w:tcW w:w="5103" w:type="dxa"/>
          </w:tcPr>
          <w:p w14:paraId="3D4623A3" w14:textId="77777777" w:rsidR="00076CED" w:rsidRPr="00076CED" w:rsidRDefault="00076CED" w:rsidP="00076CED">
            <w:pPr>
              <w:ind w:left="360"/>
              <w:jc w:val="both"/>
              <w:rPr>
                <w:rFonts w:ascii="Arial" w:hAnsi="Arial" w:cs="Arial"/>
              </w:rPr>
            </w:pPr>
          </w:p>
        </w:tc>
        <w:tc>
          <w:tcPr>
            <w:tcW w:w="9497" w:type="dxa"/>
          </w:tcPr>
          <w:p w14:paraId="3A375A6D" w14:textId="3E256FFD" w:rsidR="00076CED" w:rsidRPr="007324E4" w:rsidRDefault="00076CED" w:rsidP="00076CED">
            <w:pPr>
              <w:pStyle w:val="ListParagraph"/>
              <w:numPr>
                <w:ilvl w:val="0"/>
                <w:numId w:val="42"/>
              </w:numPr>
              <w:jc w:val="both"/>
              <w:rPr>
                <w:rFonts w:ascii="Arial" w:hAnsi="Arial" w:cs="Arial"/>
              </w:rPr>
            </w:pPr>
            <w:r w:rsidRPr="007324E4">
              <w:rPr>
                <w:rFonts w:ascii="Arial" w:hAnsi="Arial" w:cs="Arial"/>
              </w:rPr>
              <w:t>View and record a variety of native Auslan signers (adults and peers) translating a written English sentence (simple and a complex sentence) into Auslan. Students compare and contrast the sign order of each sample noticing the flexibility of sign order.</w:t>
            </w:r>
          </w:p>
          <w:p w14:paraId="7894ED7F" w14:textId="77777777" w:rsidR="00076CED" w:rsidRPr="00A82BCC" w:rsidRDefault="00076CED" w:rsidP="00076CED">
            <w:pPr>
              <w:ind w:left="207"/>
              <w:jc w:val="both"/>
              <w:rPr>
                <w:rFonts w:ascii="Arial" w:hAnsi="Arial" w:cs="Arial"/>
              </w:rPr>
            </w:pPr>
          </w:p>
        </w:tc>
      </w:tr>
      <w:tr w:rsidR="00076CED" w:rsidRPr="007324E4" w14:paraId="0A7B4DD6" w14:textId="6A74EF00" w:rsidTr="00F43FB0">
        <w:trPr>
          <w:trHeight w:val="547"/>
        </w:trPr>
        <w:tc>
          <w:tcPr>
            <w:tcW w:w="6941" w:type="dxa"/>
          </w:tcPr>
          <w:p w14:paraId="2A01D649" w14:textId="77777777" w:rsidR="00076CED" w:rsidRPr="007324E4" w:rsidRDefault="00076CED" w:rsidP="00076CED">
            <w:pPr>
              <w:pStyle w:val="ListParagraph"/>
              <w:numPr>
                <w:ilvl w:val="0"/>
                <w:numId w:val="43"/>
              </w:numPr>
              <w:tabs>
                <w:tab w:val="left" w:pos="776"/>
                <w:tab w:val="left" w:pos="895"/>
                <w:tab w:val="left" w:pos="1603"/>
                <w:tab w:val="left" w:pos="1745"/>
              </w:tabs>
              <w:jc w:val="both"/>
              <w:rPr>
                <w:rFonts w:ascii="Arial" w:hAnsi="Arial" w:cs="Arial"/>
              </w:rPr>
            </w:pPr>
            <w:r w:rsidRPr="007324E4">
              <w:rPr>
                <w:rFonts w:ascii="Arial" w:hAnsi="Arial" w:cs="Arial"/>
              </w:rPr>
              <w:t>Categorising noun signs into those for people, animals, places or things.</w:t>
            </w:r>
          </w:p>
        </w:tc>
        <w:tc>
          <w:tcPr>
            <w:tcW w:w="5103" w:type="dxa"/>
          </w:tcPr>
          <w:p w14:paraId="01374ED2" w14:textId="77777777" w:rsidR="00076CED" w:rsidRPr="00076CED" w:rsidRDefault="00076CED" w:rsidP="00076CED">
            <w:pPr>
              <w:ind w:left="360"/>
              <w:jc w:val="both"/>
              <w:rPr>
                <w:rFonts w:ascii="Arial" w:hAnsi="Arial" w:cs="Arial"/>
              </w:rPr>
            </w:pPr>
          </w:p>
        </w:tc>
        <w:tc>
          <w:tcPr>
            <w:tcW w:w="9497" w:type="dxa"/>
          </w:tcPr>
          <w:p w14:paraId="2386734E" w14:textId="46D1FF2D" w:rsidR="00076CED" w:rsidRPr="007324E4" w:rsidRDefault="00076CED" w:rsidP="00076CED">
            <w:pPr>
              <w:pStyle w:val="ListParagraph"/>
              <w:numPr>
                <w:ilvl w:val="0"/>
                <w:numId w:val="42"/>
              </w:numPr>
              <w:jc w:val="both"/>
              <w:rPr>
                <w:rFonts w:ascii="Arial" w:hAnsi="Arial" w:cs="Arial"/>
              </w:rPr>
            </w:pPr>
            <w:r w:rsidRPr="00A82BCC">
              <w:rPr>
                <w:rFonts w:ascii="Arial" w:hAnsi="Arial" w:cs="Arial"/>
              </w:rPr>
              <w:t>Given a list of words, pictures or photographs of noun signs, students categorise them into those for people, animals, places or things.</w:t>
            </w:r>
          </w:p>
          <w:p w14:paraId="7802476E" w14:textId="77777777" w:rsidR="00076CED" w:rsidRPr="007324E4" w:rsidRDefault="00076CED" w:rsidP="00076CED">
            <w:pPr>
              <w:pStyle w:val="ListParagraph"/>
              <w:ind w:left="567"/>
              <w:jc w:val="both"/>
              <w:rPr>
                <w:rFonts w:ascii="Arial" w:hAnsi="Arial" w:cs="Arial"/>
              </w:rPr>
            </w:pPr>
          </w:p>
        </w:tc>
      </w:tr>
      <w:tr w:rsidR="00076CED" w:rsidRPr="007324E4" w14:paraId="22DCD0D6" w14:textId="16331909" w:rsidTr="00F43FB0">
        <w:tc>
          <w:tcPr>
            <w:tcW w:w="6941" w:type="dxa"/>
          </w:tcPr>
          <w:p w14:paraId="3765BC6C" w14:textId="77777777" w:rsidR="00076CED" w:rsidRPr="007324E4" w:rsidRDefault="00076CED" w:rsidP="00076CED">
            <w:pPr>
              <w:pStyle w:val="ListParagraph"/>
              <w:numPr>
                <w:ilvl w:val="0"/>
                <w:numId w:val="43"/>
              </w:numPr>
              <w:tabs>
                <w:tab w:val="left" w:pos="776"/>
                <w:tab w:val="left" w:pos="895"/>
                <w:tab w:val="left" w:pos="1603"/>
                <w:tab w:val="left" w:pos="1745"/>
              </w:tabs>
              <w:jc w:val="both"/>
              <w:rPr>
                <w:rFonts w:ascii="Arial" w:hAnsi="Arial" w:cs="Arial"/>
              </w:rPr>
            </w:pPr>
            <w:r w:rsidRPr="00A82BCC">
              <w:rPr>
                <w:rFonts w:ascii="Arial" w:hAnsi="Arial" w:cs="Arial"/>
              </w:rPr>
              <w:t>K</w:t>
            </w:r>
            <w:r w:rsidRPr="007324E4">
              <w:rPr>
                <w:rFonts w:ascii="Arial" w:hAnsi="Arial" w:cs="Arial"/>
              </w:rPr>
              <w:t>nowing that adjectives describe nouns in different ways, such as how they look (BIG or RED), feel (SOFT or HOT), smell (SMELLY) or sound (LOUD).</w:t>
            </w:r>
          </w:p>
        </w:tc>
        <w:tc>
          <w:tcPr>
            <w:tcW w:w="5103" w:type="dxa"/>
          </w:tcPr>
          <w:p w14:paraId="05C4D4EC" w14:textId="77777777" w:rsidR="00076CED" w:rsidRPr="00076CED" w:rsidRDefault="00076CED" w:rsidP="00076CED">
            <w:pPr>
              <w:ind w:left="360"/>
              <w:jc w:val="both"/>
              <w:rPr>
                <w:rFonts w:ascii="Arial" w:hAnsi="Arial" w:cs="Arial"/>
              </w:rPr>
            </w:pPr>
          </w:p>
        </w:tc>
        <w:tc>
          <w:tcPr>
            <w:tcW w:w="9497" w:type="dxa"/>
          </w:tcPr>
          <w:p w14:paraId="54FA3F1E" w14:textId="41D7903A" w:rsidR="00076CED" w:rsidRPr="007324E4" w:rsidRDefault="00076CED" w:rsidP="00076CED">
            <w:pPr>
              <w:pStyle w:val="ListParagraph"/>
              <w:numPr>
                <w:ilvl w:val="0"/>
                <w:numId w:val="42"/>
              </w:numPr>
              <w:jc w:val="both"/>
              <w:rPr>
                <w:rFonts w:ascii="Arial" w:hAnsi="Arial" w:cs="Arial"/>
              </w:rPr>
            </w:pPr>
            <w:r w:rsidRPr="007324E4">
              <w:rPr>
                <w:rFonts w:ascii="Arial" w:hAnsi="Arial" w:cs="Arial"/>
              </w:rPr>
              <w:t xml:space="preserve">Students interact with concrete items or pictures and describe them using adjectives </w:t>
            </w:r>
          </w:p>
          <w:p w14:paraId="4E2EBB4E" w14:textId="11497836" w:rsidR="00076CED" w:rsidRPr="00BD72F7" w:rsidRDefault="00076CED" w:rsidP="00076CED">
            <w:pPr>
              <w:pStyle w:val="ListParagraph"/>
              <w:ind w:left="360"/>
              <w:jc w:val="both"/>
              <w:rPr>
                <w:rFonts w:ascii="Arial" w:hAnsi="Arial" w:cs="Arial"/>
              </w:rPr>
            </w:pPr>
            <w:r w:rsidRPr="007324E4">
              <w:rPr>
                <w:rFonts w:ascii="Arial" w:hAnsi="Arial" w:cs="Arial"/>
              </w:rPr>
              <w:t xml:space="preserve">size e.g. BIG or SMALL,  BIG  </w:t>
            </w:r>
            <w:r w:rsidRPr="00BD72F7">
              <w:rPr>
                <w:rFonts w:ascii="Arial" w:hAnsi="Arial" w:cs="Arial"/>
              </w:rPr>
              <w:t xml:space="preserve">CARROT or SMALL CARROT  </w:t>
            </w:r>
          </w:p>
          <w:p w14:paraId="16B7E919" w14:textId="55CA5514" w:rsidR="00076CED" w:rsidRPr="00BD72F7" w:rsidRDefault="00076CED" w:rsidP="00076CED">
            <w:pPr>
              <w:pStyle w:val="ListParagraph"/>
              <w:ind w:left="360"/>
              <w:jc w:val="both"/>
              <w:rPr>
                <w:rFonts w:ascii="Arial" w:hAnsi="Arial" w:cs="Arial"/>
              </w:rPr>
            </w:pPr>
            <w:r w:rsidRPr="00BD72F7">
              <w:rPr>
                <w:rFonts w:ascii="Arial" w:hAnsi="Arial" w:cs="Arial"/>
              </w:rPr>
              <w:t>texture e.g.  SOFT or ROUGH,  THIS CARROT SOFT or THIS CARROT ROUGH</w:t>
            </w:r>
          </w:p>
          <w:p w14:paraId="28762379" w14:textId="77777777" w:rsidR="00076CED" w:rsidRPr="007324E4" w:rsidRDefault="00076CED" w:rsidP="00076CED">
            <w:pPr>
              <w:pStyle w:val="ListParagraph"/>
              <w:ind w:left="360"/>
              <w:jc w:val="both"/>
              <w:rPr>
                <w:rFonts w:ascii="Arial" w:hAnsi="Arial" w:cs="Arial"/>
              </w:rPr>
            </w:pPr>
            <w:r w:rsidRPr="007324E4">
              <w:rPr>
                <w:rFonts w:ascii="Arial" w:hAnsi="Arial" w:cs="Arial"/>
              </w:rPr>
              <w:t>smell e.g. SMELLY or NICE</w:t>
            </w:r>
          </w:p>
          <w:p w14:paraId="573BA60F" w14:textId="77777777" w:rsidR="00076CED" w:rsidRPr="007324E4" w:rsidRDefault="00076CED" w:rsidP="00076CED">
            <w:pPr>
              <w:pStyle w:val="ListParagraph"/>
              <w:ind w:left="360"/>
              <w:jc w:val="both"/>
              <w:rPr>
                <w:rFonts w:ascii="Arial" w:hAnsi="Arial" w:cs="Arial"/>
              </w:rPr>
            </w:pPr>
            <w:r w:rsidRPr="007324E4">
              <w:rPr>
                <w:rFonts w:ascii="Arial" w:hAnsi="Arial" w:cs="Arial"/>
              </w:rPr>
              <w:t>taste e.g. DELICIOUS, SWEET or BLAND.</w:t>
            </w:r>
          </w:p>
          <w:p w14:paraId="265E63C5" w14:textId="77777777" w:rsidR="00076CED" w:rsidRPr="007324E4" w:rsidRDefault="00076CED" w:rsidP="00076CED">
            <w:pPr>
              <w:pStyle w:val="ListParagraph"/>
              <w:ind w:left="360"/>
              <w:jc w:val="both"/>
              <w:rPr>
                <w:rFonts w:ascii="Arial" w:hAnsi="Arial" w:cs="Arial"/>
              </w:rPr>
            </w:pPr>
          </w:p>
          <w:p w14:paraId="0E2639A3" w14:textId="77777777" w:rsidR="00076CED" w:rsidRPr="00BD72F7" w:rsidRDefault="00076CED" w:rsidP="00076CED">
            <w:pPr>
              <w:jc w:val="both"/>
              <w:rPr>
                <w:rFonts w:ascii="Arial" w:hAnsi="Arial" w:cs="Arial"/>
                <w:b/>
              </w:rPr>
            </w:pPr>
            <w:r w:rsidRPr="00BD72F7">
              <w:rPr>
                <w:rFonts w:ascii="Arial" w:hAnsi="Arial" w:cs="Arial"/>
                <w:b/>
              </w:rPr>
              <w:t xml:space="preserve">Game play: </w:t>
            </w:r>
          </w:p>
          <w:p w14:paraId="6B7DD71D" w14:textId="77777777" w:rsidR="00076CED" w:rsidRPr="007324E4" w:rsidRDefault="00076CED" w:rsidP="00076CED">
            <w:pPr>
              <w:pStyle w:val="ListParagraph"/>
              <w:numPr>
                <w:ilvl w:val="0"/>
                <w:numId w:val="43"/>
              </w:numPr>
              <w:jc w:val="both"/>
              <w:rPr>
                <w:rFonts w:ascii="Arial" w:hAnsi="Arial" w:cs="Arial"/>
              </w:rPr>
            </w:pPr>
            <w:r w:rsidRPr="007324E4">
              <w:rPr>
                <w:rFonts w:ascii="Arial" w:hAnsi="Arial" w:cs="Arial"/>
              </w:rPr>
              <w:t>Feely bags to describe texture</w:t>
            </w:r>
          </w:p>
          <w:p w14:paraId="55B25684" w14:textId="77777777" w:rsidR="00076CED" w:rsidRPr="007324E4" w:rsidRDefault="00076CED" w:rsidP="00076CED">
            <w:pPr>
              <w:pStyle w:val="ListParagraph"/>
              <w:numPr>
                <w:ilvl w:val="0"/>
                <w:numId w:val="43"/>
              </w:numPr>
              <w:jc w:val="both"/>
              <w:rPr>
                <w:rFonts w:ascii="Arial" w:hAnsi="Arial" w:cs="Arial"/>
              </w:rPr>
            </w:pPr>
            <w:r w:rsidRPr="007324E4">
              <w:rPr>
                <w:rFonts w:ascii="Arial" w:hAnsi="Arial" w:cs="Arial"/>
              </w:rPr>
              <w:t>What am I? - students choose an object and examine and identify its properties e.g. size, shape, texture, colour, smell and sound. They present the description to the class using Auslan for peers to identify it.</w:t>
            </w:r>
          </w:p>
          <w:p w14:paraId="0F9E891F" w14:textId="77777777" w:rsidR="001072C0" w:rsidRDefault="00076CED" w:rsidP="00076CED">
            <w:pPr>
              <w:pStyle w:val="ListParagraph"/>
              <w:numPr>
                <w:ilvl w:val="0"/>
                <w:numId w:val="43"/>
              </w:numPr>
              <w:jc w:val="both"/>
              <w:rPr>
                <w:rFonts w:ascii="Arial" w:hAnsi="Arial" w:cs="Arial"/>
              </w:rPr>
            </w:pPr>
            <w:r w:rsidRPr="007324E4">
              <w:rPr>
                <w:rFonts w:ascii="Arial" w:hAnsi="Arial" w:cs="Arial"/>
              </w:rPr>
              <w:t>Mystery object - a student chooses an object, picture or writes down a word on a piece of paper (stationery item, clothing, sports equipment, animal, food, shape etc.) and puts it in a bag. Classmates have to ask questions to identify the object</w:t>
            </w:r>
          </w:p>
          <w:p w14:paraId="35ADDDD8" w14:textId="5E614A54" w:rsidR="00076CED" w:rsidRPr="001072C0" w:rsidRDefault="001072C0" w:rsidP="001072C0">
            <w:pPr>
              <w:ind w:left="142"/>
              <w:jc w:val="both"/>
              <w:rPr>
                <w:rFonts w:ascii="Arial" w:hAnsi="Arial" w:cs="Arial"/>
              </w:rPr>
            </w:pPr>
            <w:r>
              <w:rPr>
                <w:rFonts w:ascii="Arial" w:hAnsi="Arial" w:cs="Arial"/>
              </w:rPr>
              <w:t xml:space="preserve">      </w:t>
            </w:r>
            <w:r w:rsidR="00076CED" w:rsidRPr="001072C0">
              <w:rPr>
                <w:rFonts w:ascii="Arial" w:hAnsi="Arial" w:cs="Arial"/>
              </w:rPr>
              <w:t>e.g.</w:t>
            </w:r>
            <w:r w:rsidRPr="001072C0">
              <w:rPr>
                <w:rFonts w:ascii="Arial" w:hAnsi="Arial" w:cs="Arial"/>
              </w:rPr>
              <w:t xml:space="preserve">            </w:t>
            </w:r>
            <w:r>
              <w:rPr>
                <w:rFonts w:ascii="Arial" w:hAnsi="Arial" w:cs="Arial"/>
              </w:rPr>
              <w:t xml:space="preserve">      </w:t>
            </w:r>
            <w:r w:rsidRPr="001072C0">
              <w:rPr>
                <w:rFonts w:ascii="Arial" w:hAnsi="Arial" w:cs="Arial"/>
              </w:rPr>
              <w:t xml:space="preserve"> </w:t>
            </w:r>
            <w:r w:rsidR="00076CED" w:rsidRPr="001072C0">
              <w:rPr>
                <w:rFonts w:ascii="Arial" w:hAnsi="Arial" w:cs="Arial"/>
              </w:rPr>
              <w:t xml:space="preserve"> </w:t>
            </w:r>
            <w:proofErr w:type="spellStart"/>
            <w:r w:rsidR="00076CED" w:rsidRPr="001072C0">
              <w:rPr>
                <w:rFonts w:ascii="Arial" w:hAnsi="Arial" w:cs="Arial"/>
                <w:u w:val="single"/>
              </w:rPr>
              <w:t>br+htf</w:t>
            </w:r>
            <w:proofErr w:type="spellEnd"/>
          </w:p>
          <w:p w14:paraId="6A2483C7" w14:textId="77777777" w:rsidR="00076CED" w:rsidRPr="00BD72F7" w:rsidRDefault="00076CED" w:rsidP="001072C0">
            <w:pPr>
              <w:pStyle w:val="ListParagraph"/>
              <w:numPr>
                <w:ilvl w:val="1"/>
                <w:numId w:val="43"/>
              </w:numPr>
              <w:jc w:val="both"/>
              <w:rPr>
                <w:rFonts w:ascii="Arial" w:hAnsi="Arial" w:cs="Arial"/>
              </w:rPr>
            </w:pPr>
            <w:r w:rsidRPr="00BD72F7">
              <w:rPr>
                <w:rFonts w:ascii="Arial" w:hAnsi="Arial" w:cs="Arial"/>
              </w:rPr>
              <w:t>Auslan: BIG</w:t>
            </w:r>
          </w:p>
          <w:p w14:paraId="15E0611B" w14:textId="77777777" w:rsidR="00076CED" w:rsidRPr="00BD72F7" w:rsidRDefault="00076CED" w:rsidP="001072C0">
            <w:pPr>
              <w:pStyle w:val="ListParagraph"/>
              <w:numPr>
                <w:ilvl w:val="1"/>
                <w:numId w:val="43"/>
              </w:numPr>
              <w:jc w:val="both"/>
              <w:rPr>
                <w:rFonts w:ascii="Arial" w:hAnsi="Arial" w:cs="Arial"/>
              </w:rPr>
            </w:pPr>
            <w:r w:rsidRPr="00BD72F7">
              <w:rPr>
                <w:rFonts w:ascii="Arial" w:hAnsi="Arial" w:cs="Arial"/>
              </w:rPr>
              <w:t>English: Is it big?</w:t>
            </w:r>
          </w:p>
          <w:p w14:paraId="5BFA0D4B" w14:textId="77777777" w:rsidR="00076CED" w:rsidRPr="007324E4" w:rsidRDefault="00076CED" w:rsidP="00076CED">
            <w:pPr>
              <w:ind w:left="319"/>
              <w:jc w:val="both"/>
              <w:rPr>
                <w:rFonts w:ascii="Arial" w:hAnsi="Arial" w:cs="Arial"/>
              </w:rPr>
            </w:pPr>
          </w:p>
        </w:tc>
      </w:tr>
      <w:tr w:rsidR="00076CED" w:rsidRPr="007324E4" w14:paraId="3A61761C" w14:textId="5296F9F5" w:rsidTr="00F43FB0">
        <w:trPr>
          <w:trHeight w:val="2417"/>
        </w:trPr>
        <w:tc>
          <w:tcPr>
            <w:tcW w:w="6941" w:type="dxa"/>
          </w:tcPr>
          <w:p w14:paraId="0C446C60" w14:textId="77777777" w:rsidR="00076CED" w:rsidRPr="007324E4" w:rsidRDefault="00076CED" w:rsidP="00076CED">
            <w:pPr>
              <w:pStyle w:val="ListParagraph"/>
              <w:numPr>
                <w:ilvl w:val="0"/>
                <w:numId w:val="27"/>
              </w:numPr>
              <w:jc w:val="both"/>
              <w:rPr>
                <w:rFonts w:ascii="Arial" w:hAnsi="Arial" w:cs="Arial"/>
                <w:lang w:val="en"/>
              </w:rPr>
            </w:pPr>
            <w:r w:rsidRPr="007324E4">
              <w:rPr>
                <w:rFonts w:ascii="Arial" w:hAnsi="Arial" w:cs="Arial"/>
                <w:lang w:val="en"/>
              </w:rPr>
              <w:t xml:space="preserve">Identifying verb signs (SIT, EAT, FEEL, WONDER, HAVE) and </w:t>
            </w:r>
            <w:proofErr w:type="spellStart"/>
            <w:r w:rsidRPr="007324E4">
              <w:rPr>
                <w:rFonts w:ascii="Arial" w:hAnsi="Arial" w:cs="Arial"/>
                <w:lang w:val="en"/>
              </w:rPr>
              <w:t>recognising</w:t>
            </w:r>
            <w:proofErr w:type="spellEnd"/>
            <w:r w:rsidRPr="007324E4">
              <w:rPr>
                <w:rFonts w:ascii="Arial" w:hAnsi="Arial" w:cs="Arial"/>
                <w:lang w:val="en"/>
              </w:rPr>
              <w:t xml:space="preserve"> that they are central to a clause</w:t>
            </w:r>
          </w:p>
          <w:p w14:paraId="37FE4F0E" w14:textId="77777777" w:rsidR="00076CED" w:rsidRPr="007324E4" w:rsidRDefault="00076CED" w:rsidP="00076CED">
            <w:pPr>
              <w:pStyle w:val="ListParagraph"/>
              <w:numPr>
                <w:ilvl w:val="0"/>
                <w:numId w:val="27"/>
              </w:numPr>
              <w:jc w:val="both"/>
              <w:rPr>
                <w:rFonts w:ascii="Arial" w:hAnsi="Arial" w:cs="Arial"/>
                <w:lang w:val="en"/>
              </w:rPr>
            </w:pPr>
            <w:r w:rsidRPr="007324E4">
              <w:rPr>
                <w:rFonts w:ascii="Arial" w:hAnsi="Arial" w:cs="Arial"/>
                <w:lang w:val="en"/>
              </w:rPr>
              <w:t>Understanding that a clause is one or more signs expressing a single idea and that a clause has at least one verb, but often one or more nouns as well, for example,</w:t>
            </w:r>
          </w:p>
          <w:p w14:paraId="322B9E0F" w14:textId="77777777" w:rsidR="00076CED" w:rsidRPr="007324E4" w:rsidRDefault="00076CED" w:rsidP="00076CED">
            <w:pPr>
              <w:ind w:left="424" w:hanging="113"/>
              <w:jc w:val="both"/>
              <w:rPr>
                <w:rFonts w:ascii="Arial" w:hAnsi="Arial" w:cs="Arial"/>
                <w:sz w:val="16"/>
                <w:szCs w:val="16"/>
                <w:lang w:val="en"/>
              </w:rPr>
            </w:pPr>
            <w:r w:rsidRPr="007324E4">
              <w:rPr>
                <w:rFonts w:ascii="Arial" w:hAnsi="Arial" w:cs="Arial"/>
                <w:lang w:val="en"/>
              </w:rPr>
              <w:t>Auslan: CALL-</w:t>
            </w:r>
            <w:r w:rsidRPr="001072C0">
              <w:rPr>
                <w:rFonts w:ascii="Arial" w:hAnsi="Arial" w:cs="Arial"/>
                <w:lang w:val="en"/>
              </w:rPr>
              <w:t>him</w:t>
            </w:r>
          </w:p>
          <w:p w14:paraId="4E5B7459" w14:textId="77777777" w:rsidR="00076CED" w:rsidRPr="007324E4" w:rsidRDefault="00076CED" w:rsidP="00076CED">
            <w:pPr>
              <w:ind w:left="424" w:hanging="113"/>
              <w:jc w:val="both"/>
              <w:rPr>
                <w:rFonts w:ascii="Arial" w:hAnsi="Arial" w:cs="Arial"/>
                <w:lang w:val="en"/>
              </w:rPr>
            </w:pPr>
            <w:r w:rsidRPr="007324E4">
              <w:rPr>
                <w:rFonts w:ascii="Arial" w:hAnsi="Arial" w:cs="Arial"/>
                <w:lang w:val="en"/>
              </w:rPr>
              <w:t>English: ‘I called him’</w:t>
            </w:r>
          </w:p>
          <w:p w14:paraId="258B5E70" w14:textId="77777777" w:rsidR="00076CED" w:rsidRPr="007324E4" w:rsidRDefault="00076CED" w:rsidP="00076CED">
            <w:pPr>
              <w:ind w:left="424" w:hanging="113"/>
              <w:jc w:val="both"/>
              <w:rPr>
                <w:rFonts w:ascii="Arial" w:hAnsi="Arial" w:cs="Arial"/>
                <w:lang w:val="en"/>
              </w:rPr>
            </w:pPr>
            <w:r w:rsidRPr="007324E4">
              <w:rPr>
                <w:rFonts w:ascii="Arial" w:hAnsi="Arial" w:cs="Arial"/>
                <w:lang w:val="en"/>
              </w:rPr>
              <w:t>Auslan: BIG MONSTER SCREAM</w:t>
            </w:r>
          </w:p>
          <w:p w14:paraId="6EB2BBF0" w14:textId="77777777" w:rsidR="00076CED" w:rsidRPr="007324E4" w:rsidRDefault="00076CED" w:rsidP="00076CED">
            <w:pPr>
              <w:ind w:left="424" w:hanging="113"/>
              <w:jc w:val="both"/>
              <w:rPr>
                <w:rFonts w:ascii="Arial" w:hAnsi="Arial" w:cs="Arial"/>
                <w:lang w:val="en"/>
              </w:rPr>
            </w:pPr>
            <w:r w:rsidRPr="007324E4">
              <w:rPr>
                <w:rFonts w:ascii="Arial" w:hAnsi="Arial" w:cs="Arial"/>
                <w:lang w:val="en"/>
              </w:rPr>
              <w:t>English: ‘A big monster screamed’.</w:t>
            </w:r>
          </w:p>
        </w:tc>
        <w:tc>
          <w:tcPr>
            <w:tcW w:w="5103" w:type="dxa"/>
          </w:tcPr>
          <w:p w14:paraId="1F9027C7" w14:textId="77777777" w:rsidR="00076CED" w:rsidRPr="00076CED" w:rsidRDefault="00076CED" w:rsidP="00076CED">
            <w:pPr>
              <w:ind w:left="360"/>
              <w:jc w:val="both"/>
              <w:rPr>
                <w:rFonts w:ascii="Arial" w:hAnsi="Arial" w:cs="Arial"/>
              </w:rPr>
            </w:pPr>
          </w:p>
        </w:tc>
        <w:tc>
          <w:tcPr>
            <w:tcW w:w="9497" w:type="dxa"/>
          </w:tcPr>
          <w:p w14:paraId="59E0CA71" w14:textId="6B290420" w:rsidR="00076CED" w:rsidRPr="001072C0" w:rsidRDefault="00076CED" w:rsidP="001072C0">
            <w:pPr>
              <w:pStyle w:val="ListParagraph"/>
              <w:numPr>
                <w:ilvl w:val="0"/>
                <w:numId w:val="51"/>
              </w:numPr>
              <w:jc w:val="both"/>
              <w:rPr>
                <w:rFonts w:ascii="Arial" w:hAnsi="Arial" w:cs="Arial"/>
              </w:rPr>
            </w:pPr>
            <w:r w:rsidRPr="001072C0">
              <w:rPr>
                <w:rFonts w:ascii="Arial" w:hAnsi="Arial" w:cs="Arial"/>
              </w:rPr>
              <w:t xml:space="preserve">Given a concrete object or picture, students identify the related verb and present in a phrase e.g. </w:t>
            </w:r>
            <w:r w:rsidRPr="001072C0">
              <w:rPr>
                <w:rFonts w:ascii="Arial" w:hAnsi="Arial" w:cs="Arial"/>
                <w:u w:val="single"/>
              </w:rPr>
              <w:t xml:space="preserve">          </w:t>
            </w:r>
            <w:r w:rsidRPr="001072C0">
              <w:rPr>
                <w:rFonts w:ascii="Arial" w:hAnsi="Arial" w:cs="Arial"/>
                <w:u w:val="single"/>
              </w:rPr>
              <w:tab/>
              <w:t xml:space="preserve">               br</w:t>
            </w:r>
          </w:p>
          <w:p w14:paraId="1FC32C64" w14:textId="77777777" w:rsidR="00076CED" w:rsidRPr="007324E4" w:rsidRDefault="00076CED" w:rsidP="00076CED">
            <w:pPr>
              <w:ind w:left="319"/>
              <w:jc w:val="both"/>
              <w:rPr>
                <w:rFonts w:ascii="Arial" w:hAnsi="Arial" w:cs="Arial"/>
              </w:rPr>
            </w:pPr>
            <w:r w:rsidRPr="007324E4">
              <w:rPr>
                <w:rFonts w:ascii="Arial" w:hAnsi="Arial" w:cs="Arial"/>
              </w:rPr>
              <w:t>Auslan: PEN WHAT WRITE</w:t>
            </w:r>
          </w:p>
          <w:p w14:paraId="1D8ABBEA" w14:textId="77777777" w:rsidR="00076CED" w:rsidRPr="007324E4" w:rsidRDefault="00076CED" w:rsidP="00076CED">
            <w:pPr>
              <w:ind w:left="319"/>
              <w:jc w:val="both"/>
              <w:rPr>
                <w:rFonts w:ascii="Arial" w:hAnsi="Arial" w:cs="Arial"/>
              </w:rPr>
            </w:pPr>
            <w:r w:rsidRPr="007324E4">
              <w:rPr>
                <w:rFonts w:ascii="Arial" w:hAnsi="Arial" w:cs="Arial"/>
              </w:rPr>
              <w:t>English: A pen is for writing.</w:t>
            </w:r>
          </w:p>
          <w:p w14:paraId="6E57D3B3" w14:textId="77777777" w:rsidR="00076CED" w:rsidRPr="007324E4" w:rsidRDefault="00076CED" w:rsidP="00076CED">
            <w:pPr>
              <w:ind w:left="113"/>
              <w:jc w:val="both"/>
              <w:rPr>
                <w:rFonts w:ascii="Arial" w:hAnsi="Arial" w:cs="Arial"/>
              </w:rPr>
            </w:pPr>
          </w:p>
        </w:tc>
      </w:tr>
      <w:tr w:rsidR="00076CED" w:rsidRPr="007324E4" w14:paraId="25D99F84" w14:textId="6C2F49AC" w:rsidTr="00F43FB0">
        <w:trPr>
          <w:trHeight w:val="59"/>
        </w:trPr>
        <w:tc>
          <w:tcPr>
            <w:tcW w:w="6941" w:type="dxa"/>
            <w:shd w:val="clear" w:color="auto" w:fill="FFFFFF" w:themeFill="background1"/>
          </w:tcPr>
          <w:p w14:paraId="47FCE238" w14:textId="77777777" w:rsidR="00076CED" w:rsidRPr="007324E4" w:rsidRDefault="00076CED" w:rsidP="00076CED">
            <w:pPr>
              <w:pStyle w:val="ListParagraph"/>
              <w:numPr>
                <w:ilvl w:val="0"/>
                <w:numId w:val="27"/>
              </w:numPr>
              <w:jc w:val="both"/>
              <w:rPr>
                <w:rFonts w:ascii="Arial" w:hAnsi="Arial" w:cs="Arial"/>
                <w:color w:val="000000"/>
                <w:lang w:val="en"/>
              </w:rPr>
            </w:pPr>
            <w:r w:rsidRPr="007324E4">
              <w:rPr>
                <w:rFonts w:ascii="Arial" w:hAnsi="Arial" w:cs="Arial"/>
                <w:lang w:val="en"/>
              </w:rPr>
              <w:lastRenderedPageBreak/>
              <w:t>R</w:t>
            </w:r>
            <w:proofErr w:type="spellStart"/>
            <w:r w:rsidRPr="007324E4">
              <w:rPr>
                <w:rFonts w:ascii="Arial" w:hAnsi="Arial" w:cs="Arial"/>
              </w:rPr>
              <w:t>ecognising</w:t>
            </w:r>
            <w:proofErr w:type="spellEnd"/>
            <w:r w:rsidRPr="007324E4">
              <w:rPr>
                <w:rFonts w:ascii="Arial" w:hAnsi="Arial" w:cs="Arial"/>
              </w:rPr>
              <w:t xml:space="preserve"> that texts are made up of one or more clauses which together make meaning</w:t>
            </w:r>
          </w:p>
          <w:p w14:paraId="4B7F5436" w14:textId="77777777" w:rsidR="00076CED" w:rsidRPr="007324E4" w:rsidRDefault="00076CED" w:rsidP="00076CED">
            <w:pPr>
              <w:pStyle w:val="ListParagraph"/>
              <w:numPr>
                <w:ilvl w:val="0"/>
                <w:numId w:val="27"/>
              </w:numPr>
              <w:jc w:val="both"/>
              <w:rPr>
                <w:rFonts w:ascii="Arial" w:hAnsi="Arial" w:cs="Arial"/>
              </w:rPr>
            </w:pPr>
            <w:r w:rsidRPr="007324E4">
              <w:rPr>
                <w:rFonts w:ascii="Arial" w:hAnsi="Arial" w:cs="Arial"/>
                <w:lang w:val="en"/>
              </w:rPr>
              <w:t>R</w:t>
            </w:r>
            <w:r w:rsidRPr="007324E4">
              <w:rPr>
                <w:rFonts w:ascii="Arial" w:hAnsi="Arial" w:cs="Arial"/>
              </w:rPr>
              <w:t>ecognising that different signed texts serve different purposes, and discussing and comparing these purposes (for example, the text genre procedure is to explain how, a narrative is to narrate, tell or entertain</w:t>
            </w:r>
          </w:p>
          <w:p w14:paraId="6ECE7B99" w14:textId="77777777" w:rsidR="00076CED" w:rsidRPr="007324E4" w:rsidRDefault="00076CED" w:rsidP="00076CED">
            <w:pPr>
              <w:pStyle w:val="ListParagraph"/>
              <w:numPr>
                <w:ilvl w:val="0"/>
                <w:numId w:val="27"/>
              </w:numPr>
              <w:jc w:val="both"/>
              <w:rPr>
                <w:rFonts w:ascii="Arial" w:hAnsi="Arial" w:cs="Arial"/>
                <w:color w:val="000000"/>
                <w:lang w:val="en"/>
              </w:rPr>
            </w:pPr>
            <w:r w:rsidRPr="007324E4">
              <w:rPr>
                <w:rFonts w:ascii="Arial" w:hAnsi="Arial" w:cs="Arial"/>
              </w:rPr>
              <w:t>Noticing differences in facial expressions of a signer when presenting different types of text, for example a procedure versus a narrative.</w:t>
            </w:r>
          </w:p>
          <w:p w14:paraId="02689093" w14:textId="77777777" w:rsidR="00076CED" w:rsidRPr="007324E4" w:rsidRDefault="00076CED" w:rsidP="00076CED">
            <w:pPr>
              <w:pStyle w:val="ListParagraph"/>
              <w:ind w:left="360"/>
              <w:jc w:val="both"/>
              <w:rPr>
                <w:rFonts w:ascii="Arial" w:hAnsi="Arial" w:cs="Arial"/>
                <w:color w:val="000000"/>
                <w:lang w:val="en"/>
              </w:rPr>
            </w:pPr>
          </w:p>
        </w:tc>
        <w:tc>
          <w:tcPr>
            <w:tcW w:w="5103" w:type="dxa"/>
          </w:tcPr>
          <w:p w14:paraId="1A1D272B" w14:textId="77777777" w:rsidR="00076CED" w:rsidRPr="00076CED" w:rsidRDefault="00076CED" w:rsidP="00076CED">
            <w:pPr>
              <w:ind w:left="360"/>
              <w:jc w:val="both"/>
              <w:rPr>
                <w:rFonts w:ascii="Arial" w:hAnsi="Arial" w:cs="Arial"/>
                <w:lang w:val="en"/>
              </w:rPr>
            </w:pPr>
          </w:p>
        </w:tc>
        <w:tc>
          <w:tcPr>
            <w:tcW w:w="9497" w:type="dxa"/>
          </w:tcPr>
          <w:p w14:paraId="007F11C7" w14:textId="7852C359" w:rsidR="00076CED" w:rsidRPr="007324E4" w:rsidRDefault="00076CED" w:rsidP="00076CED">
            <w:pPr>
              <w:pStyle w:val="ListParagraph"/>
              <w:numPr>
                <w:ilvl w:val="0"/>
                <w:numId w:val="27"/>
              </w:numPr>
              <w:jc w:val="both"/>
              <w:rPr>
                <w:rFonts w:ascii="Arial" w:hAnsi="Arial" w:cs="Arial"/>
              </w:rPr>
            </w:pPr>
            <w:r w:rsidRPr="007324E4">
              <w:rPr>
                <w:rFonts w:ascii="Arial" w:hAnsi="Arial" w:cs="Arial"/>
                <w:lang w:val="en"/>
              </w:rPr>
              <w:t>S</w:t>
            </w:r>
            <w:proofErr w:type="spellStart"/>
            <w:r w:rsidRPr="007324E4">
              <w:rPr>
                <w:rFonts w:ascii="Arial" w:hAnsi="Arial" w:cs="Arial"/>
              </w:rPr>
              <w:t>tudents</w:t>
            </w:r>
            <w:proofErr w:type="spellEnd"/>
            <w:r w:rsidRPr="007324E4">
              <w:rPr>
                <w:rFonts w:ascii="Arial" w:hAnsi="Arial" w:cs="Arial"/>
              </w:rPr>
              <w:t xml:space="preserve"> view a variety of signed texts and discuss and compare the purposes, the language used and the differences in facial expressions of a signer when presenting different types of Auslan text.</w:t>
            </w:r>
          </w:p>
        </w:tc>
      </w:tr>
    </w:tbl>
    <w:p w14:paraId="311F2280" w14:textId="18EC8C19" w:rsidR="00E742FA" w:rsidRPr="007324E4" w:rsidRDefault="00E742FA" w:rsidP="001F4D3C">
      <w:pPr>
        <w:jc w:val="both"/>
        <w:rPr>
          <w:rFonts w:ascii="Arial" w:hAnsi="Arial" w:cs="Arial"/>
        </w:rPr>
      </w:pPr>
    </w:p>
    <w:p w14:paraId="45C76449" w14:textId="38ECA607" w:rsidR="00E742FA" w:rsidRPr="007324E4" w:rsidRDefault="00E742FA" w:rsidP="001F4D3C">
      <w:pPr>
        <w:jc w:val="both"/>
        <w:rPr>
          <w:rFonts w:ascii="Arial" w:hAnsi="Arial" w:cs="Arial"/>
        </w:rPr>
      </w:pPr>
    </w:p>
    <w:p w14:paraId="69AA3D12" w14:textId="1C16FEDF" w:rsidR="00E742FA" w:rsidRPr="007324E4" w:rsidRDefault="00E742FA" w:rsidP="001F4D3C">
      <w:pPr>
        <w:jc w:val="both"/>
        <w:rPr>
          <w:rFonts w:ascii="Arial" w:hAnsi="Arial" w:cs="Arial"/>
        </w:rPr>
      </w:pPr>
    </w:p>
    <w:p w14:paraId="393C640A" w14:textId="525482C2" w:rsidR="00E742FA" w:rsidRPr="007324E4" w:rsidRDefault="00E742FA" w:rsidP="001F4D3C">
      <w:pPr>
        <w:jc w:val="both"/>
        <w:rPr>
          <w:rFonts w:ascii="Arial" w:hAnsi="Arial" w:cs="Arial"/>
        </w:rPr>
      </w:pPr>
    </w:p>
    <w:p w14:paraId="0F2923FF" w14:textId="677F6F89" w:rsidR="00E742FA" w:rsidRPr="007324E4" w:rsidRDefault="00E742FA" w:rsidP="001F4D3C">
      <w:pPr>
        <w:jc w:val="both"/>
        <w:rPr>
          <w:rFonts w:ascii="Arial" w:hAnsi="Arial" w:cs="Arial"/>
        </w:rPr>
      </w:pPr>
    </w:p>
    <w:p w14:paraId="1EE6D5A7" w14:textId="4CCD721B" w:rsidR="00E742FA" w:rsidRPr="007324E4" w:rsidRDefault="00E742FA" w:rsidP="001F4D3C">
      <w:pPr>
        <w:jc w:val="both"/>
        <w:rPr>
          <w:rFonts w:ascii="Arial" w:hAnsi="Arial" w:cs="Arial"/>
        </w:rPr>
      </w:pPr>
    </w:p>
    <w:p w14:paraId="009F65FB" w14:textId="5E3ACA8C" w:rsidR="00E742FA" w:rsidRPr="007324E4" w:rsidRDefault="00E742FA" w:rsidP="001F4D3C">
      <w:pPr>
        <w:jc w:val="both"/>
        <w:rPr>
          <w:rFonts w:ascii="Arial" w:hAnsi="Arial" w:cs="Arial"/>
        </w:rPr>
      </w:pPr>
    </w:p>
    <w:tbl>
      <w:tblPr>
        <w:tblStyle w:val="TableGrid"/>
        <w:tblpPr w:leftFromText="180" w:rightFromText="180" w:vertAnchor="page" w:horzAnchor="margin" w:tblpY="1633"/>
        <w:tblW w:w="2154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6799"/>
        <w:gridCol w:w="142"/>
        <w:gridCol w:w="5103"/>
        <w:gridCol w:w="9497"/>
      </w:tblGrid>
      <w:tr w:rsidR="00341736" w:rsidRPr="007324E4" w14:paraId="46B0D961" w14:textId="77777777" w:rsidTr="00E550C0">
        <w:trPr>
          <w:trHeight w:val="842"/>
        </w:trPr>
        <w:tc>
          <w:tcPr>
            <w:tcW w:w="6941" w:type="dxa"/>
            <w:gridSpan w:val="2"/>
            <w:shd w:val="clear" w:color="auto" w:fill="FEECFB"/>
          </w:tcPr>
          <w:p w14:paraId="7A413C7B" w14:textId="77777777" w:rsidR="00341736" w:rsidRPr="001E0A95" w:rsidRDefault="00341736" w:rsidP="00341736">
            <w:pPr>
              <w:jc w:val="both"/>
              <w:rPr>
                <w:rFonts w:ascii="Trebuchet MS" w:hAnsi="Trebuchet MS" w:cstheme="minorHAnsi"/>
                <w:b/>
                <w:sz w:val="28"/>
                <w:szCs w:val="28"/>
              </w:rPr>
            </w:pPr>
            <w:r w:rsidRPr="001E0A95">
              <w:rPr>
                <w:rFonts w:ascii="Trebuchet MS" w:hAnsi="Trebuchet MS" w:cstheme="minorHAnsi"/>
                <w:b/>
                <w:sz w:val="28"/>
                <w:szCs w:val="28"/>
              </w:rPr>
              <w:lastRenderedPageBreak/>
              <w:t>TEACHING AND LEARNING OPPORTUNITIES</w:t>
            </w:r>
          </w:p>
          <w:p w14:paraId="33BA36FE" w14:textId="77777777" w:rsidR="00341736" w:rsidRPr="007324E4" w:rsidRDefault="00341736" w:rsidP="00341736">
            <w:pPr>
              <w:jc w:val="both"/>
              <w:rPr>
                <w:rFonts w:ascii="Arial" w:hAnsi="Arial" w:cs="Arial"/>
                <w:b/>
                <w:sz w:val="28"/>
              </w:rPr>
            </w:pPr>
            <w:r w:rsidRPr="001E0A95">
              <w:rPr>
                <w:rFonts w:ascii="Trebuchet MS" w:hAnsi="Trebuchet MS" w:cstheme="minorHAnsi"/>
                <w:b/>
                <w:sz w:val="16"/>
                <w:szCs w:val="16"/>
              </w:rPr>
              <w:t>THE FOLLOWING ELABORATES ON THE CONTENT DESCRIPTIONS OF THE AUSTRALIAN CURRICULUM - AUSLAN LANGUAGE TO GUIDE TEACHING AND LEARNING OPPORTUNITIES</w:t>
            </w:r>
          </w:p>
        </w:tc>
        <w:tc>
          <w:tcPr>
            <w:tcW w:w="5103" w:type="dxa"/>
            <w:shd w:val="clear" w:color="auto" w:fill="FEECFB"/>
          </w:tcPr>
          <w:p w14:paraId="7D6390EB" w14:textId="77777777" w:rsidR="00341736" w:rsidRDefault="00341736" w:rsidP="00341736">
            <w:pPr>
              <w:ind w:left="360"/>
              <w:jc w:val="both"/>
              <w:rPr>
                <w:rFonts w:ascii="Trebuchet MS" w:hAnsi="Trebuchet MS" w:cstheme="minorHAnsi"/>
                <w:b/>
                <w:sz w:val="28"/>
                <w:szCs w:val="28"/>
              </w:rPr>
            </w:pPr>
            <w:r w:rsidRPr="001E0A95">
              <w:rPr>
                <w:rFonts w:ascii="Trebuchet MS" w:hAnsi="Trebuchet MS" w:cstheme="minorHAnsi"/>
                <w:b/>
                <w:sz w:val="28"/>
                <w:szCs w:val="28"/>
              </w:rPr>
              <w:t>SALLY AND POSSUM EPISODE</w:t>
            </w:r>
          </w:p>
          <w:p w14:paraId="09DC6EF1" w14:textId="57E6810E" w:rsidR="00E550C0" w:rsidRPr="008C306F" w:rsidRDefault="00E550C0" w:rsidP="00341736">
            <w:pPr>
              <w:ind w:left="360"/>
              <w:jc w:val="both"/>
              <w:rPr>
                <w:rFonts w:ascii="Arial" w:hAnsi="Arial" w:cs="Arial"/>
              </w:rPr>
            </w:pPr>
            <w:r>
              <w:rPr>
                <w:rFonts w:ascii="Trebuchet MS" w:hAnsi="Trebuchet MS" w:cstheme="minorHAnsi"/>
                <w:b/>
                <w:sz w:val="18"/>
                <w:szCs w:val="18"/>
              </w:rPr>
              <w:t>*where</w:t>
            </w:r>
            <w:r w:rsidRPr="00E550C0">
              <w:rPr>
                <w:rFonts w:ascii="Trebuchet MS" w:hAnsi="Trebuchet MS" w:cstheme="minorHAnsi"/>
                <w:b/>
                <w:sz w:val="18"/>
                <w:szCs w:val="18"/>
              </w:rPr>
              <w:t xml:space="preserve"> content specific</w:t>
            </w:r>
          </w:p>
        </w:tc>
        <w:tc>
          <w:tcPr>
            <w:tcW w:w="9497" w:type="dxa"/>
            <w:shd w:val="clear" w:color="auto" w:fill="FEECFB"/>
          </w:tcPr>
          <w:p w14:paraId="5E7F2467" w14:textId="77777777" w:rsidR="00341736" w:rsidRDefault="00341736" w:rsidP="00F43FB0">
            <w:pPr>
              <w:jc w:val="center"/>
              <w:rPr>
                <w:rFonts w:ascii="Trebuchet MS" w:hAnsi="Trebuchet MS" w:cstheme="minorHAnsi"/>
                <w:b/>
                <w:sz w:val="28"/>
                <w:szCs w:val="28"/>
              </w:rPr>
            </w:pPr>
            <w:r w:rsidRPr="001E0A95">
              <w:rPr>
                <w:rFonts w:ascii="Trebuchet MS" w:hAnsi="Trebuchet MS" w:cstheme="minorHAnsi"/>
                <w:b/>
                <w:sz w:val="28"/>
                <w:szCs w:val="28"/>
              </w:rPr>
              <w:t>LANGUAGE</w:t>
            </w:r>
            <w:r>
              <w:rPr>
                <w:rFonts w:ascii="Trebuchet MS" w:hAnsi="Trebuchet MS" w:cstheme="minorHAnsi"/>
                <w:b/>
                <w:sz w:val="28"/>
                <w:szCs w:val="28"/>
              </w:rPr>
              <w:t xml:space="preserve"> </w:t>
            </w:r>
            <w:r w:rsidRPr="001E0A95">
              <w:rPr>
                <w:rFonts w:ascii="Trebuchet MS" w:hAnsi="Trebuchet MS" w:cstheme="minorHAnsi"/>
                <w:b/>
                <w:sz w:val="28"/>
                <w:szCs w:val="28"/>
              </w:rPr>
              <w:t>ACTIVITY SUGGESTIONS</w:t>
            </w:r>
          </w:p>
          <w:p w14:paraId="6898BDA9" w14:textId="1FDE1D69" w:rsidR="00F43FB0" w:rsidRPr="007324E4" w:rsidRDefault="00F43FB0" w:rsidP="00F43FB0">
            <w:pPr>
              <w:jc w:val="center"/>
              <w:rPr>
                <w:rFonts w:ascii="Arial" w:hAnsi="Arial" w:cs="Arial"/>
              </w:rPr>
            </w:pPr>
            <w:r w:rsidRPr="00AC45E5">
              <w:rPr>
                <w:rFonts w:ascii="Trebuchet MS" w:hAnsi="Trebuchet MS" w:cstheme="minorHAnsi"/>
                <w:b/>
                <w:sz w:val="18"/>
                <w:szCs w:val="16"/>
              </w:rPr>
              <w:t>*Please use in conjunction with the episode summaries to make sure the learning outcomes are age appropriate</w:t>
            </w:r>
          </w:p>
        </w:tc>
      </w:tr>
      <w:tr w:rsidR="00341736" w:rsidRPr="007324E4" w14:paraId="3A367316" w14:textId="77777777" w:rsidTr="00F43FB0">
        <w:tc>
          <w:tcPr>
            <w:tcW w:w="21541" w:type="dxa"/>
            <w:gridSpan w:val="4"/>
            <w:shd w:val="clear" w:color="auto" w:fill="FEECFB"/>
          </w:tcPr>
          <w:p w14:paraId="759810A1" w14:textId="4E9B9B03" w:rsidR="00341736" w:rsidRPr="007324E4" w:rsidRDefault="00341736" w:rsidP="00D155F4">
            <w:pPr>
              <w:tabs>
                <w:tab w:val="left" w:pos="753"/>
                <w:tab w:val="left" w:pos="895"/>
                <w:tab w:val="left" w:pos="1603"/>
                <w:tab w:val="left" w:pos="1745"/>
              </w:tabs>
              <w:jc w:val="both"/>
              <w:rPr>
                <w:rFonts w:ascii="Arial" w:hAnsi="Arial" w:cs="Arial"/>
                <w:lang w:val="en"/>
              </w:rPr>
            </w:pPr>
            <w:r w:rsidRPr="007324E4">
              <w:rPr>
                <w:rFonts w:ascii="Arial" w:hAnsi="Arial" w:cs="Arial"/>
                <w:b/>
                <w:sz w:val="28"/>
              </w:rPr>
              <w:t xml:space="preserve">UNDERSTANDING </w:t>
            </w:r>
          </w:p>
        </w:tc>
      </w:tr>
      <w:tr w:rsidR="00341736" w:rsidRPr="007324E4" w14:paraId="214EB59B" w14:textId="77777777" w:rsidTr="00F43FB0">
        <w:tc>
          <w:tcPr>
            <w:tcW w:w="21541" w:type="dxa"/>
            <w:gridSpan w:val="4"/>
            <w:shd w:val="clear" w:color="auto" w:fill="FEECFB"/>
          </w:tcPr>
          <w:p w14:paraId="233D69EF" w14:textId="7FDFBA53" w:rsidR="00341736" w:rsidRPr="007324E4" w:rsidRDefault="00341736" w:rsidP="00D155F4">
            <w:pPr>
              <w:tabs>
                <w:tab w:val="left" w:pos="753"/>
                <w:tab w:val="left" w:pos="895"/>
                <w:tab w:val="left" w:pos="1603"/>
                <w:tab w:val="left" w:pos="1745"/>
              </w:tabs>
              <w:jc w:val="both"/>
              <w:rPr>
                <w:rFonts w:ascii="Arial" w:hAnsi="Arial" w:cs="Arial"/>
                <w:lang w:val="en"/>
              </w:rPr>
            </w:pPr>
            <w:r w:rsidRPr="007324E4">
              <w:rPr>
                <w:rFonts w:ascii="Arial" w:hAnsi="Arial" w:cs="Arial"/>
                <w:b/>
                <w:sz w:val="28"/>
              </w:rPr>
              <w:t xml:space="preserve">  LANGUAGE VARIATION AND CHANGE </w:t>
            </w:r>
          </w:p>
        </w:tc>
      </w:tr>
      <w:tr w:rsidR="00D155F4" w:rsidRPr="007324E4" w14:paraId="0969EE7B" w14:textId="40D38908" w:rsidTr="00F43FB0">
        <w:tc>
          <w:tcPr>
            <w:tcW w:w="6799" w:type="dxa"/>
            <w:shd w:val="clear" w:color="auto" w:fill="FFFFFF" w:themeFill="background1"/>
          </w:tcPr>
          <w:p w14:paraId="53898A7D" w14:textId="77777777" w:rsidR="00D155F4" w:rsidRPr="007324E4" w:rsidRDefault="00D155F4" w:rsidP="00D155F4">
            <w:pPr>
              <w:pStyle w:val="ListParagraph"/>
              <w:numPr>
                <w:ilvl w:val="0"/>
                <w:numId w:val="43"/>
              </w:numPr>
              <w:tabs>
                <w:tab w:val="left" w:pos="776"/>
                <w:tab w:val="left" w:pos="895"/>
                <w:tab w:val="left" w:pos="1603"/>
                <w:tab w:val="left" w:pos="1745"/>
              </w:tabs>
              <w:jc w:val="both"/>
              <w:rPr>
                <w:rFonts w:ascii="Arial" w:hAnsi="Arial" w:cs="Arial"/>
                <w:lang w:val="en"/>
              </w:rPr>
            </w:pPr>
            <w:r w:rsidRPr="00A82BCC">
              <w:rPr>
                <w:rFonts w:ascii="Arial" w:hAnsi="Arial" w:cs="Arial"/>
              </w:rPr>
              <w:t>Understanding</w:t>
            </w:r>
            <w:r w:rsidRPr="007324E4">
              <w:rPr>
                <w:rFonts w:ascii="Arial" w:hAnsi="Arial" w:cs="Arial"/>
                <w:lang w:val="en"/>
              </w:rPr>
              <w:t xml:space="preserve"> that there are two main Auslan dialects:</w:t>
            </w:r>
          </w:p>
          <w:p w14:paraId="5E92C123" w14:textId="77777777" w:rsidR="00D155F4" w:rsidRPr="007324E4" w:rsidRDefault="00D155F4" w:rsidP="00D155F4">
            <w:pPr>
              <w:tabs>
                <w:tab w:val="left" w:pos="426"/>
                <w:tab w:val="left" w:pos="2238"/>
              </w:tabs>
              <w:jc w:val="both"/>
              <w:rPr>
                <w:rFonts w:ascii="Arial" w:hAnsi="Arial" w:cs="Arial"/>
                <w:lang w:val="en"/>
              </w:rPr>
            </w:pPr>
            <w:r w:rsidRPr="007324E4">
              <w:rPr>
                <w:rFonts w:ascii="Arial" w:hAnsi="Arial" w:cs="Arial"/>
                <w:lang w:val="en"/>
              </w:rPr>
              <w:tab/>
              <w:t>southern dialect   - Victoria</w:t>
            </w:r>
          </w:p>
          <w:p w14:paraId="3F0852DA" w14:textId="77777777" w:rsidR="00D155F4" w:rsidRPr="007324E4" w:rsidRDefault="00D155F4" w:rsidP="00D155F4">
            <w:pPr>
              <w:tabs>
                <w:tab w:val="left" w:pos="2211"/>
                <w:tab w:val="left" w:pos="2239"/>
              </w:tabs>
              <w:ind w:firstLine="553"/>
              <w:jc w:val="both"/>
              <w:rPr>
                <w:rFonts w:ascii="Arial" w:hAnsi="Arial" w:cs="Arial"/>
                <w:lang w:val="en"/>
              </w:rPr>
            </w:pPr>
            <w:r w:rsidRPr="007324E4">
              <w:rPr>
                <w:rFonts w:ascii="Arial" w:hAnsi="Arial" w:cs="Arial"/>
                <w:lang w:val="en"/>
              </w:rPr>
              <w:tab/>
            </w:r>
            <w:r w:rsidRPr="007324E4">
              <w:rPr>
                <w:rFonts w:ascii="Arial" w:hAnsi="Arial" w:cs="Arial"/>
                <w:lang w:val="en"/>
              </w:rPr>
              <w:tab/>
              <w:t>- South Australia</w:t>
            </w:r>
          </w:p>
          <w:p w14:paraId="3D5F47B1" w14:textId="77777777" w:rsidR="00D155F4" w:rsidRPr="007324E4" w:rsidRDefault="00D155F4" w:rsidP="00D155F4">
            <w:pPr>
              <w:tabs>
                <w:tab w:val="left" w:pos="2239"/>
              </w:tabs>
              <w:ind w:firstLine="553"/>
              <w:jc w:val="both"/>
              <w:rPr>
                <w:rFonts w:ascii="Arial" w:hAnsi="Arial" w:cs="Arial"/>
                <w:lang w:val="en"/>
              </w:rPr>
            </w:pPr>
            <w:r w:rsidRPr="007324E4">
              <w:rPr>
                <w:rFonts w:ascii="Arial" w:hAnsi="Arial" w:cs="Arial"/>
                <w:lang w:val="en"/>
              </w:rPr>
              <w:tab/>
              <w:t>- Western Australia</w:t>
            </w:r>
          </w:p>
          <w:p w14:paraId="0B4E2A9E" w14:textId="77777777" w:rsidR="00D155F4" w:rsidRPr="007324E4" w:rsidRDefault="00D155F4" w:rsidP="00D155F4">
            <w:pPr>
              <w:tabs>
                <w:tab w:val="left" w:pos="2239"/>
              </w:tabs>
              <w:ind w:firstLine="553"/>
              <w:jc w:val="both"/>
              <w:rPr>
                <w:rFonts w:ascii="Arial" w:hAnsi="Arial" w:cs="Arial"/>
                <w:lang w:val="en"/>
              </w:rPr>
            </w:pPr>
            <w:r w:rsidRPr="007324E4">
              <w:rPr>
                <w:rFonts w:ascii="Arial" w:hAnsi="Arial" w:cs="Arial"/>
                <w:lang w:val="en"/>
              </w:rPr>
              <w:tab/>
              <w:t>- Northern Territory</w:t>
            </w:r>
          </w:p>
          <w:p w14:paraId="50C5B6A8" w14:textId="77777777" w:rsidR="00D155F4" w:rsidRPr="007324E4" w:rsidRDefault="00D155F4" w:rsidP="00D155F4">
            <w:pPr>
              <w:tabs>
                <w:tab w:val="left" w:pos="2239"/>
              </w:tabs>
              <w:ind w:firstLine="553"/>
              <w:jc w:val="both"/>
              <w:rPr>
                <w:rFonts w:ascii="Arial" w:hAnsi="Arial" w:cs="Arial"/>
                <w:lang w:val="en"/>
              </w:rPr>
            </w:pPr>
            <w:r w:rsidRPr="007324E4">
              <w:rPr>
                <w:rFonts w:ascii="Arial" w:hAnsi="Arial" w:cs="Arial"/>
                <w:lang w:val="en"/>
              </w:rPr>
              <w:tab/>
              <w:t>- Tasmania</w:t>
            </w:r>
          </w:p>
          <w:p w14:paraId="4BFD1AE8" w14:textId="77777777" w:rsidR="00D155F4" w:rsidRPr="007324E4" w:rsidRDefault="00D155F4" w:rsidP="00D155F4">
            <w:pPr>
              <w:tabs>
                <w:tab w:val="left" w:pos="426"/>
                <w:tab w:val="left" w:pos="2239"/>
              </w:tabs>
              <w:jc w:val="both"/>
              <w:rPr>
                <w:rFonts w:ascii="Arial" w:hAnsi="Arial" w:cs="Arial"/>
                <w:lang w:val="en"/>
              </w:rPr>
            </w:pPr>
            <w:r w:rsidRPr="007324E4">
              <w:rPr>
                <w:rFonts w:ascii="Arial" w:hAnsi="Arial" w:cs="Arial"/>
                <w:lang w:val="en"/>
              </w:rPr>
              <w:tab/>
              <w:t>northern dialect</w:t>
            </w:r>
            <w:r w:rsidRPr="007324E4">
              <w:rPr>
                <w:rFonts w:ascii="Arial" w:hAnsi="Arial" w:cs="Arial"/>
                <w:lang w:val="en"/>
              </w:rPr>
              <w:tab/>
              <w:t>- Queensland</w:t>
            </w:r>
          </w:p>
          <w:p w14:paraId="47FE01E2" w14:textId="77777777" w:rsidR="00D155F4" w:rsidRPr="007324E4" w:rsidRDefault="00D155F4" w:rsidP="00D155F4">
            <w:pPr>
              <w:tabs>
                <w:tab w:val="left" w:pos="2239"/>
              </w:tabs>
              <w:ind w:firstLine="553"/>
              <w:jc w:val="both"/>
              <w:rPr>
                <w:rFonts w:ascii="Arial" w:hAnsi="Arial" w:cs="Arial"/>
                <w:lang w:val="en"/>
              </w:rPr>
            </w:pPr>
            <w:r w:rsidRPr="007324E4">
              <w:rPr>
                <w:rFonts w:ascii="Arial" w:hAnsi="Arial" w:cs="Arial"/>
                <w:lang w:val="en"/>
              </w:rPr>
              <w:tab/>
              <w:t>- New South Wales</w:t>
            </w:r>
          </w:p>
          <w:p w14:paraId="769B1F81" w14:textId="77777777" w:rsidR="00D155F4" w:rsidRPr="007324E4" w:rsidRDefault="00D155F4" w:rsidP="00D155F4">
            <w:pPr>
              <w:tabs>
                <w:tab w:val="left" w:pos="2239"/>
                <w:tab w:val="left" w:pos="2268"/>
              </w:tabs>
              <w:ind w:firstLine="553"/>
              <w:jc w:val="both"/>
              <w:rPr>
                <w:rFonts w:ascii="Arial" w:hAnsi="Arial" w:cs="Arial"/>
                <w:lang w:val="en"/>
              </w:rPr>
            </w:pPr>
            <w:r w:rsidRPr="007324E4">
              <w:rPr>
                <w:rFonts w:ascii="Arial" w:hAnsi="Arial" w:cs="Arial"/>
                <w:lang w:val="en"/>
              </w:rPr>
              <w:tab/>
              <w:t xml:space="preserve">- Australian Capital </w:t>
            </w:r>
            <w:r w:rsidRPr="007324E4">
              <w:rPr>
                <w:rFonts w:ascii="Arial" w:hAnsi="Arial" w:cs="Arial"/>
                <w:lang w:val="en"/>
              </w:rPr>
              <w:tab/>
            </w:r>
            <w:r w:rsidRPr="007324E4">
              <w:rPr>
                <w:rFonts w:ascii="Arial" w:hAnsi="Arial" w:cs="Arial"/>
                <w:lang w:val="en"/>
              </w:rPr>
              <w:tab/>
            </w:r>
            <w:r w:rsidRPr="007324E4">
              <w:rPr>
                <w:rFonts w:ascii="Arial" w:hAnsi="Arial" w:cs="Arial"/>
                <w:lang w:val="en"/>
              </w:rPr>
              <w:tab/>
              <w:t>Territory.</w:t>
            </w:r>
          </w:p>
          <w:p w14:paraId="381480FD" w14:textId="280D0A95" w:rsidR="00D155F4" w:rsidRPr="007324E4" w:rsidRDefault="00D155F4" w:rsidP="00D155F4">
            <w:pPr>
              <w:pStyle w:val="ListParagraph"/>
              <w:numPr>
                <w:ilvl w:val="0"/>
                <w:numId w:val="43"/>
              </w:numPr>
              <w:tabs>
                <w:tab w:val="left" w:pos="776"/>
                <w:tab w:val="left" w:pos="895"/>
                <w:tab w:val="left" w:pos="1603"/>
                <w:tab w:val="left" w:pos="1745"/>
              </w:tabs>
              <w:jc w:val="both"/>
              <w:rPr>
                <w:rFonts w:ascii="Arial" w:hAnsi="Arial" w:cs="Arial"/>
                <w:lang w:val="en"/>
              </w:rPr>
            </w:pPr>
            <w:r>
              <w:rPr>
                <w:rFonts w:ascii="Arial" w:hAnsi="Arial" w:cs="Arial"/>
                <w:lang w:val="en"/>
              </w:rPr>
              <w:t>D</w:t>
            </w:r>
            <w:proofErr w:type="spellStart"/>
            <w:r w:rsidRPr="00A82BCC">
              <w:rPr>
                <w:rFonts w:ascii="Arial" w:hAnsi="Arial" w:cs="Arial"/>
              </w:rPr>
              <w:t>ialects</w:t>
            </w:r>
            <w:proofErr w:type="spellEnd"/>
            <w:r w:rsidRPr="007324E4">
              <w:rPr>
                <w:rFonts w:ascii="Arial" w:hAnsi="Arial" w:cs="Arial"/>
                <w:lang w:val="en"/>
              </w:rPr>
              <w:t xml:space="preserve"> result in a variation for some signs e.g. </w:t>
            </w:r>
            <w:proofErr w:type="spellStart"/>
            <w:r w:rsidRPr="007324E4">
              <w:rPr>
                <w:rFonts w:ascii="Arial" w:hAnsi="Arial" w:cs="Arial"/>
                <w:lang w:val="en"/>
              </w:rPr>
              <w:t>colours</w:t>
            </w:r>
            <w:proofErr w:type="spellEnd"/>
            <w:r w:rsidRPr="007324E4">
              <w:rPr>
                <w:rFonts w:ascii="Arial" w:hAnsi="Arial" w:cs="Arial"/>
                <w:lang w:val="en"/>
              </w:rPr>
              <w:t xml:space="preserve"> red, green, yellow and blue and some numbers e.g. 10,11, 12, similar to variations in English e.g. togs (QLD) Vs bathers (VIC, </w:t>
            </w:r>
            <w:proofErr w:type="spellStart"/>
            <w:r w:rsidRPr="007324E4">
              <w:rPr>
                <w:rFonts w:ascii="Arial" w:hAnsi="Arial" w:cs="Arial"/>
                <w:lang w:val="en"/>
              </w:rPr>
              <w:t>Tas</w:t>
            </w:r>
            <w:proofErr w:type="spellEnd"/>
            <w:r w:rsidRPr="007324E4">
              <w:rPr>
                <w:rFonts w:ascii="Arial" w:hAnsi="Arial" w:cs="Arial"/>
                <w:lang w:val="en"/>
              </w:rPr>
              <w:t xml:space="preserve">, WA, SA) Vs swimmers or </w:t>
            </w:r>
            <w:proofErr w:type="spellStart"/>
            <w:r w:rsidRPr="007324E4">
              <w:rPr>
                <w:rFonts w:ascii="Arial" w:hAnsi="Arial" w:cs="Arial"/>
                <w:lang w:val="en"/>
              </w:rPr>
              <w:t>cossies</w:t>
            </w:r>
            <w:proofErr w:type="spellEnd"/>
            <w:r w:rsidRPr="007324E4">
              <w:rPr>
                <w:rFonts w:ascii="Arial" w:hAnsi="Arial" w:cs="Arial"/>
                <w:lang w:val="en"/>
              </w:rPr>
              <w:t xml:space="preserve"> in NSW.</w:t>
            </w:r>
          </w:p>
          <w:p w14:paraId="05A53DC2" w14:textId="77777777" w:rsidR="00D155F4" w:rsidRPr="007324E4" w:rsidRDefault="00D155F4" w:rsidP="00D155F4">
            <w:pPr>
              <w:tabs>
                <w:tab w:val="left" w:pos="2239"/>
              </w:tabs>
              <w:ind w:left="360"/>
              <w:jc w:val="both"/>
              <w:rPr>
                <w:rFonts w:ascii="Arial" w:hAnsi="Arial" w:cs="Arial"/>
                <w:lang w:val="en"/>
              </w:rPr>
            </w:pPr>
          </w:p>
        </w:tc>
        <w:tc>
          <w:tcPr>
            <w:tcW w:w="5245" w:type="dxa"/>
            <w:gridSpan w:val="2"/>
            <w:shd w:val="clear" w:color="auto" w:fill="FFFFFF" w:themeFill="background1"/>
          </w:tcPr>
          <w:p w14:paraId="737E8430" w14:textId="77777777" w:rsidR="00D155F4" w:rsidRPr="00D155F4" w:rsidRDefault="00D155F4" w:rsidP="00D155F4">
            <w:pPr>
              <w:tabs>
                <w:tab w:val="left" w:pos="753"/>
                <w:tab w:val="left" w:pos="895"/>
                <w:tab w:val="left" w:pos="1603"/>
                <w:tab w:val="left" w:pos="1745"/>
              </w:tabs>
              <w:ind w:left="360"/>
              <w:jc w:val="both"/>
              <w:rPr>
                <w:rFonts w:ascii="Arial" w:hAnsi="Arial" w:cs="Arial"/>
                <w:lang w:val="en"/>
              </w:rPr>
            </w:pPr>
          </w:p>
          <w:p w14:paraId="61AB2407" w14:textId="77777777" w:rsidR="00D155F4" w:rsidRDefault="00D155F4" w:rsidP="00D155F4">
            <w:pPr>
              <w:tabs>
                <w:tab w:val="left" w:pos="753"/>
                <w:tab w:val="left" w:pos="895"/>
                <w:tab w:val="left" w:pos="1603"/>
                <w:tab w:val="left" w:pos="1745"/>
              </w:tabs>
              <w:jc w:val="both"/>
              <w:rPr>
                <w:rFonts w:ascii="Arial" w:hAnsi="Arial" w:cs="Arial"/>
                <w:lang w:val="en"/>
              </w:rPr>
            </w:pPr>
            <w:r w:rsidRPr="00D155F4">
              <w:rPr>
                <w:rFonts w:ascii="Arial" w:hAnsi="Arial" w:cs="Arial"/>
                <w:b/>
                <w:lang w:val="en"/>
              </w:rPr>
              <w:t>Season 2, Episode 3</w:t>
            </w:r>
            <w:r w:rsidRPr="00D155F4">
              <w:rPr>
                <w:rFonts w:ascii="Arial" w:hAnsi="Arial" w:cs="Arial"/>
                <w:lang w:val="en"/>
              </w:rPr>
              <w:t xml:space="preserve"> </w:t>
            </w:r>
          </w:p>
          <w:p w14:paraId="57A2196D" w14:textId="0C48D8A0" w:rsidR="00D155F4" w:rsidRPr="00D155F4" w:rsidRDefault="00D155F4" w:rsidP="00D155F4">
            <w:pPr>
              <w:tabs>
                <w:tab w:val="left" w:pos="753"/>
                <w:tab w:val="left" w:pos="895"/>
                <w:tab w:val="left" w:pos="1603"/>
                <w:tab w:val="left" w:pos="1745"/>
              </w:tabs>
              <w:jc w:val="both"/>
              <w:rPr>
                <w:rFonts w:ascii="Arial" w:hAnsi="Arial" w:cs="Arial"/>
                <w:lang w:val="en"/>
              </w:rPr>
            </w:pPr>
            <w:r w:rsidRPr="00D155F4">
              <w:rPr>
                <w:rFonts w:ascii="Arial" w:hAnsi="Arial" w:cs="Arial"/>
                <w:lang w:val="en"/>
              </w:rPr>
              <w:t xml:space="preserve">‘The rainbow’ – Possum and Sally use different dialects for the </w:t>
            </w:r>
            <w:proofErr w:type="spellStart"/>
            <w:r w:rsidRPr="00D155F4">
              <w:rPr>
                <w:rFonts w:ascii="Arial" w:hAnsi="Arial" w:cs="Arial"/>
                <w:lang w:val="en"/>
              </w:rPr>
              <w:t>colours</w:t>
            </w:r>
            <w:proofErr w:type="spellEnd"/>
            <w:r w:rsidRPr="00D155F4">
              <w:rPr>
                <w:rFonts w:ascii="Arial" w:hAnsi="Arial" w:cs="Arial"/>
                <w:lang w:val="en"/>
              </w:rPr>
              <w:t xml:space="preserve"> yellow and red.</w:t>
            </w:r>
          </w:p>
          <w:p w14:paraId="00B64B56" w14:textId="77777777" w:rsidR="00D155F4" w:rsidRPr="007324E4" w:rsidRDefault="00D155F4" w:rsidP="00D155F4">
            <w:pPr>
              <w:tabs>
                <w:tab w:val="left" w:pos="753"/>
                <w:tab w:val="left" w:pos="895"/>
                <w:tab w:val="left" w:pos="1603"/>
                <w:tab w:val="left" w:pos="1745"/>
              </w:tabs>
              <w:jc w:val="both"/>
              <w:rPr>
                <w:rFonts w:ascii="Arial" w:hAnsi="Arial" w:cs="Arial"/>
                <w:lang w:val="en"/>
              </w:rPr>
            </w:pPr>
          </w:p>
          <w:p w14:paraId="15236CE4" w14:textId="77777777" w:rsidR="00D155F4" w:rsidRDefault="00D155F4" w:rsidP="00D155F4">
            <w:pPr>
              <w:tabs>
                <w:tab w:val="left" w:pos="753"/>
                <w:tab w:val="left" w:pos="895"/>
                <w:tab w:val="left" w:pos="1603"/>
                <w:tab w:val="left" w:pos="1745"/>
              </w:tabs>
              <w:jc w:val="both"/>
              <w:rPr>
                <w:rFonts w:ascii="Arial" w:hAnsi="Arial" w:cs="Arial"/>
                <w:lang w:val="en"/>
              </w:rPr>
            </w:pPr>
            <w:r w:rsidRPr="00D155F4">
              <w:rPr>
                <w:rFonts w:ascii="Arial" w:hAnsi="Arial" w:cs="Arial"/>
                <w:b/>
                <w:lang w:val="en"/>
              </w:rPr>
              <w:t>Season 5, Episode 3</w:t>
            </w:r>
            <w:r w:rsidRPr="00D155F4">
              <w:rPr>
                <w:rFonts w:ascii="Arial" w:hAnsi="Arial" w:cs="Arial"/>
                <w:lang w:val="en"/>
              </w:rPr>
              <w:t xml:space="preserve"> </w:t>
            </w:r>
          </w:p>
          <w:p w14:paraId="6C74C275" w14:textId="4FC35F14" w:rsidR="00D155F4" w:rsidRPr="00D155F4" w:rsidRDefault="00D155F4" w:rsidP="00D155F4">
            <w:pPr>
              <w:tabs>
                <w:tab w:val="left" w:pos="753"/>
                <w:tab w:val="left" w:pos="895"/>
                <w:tab w:val="left" w:pos="1603"/>
                <w:tab w:val="left" w:pos="1745"/>
              </w:tabs>
              <w:jc w:val="both"/>
              <w:rPr>
                <w:rFonts w:ascii="Arial" w:hAnsi="Arial" w:cs="Arial"/>
                <w:lang w:val="en"/>
              </w:rPr>
            </w:pPr>
            <w:r w:rsidRPr="00D155F4">
              <w:rPr>
                <w:rFonts w:ascii="Arial" w:hAnsi="Arial" w:cs="Arial"/>
                <w:lang w:val="en"/>
              </w:rPr>
              <w:t xml:space="preserve">‘Possum learns to fold’- Possum and Sally use the varying dialect signs for all of the </w:t>
            </w:r>
            <w:proofErr w:type="spellStart"/>
            <w:r w:rsidRPr="00D155F4">
              <w:rPr>
                <w:rFonts w:ascii="Arial" w:hAnsi="Arial" w:cs="Arial"/>
                <w:lang w:val="en"/>
              </w:rPr>
              <w:t>colours</w:t>
            </w:r>
            <w:proofErr w:type="spellEnd"/>
          </w:p>
          <w:p w14:paraId="43569BE9" w14:textId="77777777" w:rsidR="00D155F4" w:rsidRPr="00D155F4" w:rsidRDefault="00D155F4" w:rsidP="00D155F4">
            <w:pPr>
              <w:ind w:left="360"/>
              <w:jc w:val="both"/>
              <w:rPr>
                <w:rFonts w:ascii="Arial" w:hAnsi="Arial" w:cs="Arial"/>
              </w:rPr>
            </w:pPr>
          </w:p>
        </w:tc>
        <w:tc>
          <w:tcPr>
            <w:tcW w:w="9497" w:type="dxa"/>
            <w:shd w:val="clear" w:color="auto" w:fill="FFFFFF" w:themeFill="background1"/>
          </w:tcPr>
          <w:p w14:paraId="2F3EF8C5" w14:textId="13371613" w:rsidR="00D155F4" w:rsidRPr="00A82BCC" w:rsidRDefault="00D155F4" w:rsidP="00D155F4">
            <w:pPr>
              <w:pStyle w:val="ListParagraph"/>
              <w:numPr>
                <w:ilvl w:val="0"/>
                <w:numId w:val="42"/>
              </w:numPr>
              <w:jc w:val="both"/>
              <w:rPr>
                <w:rFonts w:ascii="Arial" w:hAnsi="Arial" w:cs="Arial"/>
              </w:rPr>
            </w:pPr>
            <w:r w:rsidRPr="00A82BCC">
              <w:rPr>
                <w:rFonts w:ascii="Arial" w:hAnsi="Arial" w:cs="Arial"/>
              </w:rPr>
              <w:t>Identify instances in Sally and Possum episodes when varying dialects are used e.g. colours</w:t>
            </w:r>
          </w:p>
          <w:p w14:paraId="1DDA6760" w14:textId="77777777" w:rsidR="00D155F4" w:rsidRPr="00A82BCC" w:rsidRDefault="00D155F4" w:rsidP="00D155F4">
            <w:pPr>
              <w:pStyle w:val="ListParagraph"/>
              <w:numPr>
                <w:ilvl w:val="0"/>
                <w:numId w:val="42"/>
              </w:numPr>
              <w:jc w:val="both"/>
              <w:rPr>
                <w:rFonts w:ascii="Arial" w:hAnsi="Arial" w:cs="Arial"/>
              </w:rPr>
            </w:pPr>
            <w:r w:rsidRPr="00A82BCC">
              <w:rPr>
                <w:rFonts w:ascii="Arial" w:hAnsi="Arial" w:cs="Arial"/>
              </w:rPr>
              <w:t>Photograph children signing northern and southern dialect variations e.g. colours</w:t>
            </w:r>
          </w:p>
          <w:p w14:paraId="5EBC7E21" w14:textId="77777777" w:rsidR="00D155F4" w:rsidRPr="00A82BCC" w:rsidRDefault="00D155F4" w:rsidP="00D155F4">
            <w:pPr>
              <w:pStyle w:val="ListParagraph"/>
              <w:numPr>
                <w:ilvl w:val="0"/>
                <w:numId w:val="42"/>
              </w:numPr>
              <w:jc w:val="both"/>
              <w:rPr>
                <w:rFonts w:ascii="Arial" w:hAnsi="Arial" w:cs="Arial"/>
              </w:rPr>
            </w:pPr>
            <w:r w:rsidRPr="00A82BCC">
              <w:rPr>
                <w:rFonts w:ascii="Arial" w:hAnsi="Arial" w:cs="Arial"/>
              </w:rPr>
              <w:t>Make flash cards of the dialect photographs and use during game play</w:t>
            </w:r>
          </w:p>
          <w:p w14:paraId="003F90EF" w14:textId="77777777" w:rsidR="00D155F4" w:rsidRPr="00A82BCC" w:rsidRDefault="00D155F4" w:rsidP="00D155F4">
            <w:pPr>
              <w:pStyle w:val="ListParagraph"/>
              <w:numPr>
                <w:ilvl w:val="0"/>
                <w:numId w:val="42"/>
              </w:numPr>
              <w:jc w:val="both"/>
              <w:rPr>
                <w:rFonts w:ascii="Arial" w:hAnsi="Arial" w:cs="Arial"/>
              </w:rPr>
            </w:pPr>
            <w:r w:rsidRPr="00A82BCC">
              <w:rPr>
                <w:rFonts w:ascii="Arial" w:hAnsi="Arial" w:cs="Arial"/>
              </w:rPr>
              <w:t>Using a map of Australia, place the dialect flash cards onto the corresponding area of use.</w:t>
            </w:r>
          </w:p>
          <w:p w14:paraId="21A7C53E" w14:textId="77777777" w:rsidR="00D155F4" w:rsidRPr="007324E4" w:rsidRDefault="00D155F4" w:rsidP="00D155F4">
            <w:pPr>
              <w:ind w:left="173" w:hanging="173"/>
              <w:jc w:val="both"/>
              <w:rPr>
                <w:rFonts w:ascii="Arial" w:eastAsia="Times New Roman" w:hAnsi="Arial" w:cs="Arial"/>
                <w:lang w:val="en"/>
              </w:rPr>
            </w:pPr>
          </w:p>
          <w:p w14:paraId="3C4699A4" w14:textId="77777777" w:rsidR="00D155F4" w:rsidRPr="00BD72F7" w:rsidRDefault="00D155F4" w:rsidP="00D155F4">
            <w:pPr>
              <w:jc w:val="both"/>
              <w:rPr>
                <w:rFonts w:ascii="Arial" w:eastAsia="Times New Roman" w:hAnsi="Arial" w:cs="Arial"/>
                <w:b/>
                <w:lang w:val="en"/>
              </w:rPr>
            </w:pPr>
            <w:r w:rsidRPr="00BD72F7">
              <w:rPr>
                <w:rFonts w:ascii="Arial" w:eastAsia="Times New Roman" w:hAnsi="Arial" w:cs="Arial"/>
                <w:b/>
                <w:lang w:val="en"/>
              </w:rPr>
              <w:t>Games:</w:t>
            </w:r>
          </w:p>
          <w:p w14:paraId="7B8100B1" w14:textId="77777777" w:rsidR="00D155F4" w:rsidRPr="007324E4" w:rsidRDefault="00D155F4" w:rsidP="00D155F4">
            <w:pPr>
              <w:pStyle w:val="ListParagraph"/>
              <w:numPr>
                <w:ilvl w:val="0"/>
                <w:numId w:val="6"/>
              </w:numPr>
              <w:jc w:val="both"/>
              <w:rPr>
                <w:rFonts w:ascii="Arial" w:eastAsia="Times New Roman" w:hAnsi="Arial" w:cs="Arial"/>
                <w:lang w:val="en"/>
              </w:rPr>
            </w:pPr>
            <w:r w:rsidRPr="007324E4">
              <w:rPr>
                <w:rFonts w:ascii="Arial" w:eastAsia="Times New Roman" w:hAnsi="Arial" w:cs="Arial"/>
                <w:lang w:val="en"/>
              </w:rPr>
              <w:t>‘I spy with my little eye something that is “</w:t>
            </w:r>
            <w:proofErr w:type="spellStart"/>
            <w:r w:rsidRPr="007324E4">
              <w:rPr>
                <w:rFonts w:ascii="Arial" w:eastAsia="Times New Roman" w:hAnsi="Arial" w:cs="Arial"/>
                <w:lang w:val="en"/>
              </w:rPr>
              <w:t>colour</w:t>
            </w:r>
            <w:proofErr w:type="spellEnd"/>
            <w:r w:rsidRPr="007324E4">
              <w:rPr>
                <w:rFonts w:ascii="Arial" w:eastAsia="Times New Roman" w:hAnsi="Arial" w:cs="Arial"/>
                <w:lang w:val="en"/>
              </w:rPr>
              <w:t xml:space="preserve">”: students locate an item of that </w:t>
            </w:r>
            <w:proofErr w:type="spellStart"/>
            <w:r w:rsidRPr="007324E4">
              <w:rPr>
                <w:rFonts w:ascii="Arial" w:eastAsia="Times New Roman" w:hAnsi="Arial" w:cs="Arial"/>
                <w:lang w:val="en"/>
              </w:rPr>
              <w:t>colour</w:t>
            </w:r>
            <w:proofErr w:type="spellEnd"/>
          </w:p>
          <w:p w14:paraId="1F047785" w14:textId="77777777" w:rsidR="00D155F4" w:rsidRPr="007324E4" w:rsidRDefault="00D155F4" w:rsidP="00D155F4">
            <w:pPr>
              <w:pStyle w:val="ListParagraph"/>
              <w:numPr>
                <w:ilvl w:val="0"/>
                <w:numId w:val="6"/>
              </w:numPr>
              <w:tabs>
                <w:tab w:val="left" w:pos="176"/>
              </w:tabs>
              <w:jc w:val="both"/>
              <w:rPr>
                <w:rFonts w:ascii="Arial" w:eastAsia="Times New Roman" w:hAnsi="Arial" w:cs="Arial"/>
                <w:lang w:val="en"/>
              </w:rPr>
            </w:pPr>
            <w:r w:rsidRPr="007324E4">
              <w:rPr>
                <w:rFonts w:ascii="Arial" w:eastAsia="Times New Roman" w:hAnsi="Arial" w:cs="Arial"/>
                <w:lang w:val="en"/>
              </w:rPr>
              <w:t xml:space="preserve">Simon ‘signs’ - students follow directions if they are wearing the identified signed </w:t>
            </w:r>
            <w:proofErr w:type="spellStart"/>
            <w:r w:rsidRPr="007324E4">
              <w:rPr>
                <w:rFonts w:ascii="Arial" w:eastAsia="Times New Roman" w:hAnsi="Arial" w:cs="Arial"/>
                <w:lang w:val="en"/>
              </w:rPr>
              <w:t>colour</w:t>
            </w:r>
            <w:proofErr w:type="spellEnd"/>
            <w:r w:rsidRPr="007324E4">
              <w:rPr>
                <w:rFonts w:ascii="Arial" w:eastAsia="Times New Roman" w:hAnsi="Arial" w:cs="Arial"/>
                <w:lang w:val="en"/>
              </w:rPr>
              <w:t>.</w:t>
            </w:r>
          </w:p>
        </w:tc>
      </w:tr>
      <w:tr w:rsidR="00D155F4" w:rsidRPr="007324E4" w14:paraId="250B5888" w14:textId="77777777" w:rsidTr="00F43FB0">
        <w:trPr>
          <w:trHeight w:val="1876"/>
        </w:trPr>
        <w:tc>
          <w:tcPr>
            <w:tcW w:w="6799" w:type="dxa"/>
            <w:shd w:val="clear" w:color="auto" w:fill="FFFFFF" w:themeFill="background1"/>
          </w:tcPr>
          <w:p w14:paraId="7115EFCC" w14:textId="46B8A86C" w:rsidR="00D155F4" w:rsidRPr="00A82BCC" w:rsidRDefault="00D155F4" w:rsidP="00D155F4">
            <w:pPr>
              <w:pStyle w:val="ListParagraph"/>
              <w:numPr>
                <w:ilvl w:val="0"/>
                <w:numId w:val="43"/>
              </w:numPr>
              <w:tabs>
                <w:tab w:val="left" w:pos="776"/>
                <w:tab w:val="left" w:pos="895"/>
                <w:tab w:val="left" w:pos="1603"/>
                <w:tab w:val="left" w:pos="1745"/>
              </w:tabs>
              <w:jc w:val="both"/>
              <w:rPr>
                <w:rFonts w:ascii="Arial" w:hAnsi="Arial" w:cs="Arial"/>
              </w:rPr>
            </w:pPr>
            <w:r w:rsidRPr="00A82BCC">
              <w:rPr>
                <w:rFonts w:ascii="Arial" w:hAnsi="Arial" w:cs="Arial"/>
              </w:rPr>
              <w:t>Recognising that Auslan borrows from other languages just as English does, and collecting words and signs used in their everyday lives that come from different signed and spoken languages.</w:t>
            </w:r>
          </w:p>
          <w:p w14:paraId="579782AD" w14:textId="77777777" w:rsidR="00D155F4" w:rsidRPr="00A82BCC" w:rsidRDefault="00D155F4" w:rsidP="00D155F4">
            <w:pPr>
              <w:pStyle w:val="ListParagraph"/>
              <w:tabs>
                <w:tab w:val="left" w:pos="776"/>
                <w:tab w:val="left" w:pos="895"/>
                <w:tab w:val="left" w:pos="1603"/>
                <w:tab w:val="left" w:pos="1745"/>
              </w:tabs>
              <w:ind w:left="502"/>
              <w:jc w:val="both"/>
              <w:rPr>
                <w:rFonts w:ascii="Arial" w:hAnsi="Arial" w:cs="Arial"/>
              </w:rPr>
            </w:pPr>
          </w:p>
        </w:tc>
        <w:tc>
          <w:tcPr>
            <w:tcW w:w="5245" w:type="dxa"/>
            <w:gridSpan w:val="2"/>
            <w:shd w:val="clear" w:color="auto" w:fill="FFFFFF" w:themeFill="background1"/>
          </w:tcPr>
          <w:p w14:paraId="08AC9A74" w14:textId="77777777" w:rsidR="00D155F4" w:rsidRPr="00D155F4" w:rsidRDefault="00D155F4" w:rsidP="00D155F4">
            <w:pPr>
              <w:ind w:left="360"/>
              <w:jc w:val="both"/>
              <w:rPr>
                <w:rFonts w:ascii="Arial" w:hAnsi="Arial" w:cs="Arial"/>
              </w:rPr>
            </w:pPr>
          </w:p>
        </w:tc>
        <w:tc>
          <w:tcPr>
            <w:tcW w:w="9497" w:type="dxa"/>
            <w:shd w:val="clear" w:color="auto" w:fill="FFFFFF" w:themeFill="background1"/>
          </w:tcPr>
          <w:p w14:paraId="4514C7B6" w14:textId="6CA81EA5" w:rsidR="00D155F4" w:rsidRPr="00A82BCC" w:rsidRDefault="00D155F4" w:rsidP="00D155F4">
            <w:pPr>
              <w:pStyle w:val="ListParagraph"/>
              <w:numPr>
                <w:ilvl w:val="0"/>
                <w:numId w:val="42"/>
              </w:numPr>
              <w:jc w:val="both"/>
              <w:rPr>
                <w:rFonts w:ascii="Arial" w:hAnsi="Arial" w:cs="Arial"/>
              </w:rPr>
            </w:pPr>
            <w:r w:rsidRPr="00A82BCC">
              <w:rPr>
                <w:rFonts w:ascii="Arial" w:hAnsi="Arial" w:cs="Arial"/>
              </w:rPr>
              <w:t xml:space="preserve">Discuss with students the influence of other languages on English and Auslan e.g. </w:t>
            </w:r>
          </w:p>
          <w:p w14:paraId="493E6D81" w14:textId="77777777" w:rsidR="00D155F4" w:rsidRPr="00A82BCC" w:rsidRDefault="00D155F4" w:rsidP="00D155F4">
            <w:pPr>
              <w:pStyle w:val="ListParagraph"/>
              <w:numPr>
                <w:ilvl w:val="0"/>
                <w:numId w:val="42"/>
              </w:numPr>
              <w:jc w:val="both"/>
              <w:rPr>
                <w:rFonts w:ascii="Arial" w:hAnsi="Arial" w:cs="Arial"/>
              </w:rPr>
            </w:pPr>
            <w:r w:rsidRPr="00A82BCC">
              <w:rPr>
                <w:rFonts w:ascii="Arial" w:hAnsi="Arial" w:cs="Arial"/>
              </w:rPr>
              <w:t>English use of the word croissant is derived from French etc.</w:t>
            </w:r>
          </w:p>
          <w:p w14:paraId="7AFBC647" w14:textId="77777777" w:rsidR="00D155F4" w:rsidRPr="007324E4" w:rsidRDefault="00D155F4" w:rsidP="00D155F4">
            <w:pPr>
              <w:pStyle w:val="ListParagraph"/>
              <w:numPr>
                <w:ilvl w:val="0"/>
                <w:numId w:val="42"/>
              </w:numPr>
              <w:jc w:val="both"/>
              <w:rPr>
                <w:rFonts w:ascii="Arial" w:hAnsi="Arial" w:cs="Arial"/>
              </w:rPr>
            </w:pPr>
            <w:r w:rsidRPr="00A82BCC">
              <w:rPr>
                <w:rFonts w:ascii="Arial" w:hAnsi="Arial" w:cs="Arial"/>
              </w:rPr>
              <w:t>Some Auslan signs are derived from other signed languages such as initialised signs based on one-</w:t>
            </w:r>
            <w:r w:rsidRPr="007324E4">
              <w:rPr>
                <w:rFonts w:ascii="Arial" w:hAnsi="Arial" w:cs="Arial"/>
              </w:rPr>
              <w:t>handed fingerspelling of a) Irish Sign Language (</w:t>
            </w:r>
            <w:proofErr w:type="spellStart"/>
            <w:r w:rsidRPr="007324E4">
              <w:rPr>
                <w:rFonts w:ascii="Arial" w:hAnsi="Arial" w:cs="Arial"/>
              </w:rPr>
              <w:t>ISL</w:t>
            </w:r>
            <w:proofErr w:type="spellEnd"/>
            <w:r w:rsidRPr="007324E4">
              <w:rPr>
                <w:rFonts w:ascii="Arial" w:hAnsi="Arial" w:cs="Arial"/>
              </w:rPr>
              <w:t xml:space="preserve">) </w:t>
            </w:r>
            <w:proofErr w:type="spellStart"/>
            <w:r w:rsidRPr="007324E4">
              <w:rPr>
                <w:rFonts w:ascii="Arial" w:hAnsi="Arial" w:cs="Arial"/>
              </w:rPr>
              <w:t>fingerspelt</w:t>
            </w:r>
            <w:proofErr w:type="spellEnd"/>
            <w:r w:rsidRPr="007324E4">
              <w:rPr>
                <w:rFonts w:ascii="Arial" w:hAnsi="Arial" w:cs="Arial"/>
              </w:rPr>
              <w:t xml:space="preserve"> G=garden b) America Sign Language (</w:t>
            </w:r>
            <w:proofErr w:type="spellStart"/>
            <w:r w:rsidRPr="007324E4">
              <w:rPr>
                <w:rFonts w:ascii="Arial" w:hAnsi="Arial" w:cs="Arial"/>
              </w:rPr>
              <w:t>ASL</w:t>
            </w:r>
            <w:proofErr w:type="spellEnd"/>
            <w:r w:rsidRPr="007324E4">
              <w:rPr>
                <w:rFonts w:ascii="Arial" w:hAnsi="Arial" w:cs="Arial"/>
              </w:rPr>
              <w:t xml:space="preserve">) </w:t>
            </w:r>
            <w:proofErr w:type="spellStart"/>
            <w:r w:rsidRPr="007324E4">
              <w:rPr>
                <w:rFonts w:ascii="Arial" w:hAnsi="Arial" w:cs="Arial"/>
              </w:rPr>
              <w:t>fingerspelt</w:t>
            </w:r>
            <w:proofErr w:type="spellEnd"/>
            <w:r w:rsidRPr="007324E4">
              <w:rPr>
                <w:rFonts w:ascii="Arial" w:hAnsi="Arial" w:cs="Arial"/>
              </w:rPr>
              <w:t xml:space="preserve"> L= language</w:t>
            </w:r>
          </w:p>
          <w:p w14:paraId="27F27885" w14:textId="77777777" w:rsidR="00D155F4" w:rsidRPr="007324E4" w:rsidRDefault="00D155F4" w:rsidP="00D155F4">
            <w:pPr>
              <w:pStyle w:val="ListParagraph"/>
              <w:numPr>
                <w:ilvl w:val="0"/>
                <w:numId w:val="42"/>
              </w:numPr>
              <w:jc w:val="both"/>
              <w:rPr>
                <w:rFonts w:ascii="Arial" w:hAnsi="Arial" w:cs="Arial"/>
              </w:rPr>
            </w:pPr>
            <w:r w:rsidRPr="007324E4">
              <w:rPr>
                <w:rFonts w:ascii="Arial" w:hAnsi="Arial" w:cs="Arial"/>
              </w:rPr>
              <w:t xml:space="preserve">Cultural, </w:t>
            </w:r>
            <w:r w:rsidRPr="00A82BCC">
              <w:rPr>
                <w:rFonts w:ascii="Arial" w:hAnsi="Arial" w:cs="Arial"/>
              </w:rPr>
              <w:t>community</w:t>
            </w:r>
            <w:r w:rsidRPr="007324E4">
              <w:rPr>
                <w:rFonts w:ascii="Arial" w:hAnsi="Arial" w:cs="Arial"/>
              </w:rPr>
              <w:t xml:space="preserve"> and family influences can result in sign language variations e.g. Indigenous sign languages, home signs etc.</w:t>
            </w:r>
          </w:p>
          <w:p w14:paraId="6A7CFCF0" w14:textId="77777777" w:rsidR="00D155F4" w:rsidRPr="007324E4" w:rsidRDefault="00D155F4" w:rsidP="00D155F4">
            <w:pPr>
              <w:pStyle w:val="ListParagraph"/>
              <w:ind w:left="567"/>
              <w:jc w:val="both"/>
              <w:rPr>
                <w:rFonts w:ascii="Arial" w:eastAsia="Times New Roman" w:hAnsi="Arial" w:cs="Arial"/>
                <w:lang w:val="en"/>
              </w:rPr>
            </w:pPr>
          </w:p>
        </w:tc>
      </w:tr>
      <w:tr w:rsidR="00D155F4" w:rsidRPr="007324E4" w14:paraId="1CCBD462" w14:textId="1ABA6F23" w:rsidTr="00F43FB0">
        <w:trPr>
          <w:trHeight w:val="1054"/>
        </w:trPr>
        <w:tc>
          <w:tcPr>
            <w:tcW w:w="6799" w:type="dxa"/>
            <w:shd w:val="clear" w:color="auto" w:fill="FFFFFF" w:themeFill="background1"/>
          </w:tcPr>
          <w:p w14:paraId="78812BFE" w14:textId="77777777" w:rsidR="00D155F4" w:rsidRPr="00A82BCC" w:rsidRDefault="00D155F4" w:rsidP="00D155F4">
            <w:pPr>
              <w:pStyle w:val="ListParagraph"/>
              <w:numPr>
                <w:ilvl w:val="0"/>
                <w:numId w:val="43"/>
              </w:numPr>
              <w:tabs>
                <w:tab w:val="left" w:pos="776"/>
                <w:tab w:val="left" w:pos="895"/>
                <w:tab w:val="left" w:pos="1603"/>
                <w:tab w:val="left" w:pos="1745"/>
              </w:tabs>
              <w:jc w:val="both"/>
              <w:rPr>
                <w:rFonts w:ascii="Arial" w:hAnsi="Arial" w:cs="Arial"/>
              </w:rPr>
            </w:pPr>
            <w:r w:rsidRPr="00A82BCC">
              <w:rPr>
                <w:rFonts w:ascii="Arial" w:hAnsi="Arial" w:cs="Arial"/>
              </w:rPr>
              <w:t>Noticing that words such as proper nouns for names of people, places or schools are borrowed from English by fingerspelling and mouthing, but some also have sign names.</w:t>
            </w:r>
          </w:p>
        </w:tc>
        <w:tc>
          <w:tcPr>
            <w:tcW w:w="5245" w:type="dxa"/>
            <w:gridSpan w:val="2"/>
            <w:shd w:val="clear" w:color="auto" w:fill="FFFFFF" w:themeFill="background1"/>
          </w:tcPr>
          <w:p w14:paraId="0F500B1C" w14:textId="77777777" w:rsidR="00D155F4" w:rsidRPr="00D155F4" w:rsidRDefault="00D155F4" w:rsidP="00D155F4">
            <w:pPr>
              <w:ind w:left="360"/>
              <w:jc w:val="both"/>
              <w:rPr>
                <w:rFonts w:ascii="Arial" w:hAnsi="Arial" w:cs="Arial"/>
              </w:rPr>
            </w:pPr>
          </w:p>
        </w:tc>
        <w:tc>
          <w:tcPr>
            <w:tcW w:w="9497" w:type="dxa"/>
            <w:shd w:val="clear" w:color="auto" w:fill="FFFFFF" w:themeFill="background1"/>
          </w:tcPr>
          <w:p w14:paraId="0E8198B3" w14:textId="60AE0704" w:rsidR="00D155F4" w:rsidRPr="007324E4" w:rsidRDefault="00D155F4" w:rsidP="00D155F4">
            <w:pPr>
              <w:pStyle w:val="ListParagraph"/>
              <w:numPr>
                <w:ilvl w:val="0"/>
                <w:numId w:val="42"/>
              </w:numPr>
              <w:jc w:val="both"/>
              <w:rPr>
                <w:rFonts w:ascii="Arial" w:hAnsi="Arial" w:cs="Arial"/>
                <w:lang w:val="en"/>
              </w:rPr>
            </w:pPr>
            <w:r w:rsidRPr="00A82BCC">
              <w:rPr>
                <w:rFonts w:ascii="Arial" w:hAnsi="Arial" w:cs="Arial"/>
              </w:rPr>
              <w:t>Fingerspelling</w:t>
            </w:r>
            <w:r w:rsidRPr="007324E4">
              <w:rPr>
                <w:rFonts w:ascii="Arial" w:hAnsi="Arial" w:cs="Arial"/>
              </w:rPr>
              <w:t xml:space="preserve">, pointing and use of referents for </w:t>
            </w:r>
            <w:r w:rsidRPr="00A82BCC">
              <w:rPr>
                <w:rFonts w:ascii="Arial" w:hAnsi="Arial" w:cs="Arial"/>
              </w:rPr>
              <w:t>proper nouns (names of people and places) and words that do not have a direct translation in Auslan.</w:t>
            </w:r>
          </w:p>
        </w:tc>
      </w:tr>
      <w:tr w:rsidR="00D155F4" w:rsidRPr="007324E4" w14:paraId="77345F1C" w14:textId="0AFEC44E" w:rsidTr="00F43FB0">
        <w:trPr>
          <w:trHeight w:val="1074"/>
        </w:trPr>
        <w:tc>
          <w:tcPr>
            <w:tcW w:w="6799" w:type="dxa"/>
            <w:shd w:val="clear" w:color="auto" w:fill="FFFFFF" w:themeFill="background1"/>
          </w:tcPr>
          <w:p w14:paraId="529F86C5" w14:textId="77777777" w:rsidR="00D155F4" w:rsidRPr="00A82BCC" w:rsidRDefault="00D155F4" w:rsidP="00D155F4">
            <w:pPr>
              <w:pStyle w:val="ListParagraph"/>
              <w:numPr>
                <w:ilvl w:val="0"/>
                <w:numId w:val="43"/>
              </w:numPr>
              <w:tabs>
                <w:tab w:val="left" w:pos="776"/>
                <w:tab w:val="left" w:pos="895"/>
                <w:tab w:val="left" w:pos="1603"/>
                <w:tab w:val="left" w:pos="1745"/>
              </w:tabs>
              <w:jc w:val="both"/>
              <w:rPr>
                <w:rFonts w:ascii="Arial" w:hAnsi="Arial" w:cs="Arial"/>
              </w:rPr>
            </w:pPr>
            <w:r w:rsidRPr="00A82BCC">
              <w:rPr>
                <w:rFonts w:ascii="Arial" w:hAnsi="Arial" w:cs="Arial"/>
              </w:rPr>
              <w:t>The variation in ‘handedness’ between signers in relation to signs and fingerspelling. Right handers use their right hand as their dominant hand and left hand as their subordinate hand while left handers use the opposite.</w:t>
            </w:r>
          </w:p>
          <w:p w14:paraId="4D02253B" w14:textId="77777777" w:rsidR="00D155F4" w:rsidRPr="00A82BCC" w:rsidRDefault="00D155F4" w:rsidP="00D155F4">
            <w:pPr>
              <w:tabs>
                <w:tab w:val="left" w:pos="176"/>
                <w:tab w:val="left" w:pos="776"/>
                <w:tab w:val="left" w:pos="895"/>
                <w:tab w:val="left" w:pos="1603"/>
                <w:tab w:val="left" w:pos="1745"/>
              </w:tabs>
              <w:ind w:left="502"/>
              <w:jc w:val="both"/>
              <w:rPr>
                <w:rFonts w:ascii="Arial" w:hAnsi="Arial" w:cs="Arial"/>
              </w:rPr>
            </w:pPr>
          </w:p>
        </w:tc>
        <w:tc>
          <w:tcPr>
            <w:tcW w:w="5245" w:type="dxa"/>
            <w:gridSpan w:val="2"/>
            <w:shd w:val="clear" w:color="auto" w:fill="FFFFFF" w:themeFill="background1"/>
          </w:tcPr>
          <w:p w14:paraId="445E5010" w14:textId="77777777" w:rsidR="00D155F4" w:rsidRPr="00D155F4" w:rsidRDefault="00D155F4" w:rsidP="00D155F4">
            <w:pPr>
              <w:ind w:left="360"/>
              <w:jc w:val="both"/>
              <w:rPr>
                <w:rFonts w:ascii="Arial" w:hAnsi="Arial" w:cs="Arial"/>
              </w:rPr>
            </w:pPr>
          </w:p>
        </w:tc>
        <w:tc>
          <w:tcPr>
            <w:tcW w:w="9497" w:type="dxa"/>
            <w:shd w:val="clear" w:color="auto" w:fill="FFFFFF" w:themeFill="background1"/>
          </w:tcPr>
          <w:p w14:paraId="665B3753" w14:textId="0CC6DECF" w:rsidR="00D155F4" w:rsidRPr="00A82BCC" w:rsidRDefault="00D155F4" w:rsidP="00D155F4">
            <w:pPr>
              <w:pStyle w:val="ListParagraph"/>
              <w:numPr>
                <w:ilvl w:val="0"/>
                <w:numId w:val="42"/>
              </w:numPr>
              <w:jc w:val="both"/>
              <w:rPr>
                <w:rFonts w:ascii="Arial" w:hAnsi="Arial" w:cs="Arial"/>
              </w:rPr>
            </w:pPr>
            <w:r w:rsidRPr="00A82BCC">
              <w:rPr>
                <w:rFonts w:ascii="Arial" w:hAnsi="Arial" w:cs="Arial"/>
              </w:rPr>
              <w:t>Viewing signed texts of left and right handed native signers</w:t>
            </w:r>
          </w:p>
          <w:p w14:paraId="546664C3" w14:textId="77777777" w:rsidR="00D155F4" w:rsidRPr="007324E4" w:rsidRDefault="00D155F4" w:rsidP="00D155F4">
            <w:pPr>
              <w:pStyle w:val="ListParagraph"/>
              <w:numPr>
                <w:ilvl w:val="0"/>
                <w:numId w:val="42"/>
              </w:numPr>
              <w:jc w:val="both"/>
              <w:rPr>
                <w:rFonts w:ascii="Arial" w:eastAsia="Times New Roman" w:hAnsi="Arial" w:cs="Arial"/>
                <w:lang w:val="en"/>
              </w:rPr>
            </w:pPr>
            <w:r w:rsidRPr="00A82BCC">
              <w:rPr>
                <w:rFonts w:ascii="Arial" w:hAnsi="Arial" w:cs="Arial"/>
              </w:rPr>
              <w:t>Identifying peers who are left and right handed and observing which is their dominant and subordinate hand.</w:t>
            </w:r>
          </w:p>
        </w:tc>
      </w:tr>
    </w:tbl>
    <w:p w14:paraId="10793474" w14:textId="1BC1B370" w:rsidR="00E742FA" w:rsidRPr="007324E4" w:rsidRDefault="00E742FA" w:rsidP="001F4D3C">
      <w:pPr>
        <w:jc w:val="both"/>
        <w:rPr>
          <w:rFonts w:ascii="Arial" w:hAnsi="Arial" w:cs="Arial"/>
          <w:lang w:val="en"/>
        </w:rPr>
      </w:pPr>
    </w:p>
    <w:p w14:paraId="2E6029C5" w14:textId="2B1E7DAA" w:rsidR="00E742FA" w:rsidRPr="007324E4" w:rsidRDefault="00E742FA" w:rsidP="001F4D3C">
      <w:pPr>
        <w:jc w:val="both"/>
        <w:rPr>
          <w:rFonts w:ascii="Arial" w:hAnsi="Arial" w:cs="Arial"/>
        </w:rPr>
      </w:pPr>
    </w:p>
    <w:tbl>
      <w:tblPr>
        <w:tblStyle w:val="TableGrid"/>
        <w:tblpPr w:leftFromText="180" w:rightFromText="180" w:vertAnchor="page" w:horzAnchor="margin" w:tblpY="1633"/>
        <w:tblW w:w="2154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6941"/>
        <w:gridCol w:w="5103"/>
        <w:gridCol w:w="9497"/>
      </w:tblGrid>
      <w:tr w:rsidR="00341736" w:rsidRPr="007324E4" w14:paraId="741A65A4" w14:textId="77777777" w:rsidTr="00E550C0">
        <w:trPr>
          <w:trHeight w:val="842"/>
        </w:trPr>
        <w:tc>
          <w:tcPr>
            <w:tcW w:w="6941" w:type="dxa"/>
            <w:shd w:val="clear" w:color="auto" w:fill="FEECFB"/>
          </w:tcPr>
          <w:p w14:paraId="55B82EAB" w14:textId="77777777" w:rsidR="00341736" w:rsidRPr="001E0A95" w:rsidRDefault="00341736" w:rsidP="00341736">
            <w:pPr>
              <w:jc w:val="both"/>
              <w:rPr>
                <w:rFonts w:ascii="Trebuchet MS" w:hAnsi="Trebuchet MS" w:cstheme="minorHAnsi"/>
                <w:b/>
                <w:sz w:val="28"/>
                <w:szCs w:val="28"/>
              </w:rPr>
            </w:pPr>
            <w:r w:rsidRPr="001E0A95">
              <w:rPr>
                <w:rFonts w:ascii="Trebuchet MS" w:hAnsi="Trebuchet MS" w:cstheme="minorHAnsi"/>
                <w:b/>
                <w:sz w:val="28"/>
                <w:szCs w:val="28"/>
              </w:rPr>
              <w:lastRenderedPageBreak/>
              <w:t>TEACHING AND LEARNING OPPORTUNITIES</w:t>
            </w:r>
          </w:p>
          <w:p w14:paraId="15E33AFB" w14:textId="77777777" w:rsidR="00341736" w:rsidRPr="007324E4" w:rsidRDefault="00341736" w:rsidP="00341736">
            <w:pPr>
              <w:jc w:val="both"/>
              <w:rPr>
                <w:rFonts w:ascii="Arial" w:hAnsi="Arial" w:cs="Arial"/>
                <w:b/>
                <w:sz w:val="28"/>
              </w:rPr>
            </w:pPr>
            <w:r w:rsidRPr="001E0A95">
              <w:rPr>
                <w:rFonts w:ascii="Trebuchet MS" w:hAnsi="Trebuchet MS" w:cstheme="minorHAnsi"/>
                <w:b/>
                <w:sz w:val="16"/>
                <w:szCs w:val="16"/>
              </w:rPr>
              <w:t>THE FOLLOWING ELABORATES ON THE CONTENT DESCRIPTIONS OF THE AUSTRALIAN CURRICULUM - AUSLAN LANGUAGE TO GUIDE TEACHING AND LEARNING OPPORTUNITIES</w:t>
            </w:r>
          </w:p>
        </w:tc>
        <w:tc>
          <w:tcPr>
            <w:tcW w:w="5103" w:type="dxa"/>
            <w:shd w:val="clear" w:color="auto" w:fill="FEECFB"/>
          </w:tcPr>
          <w:p w14:paraId="182801CF" w14:textId="77777777" w:rsidR="00341736" w:rsidRDefault="00341736" w:rsidP="00E550C0">
            <w:pPr>
              <w:ind w:left="360"/>
              <w:jc w:val="both"/>
              <w:rPr>
                <w:rFonts w:ascii="Trebuchet MS" w:hAnsi="Trebuchet MS" w:cstheme="minorHAnsi"/>
                <w:b/>
                <w:sz w:val="28"/>
                <w:szCs w:val="28"/>
              </w:rPr>
            </w:pPr>
            <w:r w:rsidRPr="001E0A95">
              <w:rPr>
                <w:rFonts w:ascii="Trebuchet MS" w:hAnsi="Trebuchet MS" w:cstheme="minorHAnsi"/>
                <w:b/>
                <w:sz w:val="28"/>
                <w:szCs w:val="28"/>
              </w:rPr>
              <w:t>SALLY AND POSSUM EPISODE</w:t>
            </w:r>
          </w:p>
          <w:p w14:paraId="495A6608" w14:textId="7B96631D" w:rsidR="00E550C0" w:rsidRPr="00E550C0" w:rsidRDefault="00E550C0" w:rsidP="00E550C0">
            <w:pPr>
              <w:ind w:left="360"/>
              <w:jc w:val="both"/>
              <w:rPr>
                <w:rFonts w:ascii="Trebuchet MS" w:hAnsi="Trebuchet MS" w:cstheme="minorHAnsi"/>
                <w:b/>
                <w:sz w:val="28"/>
                <w:szCs w:val="28"/>
              </w:rPr>
            </w:pPr>
            <w:r>
              <w:rPr>
                <w:rFonts w:ascii="Trebuchet MS" w:hAnsi="Trebuchet MS" w:cstheme="minorHAnsi"/>
                <w:b/>
                <w:sz w:val="18"/>
                <w:szCs w:val="18"/>
              </w:rPr>
              <w:t>*where</w:t>
            </w:r>
            <w:r w:rsidRPr="00E550C0">
              <w:rPr>
                <w:rFonts w:ascii="Trebuchet MS" w:hAnsi="Trebuchet MS" w:cstheme="minorHAnsi"/>
                <w:b/>
                <w:sz w:val="18"/>
                <w:szCs w:val="18"/>
              </w:rPr>
              <w:t xml:space="preserve"> content specific</w:t>
            </w:r>
          </w:p>
        </w:tc>
        <w:tc>
          <w:tcPr>
            <w:tcW w:w="9497" w:type="dxa"/>
            <w:shd w:val="clear" w:color="auto" w:fill="FEECFB"/>
          </w:tcPr>
          <w:p w14:paraId="32496832" w14:textId="77777777" w:rsidR="00341736" w:rsidRDefault="00341736" w:rsidP="00F43FB0">
            <w:pPr>
              <w:jc w:val="center"/>
              <w:rPr>
                <w:rFonts w:ascii="Trebuchet MS" w:hAnsi="Trebuchet MS" w:cstheme="minorHAnsi"/>
                <w:b/>
                <w:sz w:val="28"/>
                <w:szCs w:val="28"/>
              </w:rPr>
            </w:pPr>
            <w:r w:rsidRPr="001E0A95">
              <w:rPr>
                <w:rFonts w:ascii="Trebuchet MS" w:hAnsi="Trebuchet MS" w:cstheme="minorHAnsi"/>
                <w:b/>
                <w:sz w:val="28"/>
                <w:szCs w:val="28"/>
              </w:rPr>
              <w:t>LANGUAGE</w:t>
            </w:r>
            <w:r>
              <w:rPr>
                <w:rFonts w:ascii="Trebuchet MS" w:hAnsi="Trebuchet MS" w:cstheme="minorHAnsi"/>
                <w:b/>
                <w:sz w:val="28"/>
                <w:szCs w:val="28"/>
              </w:rPr>
              <w:t xml:space="preserve"> </w:t>
            </w:r>
            <w:r w:rsidRPr="001E0A95">
              <w:rPr>
                <w:rFonts w:ascii="Trebuchet MS" w:hAnsi="Trebuchet MS" w:cstheme="minorHAnsi"/>
                <w:b/>
                <w:sz w:val="28"/>
                <w:szCs w:val="28"/>
              </w:rPr>
              <w:t>ACTIVITY SUGGESTIONS</w:t>
            </w:r>
          </w:p>
          <w:p w14:paraId="2C091940" w14:textId="1212051C" w:rsidR="00F43FB0" w:rsidRPr="007324E4" w:rsidRDefault="00F43FB0" w:rsidP="00F43FB0">
            <w:pPr>
              <w:jc w:val="center"/>
              <w:rPr>
                <w:rFonts w:ascii="Arial" w:hAnsi="Arial" w:cs="Arial"/>
              </w:rPr>
            </w:pPr>
            <w:r w:rsidRPr="00AC45E5">
              <w:rPr>
                <w:rFonts w:ascii="Trebuchet MS" w:hAnsi="Trebuchet MS" w:cstheme="minorHAnsi"/>
                <w:b/>
                <w:sz w:val="18"/>
                <w:szCs w:val="16"/>
              </w:rPr>
              <w:t>*Please use in conjunction with the episode summaries to make sure the learning outcomes are age appropriate</w:t>
            </w:r>
          </w:p>
        </w:tc>
      </w:tr>
      <w:tr w:rsidR="00341736" w:rsidRPr="007324E4" w14:paraId="1988545A" w14:textId="77777777" w:rsidTr="00F43FB0">
        <w:tc>
          <w:tcPr>
            <w:tcW w:w="21541" w:type="dxa"/>
            <w:gridSpan w:val="3"/>
            <w:shd w:val="clear" w:color="auto" w:fill="FEECFB"/>
          </w:tcPr>
          <w:p w14:paraId="7362289A" w14:textId="56D3D4A2" w:rsidR="00341736" w:rsidRPr="007324E4" w:rsidRDefault="00341736" w:rsidP="00D155F4">
            <w:pPr>
              <w:jc w:val="both"/>
              <w:rPr>
                <w:rFonts w:ascii="Arial" w:eastAsia="Times New Roman" w:hAnsi="Arial" w:cs="Arial"/>
                <w:lang w:val="en"/>
              </w:rPr>
            </w:pPr>
            <w:r w:rsidRPr="007324E4">
              <w:rPr>
                <w:rFonts w:ascii="Arial" w:hAnsi="Arial" w:cs="Arial"/>
                <w:b/>
                <w:sz w:val="28"/>
              </w:rPr>
              <w:t xml:space="preserve">UNDERSTANDING </w:t>
            </w:r>
          </w:p>
        </w:tc>
      </w:tr>
      <w:tr w:rsidR="00341736" w:rsidRPr="007324E4" w14:paraId="2AB3AA22" w14:textId="77777777" w:rsidTr="00F43FB0">
        <w:tc>
          <w:tcPr>
            <w:tcW w:w="21541" w:type="dxa"/>
            <w:gridSpan w:val="3"/>
            <w:shd w:val="clear" w:color="auto" w:fill="FEECFB"/>
          </w:tcPr>
          <w:p w14:paraId="0F5C5F23" w14:textId="043AB0E8" w:rsidR="00341736" w:rsidRPr="007324E4" w:rsidRDefault="00341736" w:rsidP="00D155F4">
            <w:pPr>
              <w:pStyle w:val="ListParagraph"/>
              <w:ind w:left="360"/>
              <w:jc w:val="both"/>
              <w:rPr>
                <w:rFonts w:ascii="Arial" w:eastAsia="Times New Roman" w:hAnsi="Arial" w:cs="Arial"/>
                <w:lang w:val="en"/>
              </w:rPr>
            </w:pPr>
            <w:r w:rsidRPr="007324E4">
              <w:rPr>
                <w:rFonts w:ascii="Arial" w:hAnsi="Arial" w:cs="Arial"/>
                <w:b/>
                <w:sz w:val="28"/>
              </w:rPr>
              <w:t xml:space="preserve">     LANGUAGE AWARENESS  </w:t>
            </w:r>
          </w:p>
        </w:tc>
      </w:tr>
      <w:tr w:rsidR="00D155F4" w:rsidRPr="007324E4" w14:paraId="2F85468F" w14:textId="3F9D3278" w:rsidTr="00F43FB0">
        <w:tc>
          <w:tcPr>
            <w:tcW w:w="6941" w:type="dxa"/>
            <w:vMerge w:val="restart"/>
            <w:shd w:val="clear" w:color="auto" w:fill="auto"/>
          </w:tcPr>
          <w:p w14:paraId="3C4EADFF" w14:textId="77777777" w:rsidR="00D155F4" w:rsidRPr="00A82BCC" w:rsidRDefault="00D155F4" w:rsidP="00D155F4">
            <w:pPr>
              <w:pStyle w:val="ListParagraph"/>
              <w:numPr>
                <w:ilvl w:val="0"/>
                <w:numId w:val="43"/>
              </w:numPr>
              <w:tabs>
                <w:tab w:val="left" w:pos="776"/>
                <w:tab w:val="left" w:pos="895"/>
                <w:tab w:val="left" w:pos="1603"/>
                <w:tab w:val="left" w:pos="1745"/>
              </w:tabs>
              <w:jc w:val="both"/>
              <w:rPr>
                <w:rFonts w:ascii="Arial" w:hAnsi="Arial" w:cs="Arial"/>
              </w:rPr>
            </w:pPr>
            <w:r w:rsidRPr="00A82BCC">
              <w:rPr>
                <w:rFonts w:ascii="Arial" w:hAnsi="Arial" w:cs="Arial"/>
              </w:rPr>
              <w:t>Identifying the many and varied languages used by their classmates and their families.</w:t>
            </w:r>
          </w:p>
          <w:p w14:paraId="49E1D290" w14:textId="677CDD9D" w:rsidR="00D155F4" w:rsidRPr="00A82BCC" w:rsidRDefault="00D155F4" w:rsidP="00D155F4">
            <w:pPr>
              <w:pStyle w:val="ListParagraph"/>
              <w:numPr>
                <w:ilvl w:val="0"/>
                <w:numId w:val="43"/>
              </w:numPr>
              <w:tabs>
                <w:tab w:val="left" w:pos="776"/>
                <w:tab w:val="left" w:pos="895"/>
                <w:tab w:val="left" w:pos="1603"/>
                <w:tab w:val="left" w:pos="1745"/>
              </w:tabs>
              <w:jc w:val="both"/>
              <w:rPr>
                <w:rFonts w:ascii="Arial" w:hAnsi="Arial" w:cs="Arial"/>
              </w:rPr>
            </w:pPr>
            <w:r w:rsidRPr="00A82BCC">
              <w:rPr>
                <w:rFonts w:ascii="Arial" w:hAnsi="Arial" w:cs="Arial"/>
              </w:rPr>
              <w:t>Awareness that there are many different signed languages used in Australia and around the world e.g. Indigenous sign languages, American Sign Language (ASL), British Sign Language (BSL) etc.</w:t>
            </w:r>
          </w:p>
          <w:p w14:paraId="7757A7AB" w14:textId="77777777" w:rsidR="00D155F4" w:rsidRPr="00A82BCC" w:rsidRDefault="00D155F4" w:rsidP="00D155F4">
            <w:pPr>
              <w:pStyle w:val="ListParagraph"/>
              <w:numPr>
                <w:ilvl w:val="0"/>
                <w:numId w:val="43"/>
              </w:numPr>
              <w:tabs>
                <w:tab w:val="left" w:pos="776"/>
                <w:tab w:val="left" w:pos="895"/>
                <w:tab w:val="left" w:pos="1603"/>
                <w:tab w:val="left" w:pos="1745"/>
              </w:tabs>
              <w:jc w:val="both"/>
              <w:rPr>
                <w:rFonts w:ascii="Arial" w:hAnsi="Arial" w:cs="Arial"/>
              </w:rPr>
            </w:pPr>
            <w:r w:rsidRPr="00A82BCC">
              <w:rPr>
                <w:rFonts w:ascii="Arial" w:hAnsi="Arial" w:cs="Arial"/>
              </w:rPr>
              <w:t>Recognising that Auslan is a legitimate language, different from mime and gesture with its own grammatical structure.</w:t>
            </w:r>
          </w:p>
          <w:p w14:paraId="78C8354B" w14:textId="77777777" w:rsidR="00D155F4" w:rsidRPr="00A82BCC" w:rsidRDefault="00D155F4" w:rsidP="00D155F4">
            <w:pPr>
              <w:pStyle w:val="ListParagraph"/>
              <w:tabs>
                <w:tab w:val="left" w:pos="776"/>
                <w:tab w:val="left" w:pos="895"/>
                <w:tab w:val="left" w:pos="1603"/>
                <w:tab w:val="left" w:pos="1745"/>
              </w:tabs>
              <w:ind w:left="502"/>
              <w:jc w:val="both"/>
              <w:rPr>
                <w:rFonts w:ascii="Arial" w:hAnsi="Arial" w:cs="Arial"/>
              </w:rPr>
            </w:pPr>
          </w:p>
          <w:p w14:paraId="03CB9761" w14:textId="02F3466F" w:rsidR="00D155F4" w:rsidRPr="007324E4" w:rsidRDefault="00D155F4" w:rsidP="00D155F4">
            <w:pPr>
              <w:jc w:val="both"/>
              <w:rPr>
                <w:rFonts w:ascii="Arial" w:eastAsia="Times New Roman" w:hAnsi="Arial" w:cs="Arial"/>
                <w:lang w:val="en"/>
              </w:rPr>
            </w:pPr>
          </w:p>
        </w:tc>
        <w:tc>
          <w:tcPr>
            <w:tcW w:w="5103" w:type="dxa"/>
          </w:tcPr>
          <w:p w14:paraId="48D83A33" w14:textId="77777777" w:rsidR="00D155F4" w:rsidRPr="00D155F4" w:rsidRDefault="00D155F4" w:rsidP="00D155F4">
            <w:pPr>
              <w:ind w:left="360"/>
              <w:jc w:val="both"/>
              <w:rPr>
                <w:rFonts w:ascii="Arial" w:hAnsi="Arial" w:cs="Arial"/>
              </w:rPr>
            </w:pPr>
          </w:p>
        </w:tc>
        <w:tc>
          <w:tcPr>
            <w:tcW w:w="9497" w:type="dxa"/>
            <w:shd w:val="clear" w:color="auto" w:fill="auto"/>
          </w:tcPr>
          <w:p w14:paraId="3C264C55" w14:textId="3A96DE3A" w:rsidR="00D155F4" w:rsidRPr="00A82BCC" w:rsidRDefault="00D155F4" w:rsidP="00D155F4">
            <w:pPr>
              <w:pStyle w:val="ListParagraph"/>
              <w:numPr>
                <w:ilvl w:val="0"/>
                <w:numId w:val="42"/>
              </w:numPr>
              <w:jc w:val="both"/>
              <w:rPr>
                <w:rFonts w:ascii="Arial" w:hAnsi="Arial" w:cs="Arial"/>
              </w:rPr>
            </w:pPr>
            <w:r w:rsidRPr="00A82BCC">
              <w:rPr>
                <w:rFonts w:ascii="Arial" w:hAnsi="Arial" w:cs="Arial"/>
              </w:rPr>
              <w:t>Survey class peers and adults on the spoken and signed languages used by them and their families</w:t>
            </w:r>
          </w:p>
          <w:p w14:paraId="244B3F88" w14:textId="77777777" w:rsidR="00D155F4" w:rsidRPr="00A82BCC" w:rsidRDefault="00D155F4" w:rsidP="00D155F4">
            <w:pPr>
              <w:pStyle w:val="ListParagraph"/>
              <w:numPr>
                <w:ilvl w:val="0"/>
                <w:numId w:val="42"/>
              </w:numPr>
              <w:jc w:val="both"/>
              <w:rPr>
                <w:rFonts w:ascii="Arial" w:hAnsi="Arial" w:cs="Arial"/>
              </w:rPr>
            </w:pPr>
            <w:r w:rsidRPr="00A82BCC">
              <w:rPr>
                <w:rFonts w:ascii="Arial" w:hAnsi="Arial" w:cs="Arial"/>
              </w:rPr>
              <w:t>For one word/concept learn the spoken and signed translation of each of the languages used by the class.</w:t>
            </w:r>
          </w:p>
          <w:p w14:paraId="71499926" w14:textId="37886FA3" w:rsidR="00D155F4" w:rsidRPr="00A82BCC" w:rsidRDefault="00D155F4" w:rsidP="00D155F4">
            <w:pPr>
              <w:pStyle w:val="ListParagraph"/>
              <w:ind w:left="567"/>
              <w:jc w:val="both"/>
              <w:rPr>
                <w:rFonts w:ascii="Arial" w:hAnsi="Arial" w:cs="Arial"/>
              </w:rPr>
            </w:pPr>
          </w:p>
        </w:tc>
      </w:tr>
      <w:tr w:rsidR="00D155F4" w:rsidRPr="007324E4" w14:paraId="10D3DAB1" w14:textId="597E3D63" w:rsidTr="00F43FB0">
        <w:tc>
          <w:tcPr>
            <w:tcW w:w="6941" w:type="dxa"/>
            <w:vMerge/>
            <w:shd w:val="clear" w:color="auto" w:fill="D5DCE4" w:themeFill="text2" w:themeFillTint="33"/>
          </w:tcPr>
          <w:p w14:paraId="56CFB492" w14:textId="77777777" w:rsidR="00D155F4" w:rsidRPr="007324E4" w:rsidRDefault="00D155F4" w:rsidP="00D155F4">
            <w:pPr>
              <w:jc w:val="both"/>
              <w:rPr>
                <w:rFonts w:ascii="Arial" w:eastAsia="Times New Roman" w:hAnsi="Arial" w:cs="Arial"/>
                <w:lang w:val="en"/>
              </w:rPr>
            </w:pPr>
          </w:p>
        </w:tc>
        <w:tc>
          <w:tcPr>
            <w:tcW w:w="5103" w:type="dxa"/>
          </w:tcPr>
          <w:p w14:paraId="52FFF668" w14:textId="77777777" w:rsidR="00D155F4" w:rsidRDefault="00D155F4" w:rsidP="00D155F4">
            <w:pPr>
              <w:jc w:val="both"/>
              <w:rPr>
                <w:rFonts w:ascii="Arial" w:hAnsi="Arial" w:cs="Arial"/>
                <w:lang w:eastAsia="en-US"/>
              </w:rPr>
            </w:pPr>
            <w:r w:rsidRPr="00D155F4">
              <w:rPr>
                <w:rFonts w:ascii="Arial" w:hAnsi="Arial" w:cs="Arial"/>
                <w:b/>
                <w:lang w:eastAsia="en-US"/>
              </w:rPr>
              <w:t>Season 3, Episode 4</w:t>
            </w:r>
            <w:r w:rsidRPr="00D155F4">
              <w:rPr>
                <w:rFonts w:ascii="Arial" w:hAnsi="Arial" w:cs="Arial"/>
                <w:lang w:eastAsia="en-US"/>
              </w:rPr>
              <w:t xml:space="preserve"> </w:t>
            </w:r>
          </w:p>
          <w:p w14:paraId="25FB8D21" w14:textId="26DEF8EA" w:rsidR="00D155F4" w:rsidRPr="00D155F4" w:rsidRDefault="00D155F4" w:rsidP="00D155F4">
            <w:pPr>
              <w:jc w:val="both"/>
              <w:rPr>
                <w:rFonts w:ascii="Arial" w:hAnsi="Arial" w:cs="Arial"/>
                <w:lang w:eastAsia="en-US"/>
              </w:rPr>
            </w:pPr>
            <w:r w:rsidRPr="00D155F4">
              <w:rPr>
                <w:rFonts w:ascii="Arial" w:hAnsi="Arial" w:cs="Arial"/>
                <w:lang w:eastAsia="en-US"/>
              </w:rPr>
              <w:t>‘Kangaroos in the back paddock’- Possum describes the features and movements of an ‘unknown’ animal (kangaroo).</w:t>
            </w:r>
          </w:p>
          <w:p w14:paraId="18A14343" w14:textId="77777777" w:rsidR="00D155F4" w:rsidRPr="00D155F4" w:rsidRDefault="00D155F4" w:rsidP="00D155F4">
            <w:pPr>
              <w:ind w:left="360"/>
              <w:jc w:val="both"/>
              <w:rPr>
                <w:rFonts w:ascii="Arial" w:hAnsi="Arial" w:cs="Arial"/>
              </w:rPr>
            </w:pPr>
          </w:p>
        </w:tc>
        <w:tc>
          <w:tcPr>
            <w:tcW w:w="9497" w:type="dxa"/>
            <w:shd w:val="clear" w:color="auto" w:fill="auto"/>
          </w:tcPr>
          <w:p w14:paraId="1C20FE7E" w14:textId="2A3D9C48" w:rsidR="00D155F4" w:rsidRPr="00A82BCC" w:rsidRDefault="00D155F4" w:rsidP="00D155F4">
            <w:pPr>
              <w:pStyle w:val="ListParagraph"/>
              <w:numPr>
                <w:ilvl w:val="0"/>
                <w:numId w:val="42"/>
              </w:numPr>
              <w:jc w:val="both"/>
              <w:rPr>
                <w:rFonts w:ascii="Arial" w:hAnsi="Arial" w:cs="Arial"/>
              </w:rPr>
            </w:pPr>
            <w:r w:rsidRPr="00A82BCC">
              <w:rPr>
                <w:rFonts w:ascii="Arial" w:hAnsi="Arial" w:cs="Arial"/>
              </w:rPr>
              <w:t>Learn the Auslan signs and the Indigenous signs for the Australian animals.</w:t>
            </w:r>
          </w:p>
          <w:p w14:paraId="6CD05EDB" w14:textId="77777777" w:rsidR="00D155F4" w:rsidRPr="00A82BCC" w:rsidRDefault="00D155F4" w:rsidP="00D155F4">
            <w:pPr>
              <w:tabs>
                <w:tab w:val="left" w:pos="256"/>
                <w:tab w:val="left" w:pos="540"/>
                <w:tab w:val="left" w:pos="753"/>
              </w:tabs>
              <w:ind w:left="567"/>
              <w:jc w:val="both"/>
              <w:rPr>
                <w:rFonts w:ascii="Arial" w:hAnsi="Arial" w:cs="Arial"/>
              </w:rPr>
            </w:pPr>
          </w:p>
        </w:tc>
      </w:tr>
      <w:tr w:rsidR="00D155F4" w:rsidRPr="007324E4" w14:paraId="267369B9" w14:textId="0E7CF8EB" w:rsidTr="00F43FB0">
        <w:trPr>
          <w:trHeight w:val="1065"/>
        </w:trPr>
        <w:tc>
          <w:tcPr>
            <w:tcW w:w="6941" w:type="dxa"/>
            <w:vMerge/>
            <w:shd w:val="clear" w:color="auto" w:fill="D5DCE4" w:themeFill="text2" w:themeFillTint="33"/>
          </w:tcPr>
          <w:p w14:paraId="071B224F" w14:textId="65EAF442" w:rsidR="00D155F4" w:rsidRPr="007324E4" w:rsidRDefault="00D155F4" w:rsidP="00D155F4">
            <w:pPr>
              <w:jc w:val="both"/>
              <w:rPr>
                <w:rFonts w:ascii="Arial" w:eastAsia="Times New Roman" w:hAnsi="Arial" w:cs="Arial"/>
                <w:lang w:val="en"/>
              </w:rPr>
            </w:pPr>
          </w:p>
        </w:tc>
        <w:tc>
          <w:tcPr>
            <w:tcW w:w="5103" w:type="dxa"/>
          </w:tcPr>
          <w:p w14:paraId="340A4DAD" w14:textId="77777777" w:rsidR="00D155F4" w:rsidRPr="00D155F4" w:rsidRDefault="00D155F4" w:rsidP="00D155F4">
            <w:pPr>
              <w:ind w:left="360"/>
              <w:jc w:val="both"/>
              <w:rPr>
                <w:rFonts w:ascii="Arial" w:hAnsi="Arial" w:cs="Arial"/>
              </w:rPr>
            </w:pPr>
          </w:p>
        </w:tc>
        <w:tc>
          <w:tcPr>
            <w:tcW w:w="9497" w:type="dxa"/>
            <w:shd w:val="clear" w:color="auto" w:fill="auto"/>
          </w:tcPr>
          <w:p w14:paraId="119F46FF" w14:textId="7D9E114A" w:rsidR="00D155F4" w:rsidRPr="00A82BCC" w:rsidRDefault="00D155F4" w:rsidP="00D155F4">
            <w:pPr>
              <w:pStyle w:val="ListParagraph"/>
              <w:numPr>
                <w:ilvl w:val="0"/>
                <w:numId w:val="42"/>
              </w:numPr>
              <w:jc w:val="both"/>
              <w:rPr>
                <w:rFonts w:ascii="Arial" w:hAnsi="Arial" w:cs="Arial"/>
              </w:rPr>
            </w:pPr>
            <w:r w:rsidRPr="00A82BCC">
              <w:rPr>
                <w:rFonts w:ascii="Arial" w:hAnsi="Arial" w:cs="Arial"/>
              </w:rPr>
              <w:t>Discussing the use of Auslan (Australian Sign Language) by Deaf people, their families, their community and the Deaf community of Australia.</w:t>
            </w:r>
          </w:p>
        </w:tc>
      </w:tr>
      <w:tr w:rsidR="00341736" w:rsidRPr="007324E4" w14:paraId="5480ACC5" w14:textId="77777777" w:rsidTr="00E550C0">
        <w:trPr>
          <w:trHeight w:val="782"/>
        </w:trPr>
        <w:tc>
          <w:tcPr>
            <w:tcW w:w="6941" w:type="dxa"/>
            <w:shd w:val="clear" w:color="auto" w:fill="FEECFB"/>
          </w:tcPr>
          <w:p w14:paraId="34CA0A44" w14:textId="77777777" w:rsidR="00341736" w:rsidRPr="001E0A95" w:rsidRDefault="00341736" w:rsidP="00341736">
            <w:pPr>
              <w:jc w:val="both"/>
              <w:rPr>
                <w:rFonts w:ascii="Trebuchet MS" w:hAnsi="Trebuchet MS" w:cstheme="minorHAnsi"/>
                <w:b/>
                <w:sz w:val="28"/>
                <w:szCs w:val="28"/>
              </w:rPr>
            </w:pPr>
            <w:r w:rsidRPr="001E0A95">
              <w:rPr>
                <w:rFonts w:ascii="Trebuchet MS" w:hAnsi="Trebuchet MS" w:cstheme="minorHAnsi"/>
                <w:b/>
                <w:sz w:val="28"/>
                <w:szCs w:val="28"/>
              </w:rPr>
              <w:t>TEACHING AND LEARNING OPPORTUNITIES</w:t>
            </w:r>
          </w:p>
          <w:p w14:paraId="45F8A486" w14:textId="77777777" w:rsidR="00341736" w:rsidRPr="007324E4" w:rsidRDefault="00341736" w:rsidP="00341736">
            <w:pPr>
              <w:jc w:val="both"/>
              <w:rPr>
                <w:rFonts w:ascii="Arial" w:hAnsi="Arial" w:cs="Arial"/>
                <w:b/>
                <w:sz w:val="28"/>
              </w:rPr>
            </w:pPr>
            <w:r w:rsidRPr="001E0A95">
              <w:rPr>
                <w:rFonts w:ascii="Trebuchet MS" w:hAnsi="Trebuchet MS" w:cstheme="minorHAnsi"/>
                <w:b/>
                <w:sz w:val="16"/>
                <w:szCs w:val="16"/>
              </w:rPr>
              <w:t>THE FOLLOWING ELABORATES ON THE CONTENT DESCRIPTIONS OF THE AUSTRALIAN CURRICULUM - AUSLAN LANGUAGE TO GUIDE TEACHING AND LEARNING OPPORTUNITIES</w:t>
            </w:r>
          </w:p>
        </w:tc>
        <w:tc>
          <w:tcPr>
            <w:tcW w:w="5103" w:type="dxa"/>
            <w:shd w:val="clear" w:color="auto" w:fill="FEECFB"/>
          </w:tcPr>
          <w:p w14:paraId="2E835F8C" w14:textId="77777777" w:rsidR="00341736" w:rsidRDefault="00341736" w:rsidP="00341736">
            <w:pPr>
              <w:ind w:left="360"/>
              <w:jc w:val="both"/>
              <w:rPr>
                <w:rFonts w:ascii="Trebuchet MS" w:hAnsi="Trebuchet MS" w:cstheme="minorHAnsi"/>
                <w:b/>
                <w:sz w:val="28"/>
                <w:szCs w:val="28"/>
              </w:rPr>
            </w:pPr>
            <w:r w:rsidRPr="001E0A95">
              <w:rPr>
                <w:rFonts w:ascii="Trebuchet MS" w:hAnsi="Trebuchet MS" w:cstheme="minorHAnsi"/>
                <w:b/>
                <w:sz w:val="28"/>
                <w:szCs w:val="28"/>
              </w:rPr>
              <w:t>SALLY AND POSSUM EPISODE</w:t>
            </w:r>
          </w:p>
          <w:p w14:paraId="6ECC9001" w14:textId="0371F18D" w:rsidR="00E550C0" w:rsidRPr="00E550C0" w:rsidRDefault="00E550C0" w:rsidP="00341736">
            <w:pPr>
              <w:ind w:left="360"/>
              <w:jc w:val="both"/>
              <w:rPr>
                <w:rFonts w:ascii="Arial" w:hAnsi="Arial" w:cs="Arial"/>
                <w:sz w:val="18"/>
                <w:szCs w:val="18"/>
              </w:rPr>
            </w:pPr>
            <w:r>
              <w:rPr>
                <w:rFonts w:ascii="Trebuchet MS" w:hAnsi="Trebuchet MS" w:cstheme="minorHAnsi"/>
                <w:b/>
                <w:sz w:val="18"/>
                <w:szCs w:val="18"/>
              </w:rPr>
              <w:t>*where</w:t>
            </w:r>
            <w:r w:rsidRPr="00E550C0">
              <w:rPr>
                <w:rFonts w:ascii="Trebuchet MS" w:hAnsi="Trebuchet MS" w:cstheme="minorHAnsi"/>
                <w:b/>
                <w:sz w:val="18"/>
                <w:szCs w:val="18"/>
              </w:rPr>
              <w:t xml:space="preserve"> content specific</w:t>
            </w:r>
          </w:p>
        </w:tc>
        <w:tc>
          <w:tcPr>
            <w:tcW w:w="9497" w:type="dxa"/>
            <w:shd w:val="clear" w:color="auto" w:fill="FEECFB"/>
          </w:tcPr>
          <w:p w14:paraId="5DFC7471" w14:textId="77777777" w:rsidR="00341736" w:rsidRDefault="00341736" w:rsidP="00F43FB0">
            <w:pPr>
              <w:jc w:val="center"/>
              <w:rPr>
                <w:rFonts w:ascii="Trebuchet MS" w:hAnsi="Trebuchet MS" w:cstheme="minorHAnsi"/>
                <w:b/>
                <w:sz w:val="28"/>
                <w:szCs w:val="28"/>
              </w:rPr>
            </w:pPr>
            <w:r w:rsidRPr="001E0A95">
              <w:rPr>
                <w:rFonts w:ascii="Trebuchet MS" w:hAnsi="Trebuchet MS" w:cstheme="minorHAnsi"/>
                <w:b/>
                <w:sz w:val="28"/>
                <w:szCs w:val="28"/>
              </w:rPr>
              <w:t>LANGUAGE</w:t>
            </w:r>
            <w:r>
              <w:rPr>
                <w:rFonts w:ascii="Trebuchet MS" w:hAnsi="Trebuchet MS" w:cstheme="minorHAnsi"/>
                <w:b/>
                <w:sz w:val="28"/>
                <w:szCs w:val="28"/>
              </w:rPr>
              <w:t xml:space="preserve"> </w:t>
            </w:r>
            <w:r w:rsidRPr="001E0A95">
              <w:rPr>
                <w:rFonts w:ascii="Trebuchet MS" w:hAnsi="Trebuchet MS" w:cstheme="minorHAnsi"/>
                <w:b/>
                <w:sz w:val="28"/>
                <w:szCs w:val="28"/>
              </w:rPr>
              <w:t>ACTIVITY SUGGESTIONS</w:t>
            </w:r>
          </w:p>
          <w:p w14:paraId="38BD62B6" w14:textId="5D80B8B3" w:rsidR="00F43FB0" w:rsidRPr="007324E4" w:rsidRDefault="00F43FB0" w:rsidP="00F43FB0">
            <w:pPr>
              <w:jc w:val="center"/>
              <w:rPr>
                <w:rFonts w:ascii="Arial" w:hAnsi="Arial" w:cs="Arial"/>
              </w:rPr>
            </w:pPr>
            <w:r w:rsidRPr="00AC45E5">
              <w:rPr>
                <w:rFonts w:ascii="Trebuchet MS" w:hAnsi="Trebuchet MS" w:cstheme="minorHAnsi"/>
                <w:b/>
                <w:sz w:val="18"/>
                <w:szCs w:val="16"/>
              </w:rPr>
              <w:t>*Please use in conjunction with the episode summaries to make sure the learning outcomes are age appropriate</w:t>
            </w:r>
          </w:p>
        </w:tc>
      </w:tr>
      <w:tr w:rsidR="00341736" w:rsidRPr="007324E4" w14:paraId="5B285B58" w14:textId="4628B23E" w:rsidTr="00F43FB0">
        <w:trPr>
          <w:trHeight w:val="415"/>
        </w:trPr>
        <w:tc>
          <w:tcPr>
            <w:tcW w:w="21541" w:type="dxa"/>
            <w:gridSpan w:val="3"/>
            <w:shd w:val="clear" w:color="auto" w:fill="FEECFB"/>
          </w:tcPr>
          <w:p w14:paraId="6E8A24B0" w14:textId="3D60A9C6" w:rsidR="00341736" w:rsidRPr="007324E4" w:rsidRDefault="00341736" w:rsidP="00D155F4">
            <w:pPr>
              <w:tabs>
                <w:tab w:val="left" w:pos="31"/>
                <w:tab w:val="left" w:pos="540"/>
                <w:tab w:val="left" w:pos="753"/>
              </w:tabs>
              <w:jc w:val="both"/>
              <w:rPr>
                <w:rFonts w:ascii="Arial" w:hAnsi="Arial" w:cs="Arial"/>
                <w:bCs/>
              </w:rPr>
            </w:pPr>
            <w:r w:rsidRPr="007324E4">
              <w:rPr>
                <w:rFonts w:ascii="Arial" w:hAnsi="Arial" w:cs="Arial"/>
                <w:b/>
                <w:sz w:val="28"/>
              </w:rPr>
              <w:t xml:space="preserve">UNDERSTANDING </w:t>
            </w:r>
          </w:p>
        </w:tc>
      </w:tr>
      <w:tr w:rsidR="00341736" w:rsidRPr="007324E4" w14:paraId="13FA6361" w14:textId="77777777" w:rsidTr="00F43FB0">
        <w:trPr>
          <w:trHeight w:val="441"/>
        </w:trPr>
        <w:tc>
          <w:tcPr>
            <w:tcW w:w="21541" w:type="dxa"/>
            <w:gridSpan w:val="3"/>
            <w:shd w:val="clear" w:color="auto" w:fill="FEECFB"/>
          </w:tcPr>
          <w:p w14:paraId="761790BB" w14:textId="721BABE3" w:rsidR="00341736" w:rsidRPr="007324E4" w:rsidRDefault="00341736" w:rsidP="00D155F4">
            <w:pPr>
              <w:tabs>
                <w:tab w:val="left" w:pos="31"/>
                <w:tab w:val="left" w:pos="540"/>
                <w:tab w:val="left" w:pos="753"/>
              </w:tabs>
              <w:jc w:val="both"/>
              <w:rPr>
                <w:rFonts w:ascii="Arial" w:hAnsi="Arial" w:cs="Arial"/>
                <w:bCs/>
              </w:rPr>
            </w:pPr>
            <w:r w:rsidRPr="007324E4">
              <w:rPr>
                <w:rFonts w:ascii="Arial" w:hAnsi="Arial" w:cs="Arial"/>
                <w:b/>
                <w:sz w:val="28"/>
              </w:rPr>
              <w:t xml:space="preserve">    ROLE OF LANGUAGE AND CULTURE </w:t>
            </w:r>
          </w:p>
        </w:tc>
      </w:tr>
      <w:tr w:rsidR="00D155F4" w:rsidRPr="007324E4" w14:paraId="75E002A8" w14:textId="2A01214A" w:rsidTr="00F43FB0">
        <w:trPr>
          <w:trHeight w:val="866"/>
        </w:trPr>
        <w:tc>
          <w:tcPr>
            <w:tcW w:w="6941" w:type="dxa"/>
            <w:shd w:val="clear" w:color="auto" w:fill="auto"/>
          </w:tcPr>
          <w:p w14:paraId="05135B57" w14:textId="77777777" w:rsidR="00D155F4" w:rsidRPr="00A82BCC" w:rsidRDefault="00D155F4" w:rsidP="00D155F4">
            <w:pPr>
              <w:pStyle w:val="ListParagraph"/>
              <w:numPr>
                <w:ilvl w:val="0"/>
                <w:numId w:val="43"/>
              </w:numPr>
              <w:tabs>
                <w:tab w:val="left" w:pos="753"/>
                <w:tab w:val="left" w:pos="895"/>
                <w:tab w:val="left" w:pos="1603"/>
                <w:tab w:val="left" w:pos="1745"/>
              </w:tabs>
              <w:jc w:val="both"/>
              <w:rPr>
                <w:rFonts w:ascii="Arial" w:hAnsi="Arial" w:cs="Arial"/>
              </w:rPr>
            </w:pPr>
            <w:r w:rsidRPr="00A82BCC">
              <w:rPr>
                <w:rFonts w:ascii="Arial" w:hAnsi="Arial" w:cs="Arial"/>
              </w:rPr>
              <w:t>Recognising that people from different places and backgrounds may use different languages and have ways of living and communicating that differ from their own.</w:t>
            </w:r>
          </w:p>
        </w:tc>
        <w:tc>
          <w:tcPr>
            <w:tcW w:w="5103" w:type="dxa"/>
          </w:tcPr>
          <w:p w14:paraId="5259E512" w14:textId="77777777" w:rsidR="00D155F4" w:rsidRPr="00D155F4" w:rsidRDefault="00D155F4" w:rsidP="00D155F4">
            <w:pPr>
              <w:ind w:left="360"/>
              <w:jc w:val="both"/>
              <w:rPr>
                <w:rFonts w:ascii="Arial" w:hAnsi="Arial" w:cs="Arial"/>
              </w:rPr>
            </w:pPr>
          </w:p>
        </w:tc>
        <w:tc>
          <w:tcPr>
            <w:tcW w:w="9497" w:type="dxa"/>
            <w:vMerge w:val="restart"/>
            <w:shd w:val="clear" w:color="auto" w:fill="auto"/>
          </w:tcPr>
          <w:p w14:paraId="52A3D60C" w14:textId="2B9370C4" w:rsidR="00D155F4" w:rsidRPr="00A82BCC" w:rsidRDefault="00D155F4" w:rsidP="00D155F4">
            <w:pPr>
              <w:pStyle w:val="ListParagraph"/>
              <w:numPr>
                <w:ilvl w:val="0"/>
                <w:numId w:val="42"/>
              </w:numPr>
              <w:jc w:val="both"/>
              <w:rPr>
                <w:rFonts w:ascii="Arial" w:hAnsi="Arial" w:cs="Arial"/>
              </w:rPr>
            </w:pPr>
            <w:r w:rsidRPr="00A82BCC">
              <w:rPr>
                <w:rFonts w:ascii="Arial" w:hAnsi="Arial" w:cs="Arial"/>
              </w:rPr>
              <w:t>Discussing and comparing the language, cultural practices, beliefs, values, traditions, histories, communities and social norms etc. of peers and their families</w:t>
            </w:r>
          </w:p>
          <w:p w14:paraId="72576219" w14:textId="77777777" w:rsidR="00D155F4" w:rsidRPr="00A82BCC" w:rsidRDefault="00D155F4" w:rsidP="00D155F4">
            <w:pPr>
              <w:pStyle w:val="ListParagraph"/>
              <w:numPr>
                <w:ilvl w:val="0"/>
                <w:numId w:val="42"/>
              </w:numPr>
              <w:jc w:val="both"/>
              <w:rPr>
                <w:rFonts w:ascii="Arial" w:hAnsi="Arial" w:cs="Arial"/>
              </w:rPr>
            </w:pPr>
            <w:r w:rsidRPr="007324E4">
              <w:rPr>
                <w:rFonts w:ascii="Arial" w:hAnsi="Arial" w:cs="Arial"/>
              </w:rPr>
              <w:t>Deaf community/culture comprising of particular beliefs, values, traditions, history, social norms etc.</w:t>
            </w:r>
          </w:p>
          <w:p w14:paraId="1D5B4DD3" w14:textId="77777777" w:rsidR="00D155F4" w:rsidRPr="00A82BCC" w:rsidRDefault="00D155F4" w:rsidP="00D155F4">
            <w:pPr>
              <w:pStyle w:val="ListParagraph"/>
              <w:numPr>
                <w:ilvl w:val="0"/>
                <w:numId w:val="42"/>
              </w:numPr>
              <w:jc w:val="both"/>
              <w:rPr>
                <w:rFonts w:ascii="Arial" w:hAnsi="Arial" w:cs="Arial"/>
              </w:rPr>
            </w:pPr>
            <w:r w:rsidRPr="00A82BCC">
              <w:rPr>
                <w:rFonts w:ascii="Arial" w:hAnsi="Arial" w:cs="Arial"/>
              </w:rPr>
              <w:t>Influences of culture and ethnicity on sign language and its use e.g. Aboriginal and Torres Strait Islander etc.</w:t>
            </w:r>
          </w:p>
          <w:p w14:paraId="52C54B21" w14:textId="77777777" w:rsidR="00D155F4" w:rsidRPr="007324E4" w:rsidRDefault="00D155F4" w:rsidP="00D155F4">
            <w:pPr>
              <w:tabs>
                <w:tab w:val="left" w:pos="753"/>
                <w:tab w:val="left" w:pos="895"/>
                <w:tab w:val="left" w:pos="1603"/>
                <w:tab w:val="left" w:pos="1745"/>
              </w:tabs>
              <w:ind w:left="1168" w:hanging="113"/>
              <w:jc w:val="both"/>
              <w:rPr>
                <w:rFonts w:ascii="Arial" w:hAnsi="Arial" w:cs="Arial"/>
                <w:bCs/>
              </w:rPr>
            </w:pPr>
          </w:p>
        </w:tc>
      </w:tr>
      <w:tr w:rsidR="00D155F4" w:rsidRPr="007324E4" w14:paraId="2143CB83" w14:textId="6ADB1C01" w:rsidTr="00F43FB0">
        <w:trPr>
          <w:trHeight w:val="1417"/>
        </w:trPr>
        <w:tc>
          <w:tcPr>
            <w:tcW w:w="6941" w:type="dxa"/>
            <w:shd w:val="clear" w:color="auto" w:fill="auto"/>
          </w:tcPr>
          <w:p w14:paraId="2DD2E6C9" w14:textId="77777777" w:rsidR="00D155F4" w:rsidRPr="00A82BCC" w:rsidRDefault="00D155F4" w:rsidP="00D155F4">
            <w:pPr>
              <w:pStyle w:val="ListParagraph"/>
              <w:numPr>
                <w:ilvl w:val="0"/>
                <w:numId w:val="43"/>
              </w:numPr>
              <w:tabs>
                <w:tab w:val="left" w:pos="753"/>
                <w:tab w:val="left" w:pos="895"/>
                <w:tab w:val="left" w:pos="1603"/>
                <w:tab w:val="left" w:pos="1745"/>
              </w:tabs>
              <w:jc w:val="both"/>
              <w:rPr>
                <w:rFonts w:ascii="Arial" w:hAnsi="Arial" w:cs="Arial"/>
              </w:rPr>
            </w:pPr>
            <w:r w:rsidRPr="00A82BCC">
              <w:rPr>
                <w:rFonts w:ascii="Arial" w:hAnsi="Arial" w:cs="Arial"/>
              </w:rPr>
              <w:t>Appreciating that culture and cultural difference means that people may value different things or live differently, and noticing observable examples of such difference, such as ways of greeting (bowing versus shaking hands) or conveying information (through words versus signs).</w:t>
            </w:r>
          </w:p>
        </w:tc>
        <w:tc>
          <w:tcPr>
            <w:tcW w:w="5103" w:type="dxa"/>
          </w:tcPr>
          <w:p w14:paraId="211AB94F" w14:textId="77777777" w:rsidR="00D155F4" w:rsidRPr="00D155F4" w:rsidRDefault="00D155F4" w:rsidP="00D155F4">
            <w:pPr>
              <w:tabs>
                <w:tab w:val="left" w:pos="31"/>
                <w:tab w:val="left" w:pos="540"/>
                <w:tab w:val="left" w:pos="753"/>
              </w:tabs>
              <w:ind w:left="360"/>
              <w:jc w:val="both"/>
              <w:rPr>
                <w:rFonts w:ascii="Arial" w:hAnsi="Arial" w:cs="Arial"/>
                <w:bCs/>
              </w:rPr>
            </w:pPr>
          </w:p>
        </w:tc>
        <w:tc>
          <w:tcPr>
            <w:tcW w:w="9497" w:type="dxa"/>
            <w:vMerge/>
            <w:shd w:val="clear" w:color="auto" w:fill="auto"/>
          </w:tcPr>
          <w:p w14:paraId="0EEC7B53" w14:textId="5DB5C385" w:rsidR="00D155F4" w:rsidRPr="007324E4" w:rsidRDefault="00D155F4" w:rsidP="00D155F4">
            <w:pPr>
              <w:tabs>
                <w:tab w:val="left" w:pos="31"/>
                <w:tab w:val="left" w:pos="540"/>
                <w:tab w:val="left" w:pos="753"/>
              </w:tabs>
              <w:jc w:val="both"/>
              <w:rPr>
                <w:rFonts w:ascii="Arial" w:hAnsi="Arial" w:cs="Arial"/>
                <w:bCs/>
              </w:rPr>
            </w:pPr>
          </w:p>
        </w:tc>
      </w:tr>
      <w:tr w:rsidR="00D155F4" w:rsidRPr="007324E4" w14:paraId="666F5D7B" w14:textId="6E037049" w:rsidTr="00F43FB0">
        <w:trPr>
          <w:trHeight w:val="828"/>
        </w:trPr>
        <w:tc>
          <w:tcPr>
            <w:tcW w:w="6941" w:type="dxa"/>
            <w:shd w:val="clear" w:color="auto" w:fill="auto"/>
          </w:tcPr>
          <w:p w14:paraId="40E32872" w14:textId="77777777" w:rsidR="00D155F4" w:rsidRPr="00A82BCC" w:rsidRDefault="00D155F4" w:rsidP="00D155F4">
            <w:pPr>
              <w:pStyle w:val="ListParagraph"/>
              <w:numPr>
                <w:ilvl w:val="0"/>
                <w:numId w:val="43"/>
              </w:numPr>
              <w:tabs>
                <w:tab w:val="left" w:pos="753"/>
                <w:tab w:val="left" w:pos="895"/>
                <w:tab w:val="left" w:pos="1603"/>
                <w:tab w:val="left" w:pos="1745"/>
              </w:tabs>
              <w:jc w:val="both"/>
              <w:rPr>
                <w:rFonts w:ascii="Arial" w:hAnsi="Arial" w:cs="Arial"/>
              </w:rPr>
            </w:pPr>
            <w:r w:rsidRPr="00A82BCC">
              <w:rPr>
                <w:rFonts w:ascii="Arial" w:hAnsi="Arial" w:cs="Arial"/>
              </w:rPr>
              <w:t>Recognising the importance of language, community and culture in relation to their own lives and in relation to other language groups and their communities.</w:t>
            </w:r>
          </w:p>
        </w:tc>
        <w:tc>
          <w:tcPr>
            <w:tcW w:w="5103" w:type="dxa"/>
          </w:tcPr>
          <w:p w14:paraId="5812671F" w14:textId="77777777" w:rsidR="00D155F4" w:rsidRPr="00D155F4" w:rsidRDefault="00D155F4" w:rsidP="00D155F4">
            <w:pPr>
              <w:tabs>
                <w:tab w:val="left" w:pos="31"/>
                <w:tab w:val="left" w:pos="540"/>
                <w:tab w:val="left" w:pos="753"/>
              </w:tabs>
              <w:ind w:left="360"/>
              <w:jc w:val="both"/>
              <w:rPr>
                <w:rFonts w:ascii="Arial" w:hAnsi="Arial" w:cs="Arial"/>
                <w:bCs/>
              </w:rPr>
            </w:pPr>
          </w:p>
        </w:tc>
        <w:tc>
          <w:tcPr>
            <w:tcW w:w="9497" w:type="dxa"/>
            <w:vMerge/>
            <w:shd w:val="clear" w:color="auto" w:fill="auto"/>
          </w:tcPr>
          <w:p w14:paraId="65937EAB" w14:textId="1943C612" w:rsidR="00D155F4" w:rsidRPr="007324E4" w:rsidRDefault="00D155F4" w:rsidP="00D155F4">
            <w:pPr>
              <w:tabs>
                <w:tab w:val="left" w:pos="31"/>
                <w:tab w:val="left" w:pos="540"/>
                <w:tab w:val="left" w:pos="753"/>
              </w:tabs>
              <w:jc w:val="both"/>
              <w:rPr>
                <w:rFonts w:ascii="Arial" w:hAnsi="Arial" w:cs="Arial"/>
                <w:bCs/>
              </w:rPr>
            </w:pPr>
          </w:p>
        </w:tc>
      </w:tr>
      <w:tr w:rsidR="00D155F4" w:rsidRPr="007324E4" w14:paraId="3556B7AE" w14:textId="78E3C1B6" w:rsidTr="00F43FB0">
        <w:trPr>
          <w:trHeight w:val="2247"/>
        </w:trPr>
        <w:tc>
          <w:tcPr>
            <w:tcW w:w="6941" w:type="dxa"/>
            <w:shd w:val="clear" w:color="auto" w:fill="auto"/>
          </w:tcPr>
          <w:p w14:paraId="59621F15" w14:textId="77777777" w:rsidR="00D155F4" w:rsidRPr="007324E4" w:rsidRDefault="00D155F4" w:rsidP="00D155F4">
            <w:pPr>
              <w:pStyle w:val="ListParagraph"/>
              <w:numPr>
                <w:ilvl w:val="0"/>
                <w:numId w:val="43"/>
              </w:numPr>
              <w:tabs>
                <w:tab w:val="left" w:pos="753"/>
                <w:tab w:val="left" w:pos="895"/>
                <w:tab w:val="left" w:pos="1603"/>
                <w:tab w:val="left" w:pos="1745"/>
              </w:tabs>
              <w:jc w:val="both"/>
              <w:rPr>
                <w:rFonts w:ascii="Arial" w:hAnsi="Arial" w:cs="Arial"/>
              </w:rPr>
            </w:pPr>
            <w:r w:rsidRPr="00A82BCC">
              <w:rPr>
                <w:rFonts w:ascii="Arial" w:hAnsi="Arial" w:cs="Arial"/>
              </w:rPr>
              <w:t>E</w:t>
            </w:r>
            <w:r w:rsidRPr="007324E4">
              <w:rPr>
                <w:rFonts w:ascii="Arial" w:hAnsi="Arial" w:cs="Arial"/>
              </w:rPr>
              <w:t>xploring how deaf people live in ways that may be different from how hearing people live, for example by responding to stimulus questions such as “How do deaf people ensure they can always see other people who are signing?” “How do deaf people watch movies or television programs?”</w:t>
            </w:r>
          </w:p>
        </w:tc>
        <w:tc>
          <w:tcPr>
            <w:tcW w:w="5103" w:type="dxa"/>
          </w:tcPr>
          <w:p w14:paraId="7108070C" w14:textId="77777777" w:rsidR="00D155F4" w:rsidRDefault="00D155F4" w:rsidP="00D155F4">
            <w:pPr>
              <w:tabs>
                <w:tab w:val="left" w:pos="753"/>
                <w:tab w:val="left" w:pos="895"/>
                <w:tab w:val="left" w:pos="1603"/>
                <w:tab w:val="left" w:pos="1745"/>
              </w:tabs>
              <w:spacing w:line="276" w:lineRule="auto"/>
              <w:jc w:val="both"/>
              <w:rPr>
                <w:rFonts w:ascii="Arial" w:hAnsi="Arial" w:cs="Arial"/>
                <w:lang w:eastAsia="en-US"/>
              </w:rPr>
            </w:pPr>
            <w:r w:rsidRPr="00D155F4">
              <w:rPr>
                <w:rFonts w:ascii="Arial" w:hAnsi="Arial" w:cs="Arial"/>
                <w:b/>
                <w:lang w:eastAsia="en-US"/>
              </w:rPr>
              <w:t>Season 2, Episode 9</w:t>
            </w:r>
            <w:r w:rsidRPr="00D155F4">
              <w:rPr>
                <w:rFonts w:ascii="Arial" w:hAnsi="Arial" w:cs="Arial"/>
                <w:lang w:eastAsia="en-US"/>
              </w:rPr>
              <w:t xml:space="preserve"> </w:t>
            </w:r>
          </w:p>
          <w:p w14:paraId="3E61E163" w14:textId="517E3019" w:rsidR="00D155F4" w:rsidRPr="00D155F4" w:rsidRDefault="00D155F4" w:rsidP="00D155F4">
            <w:pPr>
              <w:tabs>
                <w:tab w:val="left" w:pos="753"/>
                <w:tab w:val="left" w:pos="895"/>
                <w:tab w:val="left" w:pos="1603"/>
                <w:tab w:val="left" w:pos="1745"/>
              </w:tabs>
              <w:spacing w:line="276" w:lineRule="auto"/>
              <w:jc w:val="both"/>
              <w:rPr>
                <w:rFonts w:ascii="Arial" w:hAnsi="Arial" w:cs="Arial"/>
                <w:lang w:val="en"/>
              </w:rPr>
            </w:pPr>
            <w:r w:rsidRPr="00D155F4">
              <w:rPr>
                <w:rFonts w:ascii="Arial" w:hAnsi="Arial" w:cs="Arial"/>
                <w:lang w:eastAsia="en-US"/>
              </w:rPr>
              <w:t>‘The great water mystery’ – Sally has a glass kettle so she has visual access to see when the water has boiled</w:t>
            </w:r>
            <w:r w:rsidRPr="00D155F4">
              <w:rPr>
                <w:rFonts w:ascii="Arial" w:hAnsi="Arial" w:cs="Arial"/>
                <w:lang w:val="en"/>
              </w:rPr>
              <w:t xml:space="preserve"> (whistles etc.)</w:t>
            </w:r>
          </w:p>
          <w:p w14:paraId="4C1067DC" w14:textId="77777777" w:rsidR="00D155F4" w:rsidRPr="004A6C98" w:rsidRDefault="00D155F4" w:rsidP="00D155F4">
            <w:pPr>
              <w:tabs>
                <w:tab w:val="left" w:pos="1075"/>
                <w:tab w:val="left" w:pos="2348"/>
              </w:tabs>
              <w:spacing w:after="160" w:line="259" w:lineRule="auto"/>
              <w:contextualSpacing/>
              <w:jc w:val="both"/>
              <w:rPr>
                <w:rFonts w:ascii="Arial" w:hAnsi="Arial" w:cs="Arial"/>
                <w:lang w:val="en" w:eastAsia="en-US"/>
              </w:rPr>
            </w:pPr>
          </w:p>
          <w:p w14:paraId="2B7FE2FA" w14:textId="77777777" w:rsidR="00D155F4" w:rsidRDefault="00D155F4" w:rsidP="00D155F4">
            <w:pPr>
              <w:tabs>
                <w:tab w:val="left" w:pos="1075"/>
                <w:tab w:val="left" w:pos="2348"/>
              </w:tabs>
              <w:jc w:val="both"/>
              <w:rPr>
                <w:rFonts w:ascii="Arial" w:hAnsi="Arial" w:cs="Arial"/>
                <w:lang w:eastAsia="en-US"/>
              </w:rPr>
            </w:pPr>
            <w:r w:rsidRPr="00D155F4">
              <w:rPr>
                <w:rFonts w:ascii="Arial" w:hAnsi="Arial" w:cs="Arial"/>
                <w:b/>
                <w:lang w:eastAsia="en-US"/>
              </w:rPr>
              <w:t>Season 3, Episode 4</w:t>
            </w:r>
            <w:r w:rsidRPr="00D155F4">
              <w:rPr>
                <w:rFonts w:ascii="Arial" w:hAnsi="Arial" w:cs="Arial"/>
                <w:lang w:eastAsia="en-US"/>
              </w:rPr>
              <w:t xml:space="preserve"> </w:t>
            </w:r>
          </w:p>
          <w:p w14:paraId="2C6D350B" w14:textId="480CBB72" w:rsidR="00D155F4" w:rsidRPr="00D155F4" w:rsidRDefault="00D155F4" w:rsidP="00D155F4">
            <w:pPr>
              <w:tabs>
                <w:tab w:val="left" w:pos="1075"/>
                <w:tab w:val="left" w:pos="2348"/>
              </w:tabs>
              <w:jc w:val="both"/>
              <w:rPr>
                <w:rFonts w:ascii="Arial" w:hAnsi="Arial" w:cs="Arial"/>
                <w:lang w:eastAsia="en-US"/>
              </w:rPr>
            </w:pPr>
            <w:r w:rsidRPr="00D155F4">
              <w:rPr>
                <w:rFonts w:ascii="Arial" w:hAnsi="Arial" w:cs="Arial"/>
                <w:lang w:eastAsia="en-US"/>
              </w:rPr>
              <w:t>‘Kangaroos in the back paddock’ - Sally has a conversation with Possum while he is at the top of his tree.</w:t>
            </w:r>
          </w:p>
          <w:p w14:paraId="7498C3D4" w14:textId="77777777" w:rsidR="00D155F4" w:rsidRPr="007324E4" w:rsidRDefault="00D155F4" w:rsidP="00D155F4">
            <w:pPr>
              <w:tabs>
                <w:tab w:val="left" w:pos="1075"/>
                <w:tab w:val="left" w:pos="2348"/>
              </w:tabs>
              <w:spacing w:after="160" w:line="259" w:lineRule="auto"/>
              <w:contextualSpacing/>
              <w:jc w:val="both"/>
              <w:rPr>
                <w:rFonts w:ascii="Arial" w:hAnsi="Arial" w:cs="Arial"/>
                <w:lang w:eastAsia="en-US"/>
              </w:rPr>
            </w:pPr>
          </w:p>
          <w:p w14:paraId="6A7EAEFD" w14:textId="77777777" w:rsidR="00D155F4" w:rsidRDefault="00D155F4" w:rsidP="00D155F4">
            <w:pPr>
              <w:tabs>
                <w:tab w:val="left" w:pos="1075"/>
                <w:tab w:val="left" w:pos="2348"/>
              </w:tabs>
              <w:jc w:val="both"/>
              <w:rPr>
                <w:rFonts w:ascii="Arial" w:hAnsi="Arial" w:cs="Arial"/>
                <w:lang w:eastAsia="en-US"/>
              </w:rPr>
            </w:pPr>
            <w:r w:rsidRPr="00D155F4">
              <w:rPr>
                <w:rFonts w:ascii="Arial" w:hAnsi="Arial" w:cs="Arial"/>
                <w:b/>
                <w:lang w:eastAsia="en-US"/>
              </w:rPr>
              <w:t>Season 3, Episode 5</w:t>
            </w:r>
            <w:r w:rsidRPr="00D155F4">
              <w:rPr>
                <w:rFonts w:ascii="Arial" w:hAnsi="Arial" w:cs="Arial"/>
                <w:lang w:eastAsia="en-US"/>
              </w:rPr>
              <w:t xml:space="preserve"> </w:t>
            </w:r>
          </w:p>
          <w:p w14:paraId="239D9E3E" w14:textId="1F49BA59" w:rsidR="00D155F4" w:rsidRPr="00D155F4" w:rsidRDefault="00D155F4" w:rsidP="00D155F4">
            <w:pPr>
              <w:tabs>
                <w:tab w:val="left" w:pos="1075"/>
                <w:tab w:val="left" w:pos="2348"/>
              </w:tabs>
              <w:jc w:val="both"/>
              <w:rPr>
                <w:rFonts w:ascii="Arial" w:hAnsi="Arial" w:cs="Arial"/>
                <w:lang w:eastAsia="en-US"/>
              </w:rPr>
            </w:pPr>
            <w:r w:rsidRPr="00D155F4">
              <w:rPr>
                <w:rFonts w:ascii="Arial" w:hAnsi="Arial" w:cs="Arial"/>
                <w:lang w:eastAsia="en-US"/>
              </w:rPr>
              <w:lastRenderedPageBreak/>
              <w:t xml:space="preserve">‘Possum’s classroom’- use of interpreter in the classroom </w:t>
            </w:r>
          </w:p>
          <w:p w14:paraId="70CC7EAC" w14:textId="77777777" w:rsidR="00D155F4" w:rsidRPr="007324E4" w:rsidRDefault="00D155F4" w:rsidP="00D155F4">
            <w:pPr>
              <w:tabs>
                <w:tab w:val="left" w:pos="1075"/>
                <w:tab w:val="left" w:pos="2348"/>
              </w:tabs>
              <w:spacing w:after="160" w:line="259" w:lineRule="auto"/>
              <w:contextualSpacing/>
              <w:jc w:val="both"/>
              <w:rPr>
                <w:rFonts w:ascii="Arial" w:hAnsi="Arial" w:cs="Arial"/>
                <w:lang w:eastAsia="en-US"/>
              </w:rPr>
            </w:pPr>
          </w:p>
          <w:p w14:paraId="41D12EB5" w14:textId="77777777" w:rsidR="00D155F4" w:rsidRDefault="00D155F4" w:rsidP="00D155F4">
            <w:pPr>
              <w:tabs>
                <w:tab w:val="left" w:pos="753"/>
                <w:tab w:val="left" w:pos="895"/>
                <w:tab w:val="left" w:pos="1276"/>
                <w:tab w:val="left" w:pos="1603"/>
              </w:tabs>
              <w:jc w:val="both"/>
              <w:rPr>
                <w:rFonts w:ascii="Arial" w:hAnsi="Arial" w:cs="Arial"/>
                <w:lang w:eastAsia="en-US"/>
              </w:rPr>
            </w:pPr>
            <w:r w:rsidRPr="00D155F4">
              <w:rPr>
                <w:rFonts w:ascii="Arial" w:hAnsi="Arial" w:cs="Arial"/>
                <w:b/>
                <w:lang w:eastAsia="en-US"/>
              </w:rPr>
              <w:t>Season 4, Episode 9</w:t>
            </w:r>
            <w:r w:rsidRPr="00D155F4">
              <w:rPr>
                <w:rFonts w:ascii="Arial" w:hAnsi="Arial" w:cs="Arial"/>
                <w:lang w:eastAsia="en-US"/>
              </w:rPr>
              <w:t xml:space="preserve"> </w:t>
            </w:r>
          </w:p>
          <w:p w14:paraId="702477A1" w14:textId="56D4EE92" w:rsidR="00D155F4" w:rsidRPr="00D155F4" w:rsidRDefault="00D155F4" w:rsidP="00D155F4">
            <w:pPr>
              <w:tabs>
                <w:tab w:val="left" w:pos="753"/>
                <w:tab w:val="left" w:pos="895"/>
                <w:tab w:val="left" w:pos="1276"/>
                <w:tab w:val="left" w:pos="1603"/>
              </w:tabs>
              <w:jc w:val="both"/>
              <w:rPr>
                <w:rFonts w:ascii="Arial" w:hAnsi="Arial" w:cs="Arial"/>
                <w:lang w:eastAsia="en-US"/>
              </w:rPr>
            </w:pPr>
            <w:r w:rsidRPr="00D155F4">
              <w:rPr>
                <w:rFonts w:ascii="Arial" w:hAnsi="Arial" w:cs="Arial"/>
                <w:lang w:eastAsia="en-US"/>
              </w:rPr>
              <w:t>‘Police officer Possum’</w:t>
            </w:r>
          </w:p>
          <w:p w14:paraId="420E521A" w14:textId="77777777" w:rsidR="00D155F4" w:rsidRPr="00D155F4" w:rsidRDefault="00D155F4" w:rsidP="00D155F4">
            <w:pPr>
              <w:tabs>
                <w:tab w:val="left" w:pos="753"/>
                <w:tab w:val="left" w:pos="895"/>
                <w:tab w:val="left" w:pos="1276"/>
                <w:tab w:val="left" w:pos="1603"/>
              </w:tabs>
              <w:jc w:val="both"/>
              <w:rPr>
                <w:rFonts w:ascii="Arial" w:hAnsi="Arial" w:cs="Arial"/>
                <w:lang w:eastAsia="en-US"/>
              </w:rPr>
            </w:pPr>
            <w:r w:rsidRPr="00D155F4">
              <w:rPr>
                <w:rFonts w:ascii="Arial" w:hAnsi="Arial" w:cs="Arial"/>
                <w:lang w:eastAsia="en-US"/>
              </w:rPr>
              <w:t xml:space="preserve">Sally is not aware the police are knocking on her door until they ring the doorbell which activates the flashing lights to alert her someone is at the door </w:t>
            </w:r>
          </w:p>
          <w:p w14:paraId="13F41F81" w14:textId="77777777" w:rsidR="00D155F4" w:rsidRDefault="00D155F4" w:rsidP="00D155F4">
            <w:pPr>
              <w:tabs>
                <w:tab w:val="left" w:pos="753"/>
                <w:tab w:val="left" w:pos="895"/>
                <w:tab w:val="left" w:pos="1603"/>
                <w:tab w:val="left" w:pos="1745"/>
              </w:tabs>
              <w:jc w:val="both"/>
              <w:rPr>
                <w:rFonts w:ascii="Arial" w:hAnsi="Arial" w:cs="Arial"/>
                <w:lang w:eastAsia="en-US"/>
              </w:rPr>
            </w:pPr>
          </w:p>
          <w:p w14:paraId="3A70779A" w14:textId="55575F69" w:rsidR="00D155F4" w:rsidRPr="00D155F4" w:rsidRDefault="00D155F4" w:rsidP="00D155F4">
            <w:pPr>
              <w:tabs>
                <w:tab w:val="left" w:pos="753"/>
                <w:tab w:val="left" w:pos="895"/>
                <w:tab w:val="left" w:pos="1603"/>
                <w:tab w:val="left" w:pos="1745"/>
              </w:tabs>
              <w:jc w:val="both"/>
              <w:rPr>
                <w:rFonts w:ascii="Arial" w:hAnsi="Arial" w:cs="Arial"/>
                <w:lang w:eastAsia="en-US"/>
              </w:rPr>
            </w:pPr>
            <w:r w:rsidRPr="00D155F4">
              <w:rPr>
                <w:rFonts w:ascii="Arial" w:hAnsi="Arial" w:cs="Arial"/>
                <w:lang w:eastAsia="en-US"/>
              </w:rPr>
              <w:t xml:space="preserve">When the police visit the school there is an Auslan interpreter to interpret the information </w:t>
            </w:r>
          </w:p>
          <w:p w14:paraId="23EBEC1F" w14:textId="77777777" w:rsidR="00D155F4" w:rsidRDefault="00D155F4" w:rsidP="00D155F4">
            <w:pPr>
              <w:tabs>
                <w:tab w:val="left" w:pos="753"/>
                <w:tab w:val="left" w:pos="895"/>
                <w:tab w:val="left" w:pos="1603"/>
                <w:tab w:val="left" w:pos="1745"/>
              </w:tabs>
              <w:ind w:left="360"/>
              <w:jc w:val="both"/>
              <w:rPr>
                <w:rFonts w:ascii="Arial" w:hAnsi="Arial" w:cs="Arial"/>
                <w:lang w:eastAsia="en-US"/>
              </w:rPr>
            </w:pPr>
          </w:p>
          <w:p w14:paraId="07A925B7" w14:textId="3396313E" w:rsidR="00D155F4" w:rsidRPr="00D155F4" w:rsidRDefault="00D155F4" w:rsidP="00D155F4">
            <w:pPr>
              <w:tabs>
                <w:tab w:val="left" w:pos="753"/>
                <w:tab w:val="left" w:pos="895"/>
                <w:tab w:val="left" w:pos="1603"/>
                <w:tab w:val="left" w:pos="1745"/>
              </w:tabs>
              <w:jc w:val="both"/>
              <w:rPr>
                <w:rFonts w:ascii="Arial" w:hAnsi="Arial" w:cs="Arial"/>
                <w:bCs/>
                <w:lang w:val="en"/>
              </w:rPr>
            </w:pPr>
            <w:r w:rsidRPr="00D155F4">
              <w:rPr>
                <w:rFonts w:ascii="Arial" w:hAnsi="Arial" w:cs="Arial"/>
                <w:lang w:eastAsia="en-US"/>
              </w:rPr>
              <w:t xml:space="preserve">When Sally communicates with the police officers she </w:t>
            </w:r>
            <w:r w:rsidRPr="00D155F4">
              <w:rPr>
                <w:rFonts w:ascii="Arial" w:hAnsi="Arial" w:cs="Arial"/>
                <w:bCs/>
                <w:lang w:val="en"/>
              </w:rPr>
              <w:t>states she is Deaf, requests to write to communicate and uses gestures</w:t>
            </w:r>
          </w:p>
          <w:p w14:paraId="224466C7" w14:textId="77777777" w:rsidR="00D155F4" w:rsidRDefault="00D155F4" w:rsidP="00D155F4">
            <w:pPr>
              <w:tabs>
                <w:tab w:val="left" w:pos="753"/>
                <w:tab w:val="left" w:pos="895"/>
                <w:tab w:val="left" w:pos="1603"/>
                <w:tab w:val="left" w:pos="1745"/>
              </w:tabs>
              <w:jc w:val="both"/>
              <w:rPr>
                <w:rFonts w:ascii="Arial" w:hAnsi="Arial" w:cs="Arial"/>
                <w:bCs/>
                <w:lang w:val="en"/>
              </w:rPr>
            </w:pPr>
          </w:p>
          <w:p w14:paraId="7F189DFD" w14:textId="38E0C723" w:rsidR="00D155F4" w:rsidRPr="00D155F4" w:rsidRDefault="00D155F4" w:rsidP="00D155F4">
            <w:pPr>
              <w:tabs>
                <w:tab w:val="left" w:pos="753"/>
                <w:tab w:val="left" w:pos="895"/>
                <w:tab w:val="left" w:pos="1603"/>
                <w:tab w:val="left" w:pos="1745"/>
              </w:tabs>
              <w:jc w:val="both"/>
              <w:rPr>
                <w:rFonts w:ascii="Arial" w:hAnsi="Arial" w:cs="Arial"/>
                <w:bCs/>
                <w:lang w:val="en"/>
              </w:rPr>
            </w:pPr>
            <w:r w:rsidRPr="00D155F4">
              <w:rPr>
                <w:rFonts w:ascii="Arial" w:hAnsi="Arial" w:cs="Arial"/>
                <w:bCs/>
                <w:lang w:val="en"/>
              </w:rPr>
              <w:t>Sally has a TTY on her kitchen bench that Possum presses as he investigates the scene.</w:t>
            </w:r>
          </w:p>
          <w:p w14:paraId="357636A6" w14:textId="77777777" w:rsidR="00D155F4" w:rsidRDefault="00D155F4" w:rsidP="00D155F4">
            <w:pPr>
              <w:tabs>
                <w:tab w:val="left" w:pos="753"/>
                <w:tab w:val="left" w:pos="895"/>
                <w:tab w:val="left" w:pos="1603"/>
                <w:tab w:val="left" w:pos="1745"/>
              </w:tabs>
              <w:jc w:val="both"/>
              <w:rPr>
                <w:rFonts w:ascii="Arial" w:hAnsi="Arial" w:cs="Arial"/>
                <w:bCs/>
                <w:lang w:val="en"/>
              </w:rPr>
            </w:pPr>
          </w:p>
          <w:p w14:paraId="6E72022C" w14:textId="560268AA" w:rsidR="00D155F4" w:rsidRPr="00D155F4" w:rsidRDefault="00D155F4" w:rsidP="00D155F4">
            <w:pPr>
              <w:tabs>
                <w:tab w:val="left" w:pos="753"/>
                <w:tab w:val="left" w:pos="895"/>
                <w:tab w:val="left" w:pos="1603"/>
                <w:tab w:val="left" w:pos="1745"/>
              </w:tabs>
              <w:jc w:val="both"/>
              <w:rPr>
                <w:rFonts w:ascii="Arial" w:hAnsi="Arial" w:cs="Arial"/>
                <w:bCs/>
                <w:lang w:val="en"/>
              </w:rPr>
            </w:pPr>
            <w:r w:rsidRPr="00D155F4">
              <w:rPr>
                <w:rFonts w:ascii="Arial" w:hAnsi="Arial" w:cs="Arial"/>
                <w:bCs/>
                <w:lang w:val="en"/>
              </w:rPr>
              <w:t xml:space="preserve">Sally requests </w:t>
            </w:r>
            <w:r w:rsidRPr="00D155F4">
              <w:rPr>
                <w:rFonts w:ascii="Arial" w:hAnsi="Arial" w:cs="Arial"/>
                <w:bCs/>
                <w:lang w:val="en"/>
              </w:rPr>
              <w:tab/>
              <w:t>a pen and paper to use written English to communicate with the police officers</w:t>
            </w:r>
          </w:p>
          <w:p w14:paraId="794977A1" w14:textId="77777777" w:rsidR="00D155F4" w:rsidRDefault="00D155F4" w:rsidP="00D155F4">
            <w:pPr>
              <w:tabs>
                <w:tab w:val="left" w:pos="753"/>
                <w:tab w:val="left" w:pos="895"/>
                <w:tab w:val="left" w:pos="1603"/>
                <w:tab w:val="left" w:pos="1745"/>
              </w:tabs>
              <w:jc w:val="both"/>
              <w:rPr>
                <w:rFonts w:ascii="Arial" w:hAnsi="Arial" w:cs="Arial"/>
                <w:bCs/>
                <w:lang w:val="en"/>
              </w:rPr>
            </w:pPr>
          </w:p>
          <w:p w14:paraId="26CA3737" w14:textId="3F9604F8" w:rsidR="00D155F4" w:rsidRPr="00D155F4" w:rsidRDefault="00D155F4" w:rsidP="00D155F4">
            <w:pPr>
              <w:tabs>
                <w:tab w:val="left" w:pos="753"/>
                <w:tab w:val="left" w:pos="895"/>
                <w:tab w:val="left" w:pos="1603"/>
                <w:tab w:val="left" w:pos="1745"/>
              </w:tabs>
              <w:jc w:val="both"/>
              <w:rPr>
                <w:rFonts w:ascii="Arial" w:hAnsi="Arial" w:cs="Arial"/>
                <w:bCs/>
                <w:lang w:val="en"/>
              </w:rPr>
            </w:pPr>
            <w:r w:rsidRPr="00D155F4">
              <w:rPr>
                <w:rFonts w:ascii="Arial" w:hAnsi="Arial" w:cs="Arial"/>
                <w:bCs/>
                <w:lang w:val="en"/>
              </w:rPr>
              <w:t>Use of flashing lights on the Police car are used to visually convey the emergency services presence</w:t>
            </w:r>
          </w:p>
          <w:p w14:paraId="36B4FBBE" w14:textId="77777777" w:rsidR="00D155F4" w:rsidRPr="004A6C98" w:rsidRDefault="00D155F4" w:rsidP="00D155F4">
            <w:pPr>
              <w:pStyle w:val="ListParagraph"/>
              <w:tabs>
                <w:tab w:val="left" w:pos="753"/>
                <w:tab w:val="left" w:pos="895"/>
                <w:tab w:val="left" w:pos="1603"/>
                <w:tab w:val="left" w:pos="1745"/>
              </w:tabs>
              <w:ind w:left="567"/>
              <w:jc w:val="both"/>
              <w:rPr>
                <w:rFonts w:ascii="Arial" w:hAnsi="Arial" w:cs="Arial"/>
                <w:bCs/>
                <w:lang w:val="en"/>
              </w:rPr>
            </w:pPr>
          </w:p>
          <w:p w14:paraId="650C6DB0" w14:textId="77777777" w:rsidR="00D155F4" w:rsidRDefault="00D155F4" w:rsidP="00D155F4">
            <w:pPr>
              <w:jc w:val="both"/>
              <w:rPr>
                <w:rFonts w:ascii="Arial" w:hAnsi="Arial" w:cs="Arial"/>
                <w:lang w:val="en"/>
              </w:rPr>
            </w:pPr>
            <w:r w:rsidRPr="00D155F4">
              <w:rPr>
                <w:rFonts w:ascii="Arial" w:hAnsi="Arial" w:cs="Arial"/>
                <w:b/>
                <w:lang w:eastAsia="en-US"/>
              </w:rPr>
              <w:t>Season 4, Episode 3</w:t>
            </w:r>
            <w:r w:rsidRPr="00D155F4">
              <w:rPr>
                <w:rFonts w:ascii="Arial" w:hAnsi="Arial" w:cs="Arial"/>
                <w:lang w:val="en"/>
              </w:rPr>
              <w:t xml:space="preserve"> </w:t>
            </w:r>
          </w:p>
          <w:p w14:paraId="582A7BCB" w14:textId="6C3FC243" w:rsidR="00D155F4" w:rsidRPr="00D155F4" w:rsidRDefault="00D155F4" w:rsidP="00D155F4">
            <w:pPr>
              <w:jc w:val="both"/>
              <w:rPr>
                <w:rFonts w:ascii="Arial" w:hAnsi="Arial" w:cs="Arial"/>
                <w:lang w:val="en"/>
              </w:rPr>
            </w:pPr>
            <w:r w:rsidRPr="00D155F4">
              <w:rPr>
                <w:rFonts w:ascii="Arial" w:hAnsi="Arial" w:cs="Arial"/>
                <w:lang w:eastAsia="en-US"/>
              </w:rPr>
              <w:t>‘Crossing the road’- Unable to hear the whistle, Sally and Possum wait and watch the traffic guard Jay to signal by gesturing “come” before Sally and Possum cross the pedestrian crossing</w:t>
            </w:r>
          </w:p>
          <w:p w14:paraId="57ABD18F" w14:textId="77777777" w:rsidR="00D155F4" w:rsidRDefault="00D155F4" w:rsidP="00D155F4">
            <w:pPr>
              <w:tabs>
                <w:tab w:val="left" w:pos="753"/>
                <w:tab w:val="left" w:pos="895"/>
                <w:tab w:val="left" w:pos="1603"/>
                <w:tab w:val="left" w:pos="1745"/>
              </w:tabs>
              <w:ind w:left="360"/>
              <w:jc w:val="both"/>
              <w:rPr>
                <w:rFonts w:ascii="Arial" w:hAnsi="Arial" w:cs="Arial"/>
                <w:b/>
                <w:lang w:eastAsia="en-US"/>
              </w:rPr>
            </w:pPr>
          </w:p>
          <w:p w14:paraId="6AC78061" w14:textId="77777777" w:rsidR="00D155F4" w:rsidRDefault="00D155F4" w:rsidP="00D155F4">
            <w:pPr>
              <w:tabs>
                <w:tab w:val="left" w:pos="753"/>
                <w:tab w:val="left" w:pos="895"/>
                <w:tab w:val="left" w:pos="1603"/>
                <w:tab w:val="left" w:pos="1745"/>
              </w:tabs>
              <w:jc w:val="both"/>
              <w:rPr>
                <w:rFonts w:ascii="Arial" w:hAnsi="Arial" w:cs="Arial"/>
                <w:lang w:eastAsia="en-US"/>
              </w:rPr>
            </w:pPr>
            <w:r w:rsidRPr="00D155F4">
              <w:rPr>
                <w:rFonts w:ascii="Arial" w:hAnsi="Arial" w:cs="Arial"/>
                <w:b/>
                <w:lang w:eastAsia="en-US"/>
              </w:rPr>
              <w:t>Season 4, Episode 15</w:t>
            </w:r>
            <w:r w:rsidRPr="00D155F4">
              <w:rPr>
                <w:rFonts w:ascii="Arial" w:hAnsi="Arial" w:cs="Arial"/>
                <w:lang w:eastAsia="en-US"/>
              </w:rPr>
              <w:t xml:space="preserve"> </w:t>
            </w:r>
          </w:p>
          <w:p w14:paraId="70DBF76E" w14:textId="02329D41" w:rsidR="00D155F4" w:rsidRPr="00D155F4" w:rsidRDefault="00D155F4" w:rsidP="00D155F4">
            <w:pPr>
              <w:tabs>
                <w:tab w:val="left" w:pos="753"/>
                <w:tab w:val="left" w:pos="895"/>
                <w:tab w:val="left" w:pos="1603"/>
                <w:tab w:val="left" w:pos="1745"/>
              </w:tabs>
              <w:jc w:val="both"/>
              <w:rPr>
                <w:rFonts w:ascii="Arial" w:hAnsi="Arial" w:cs="Arial"/>
                <w:lang w:eastAsia="en-US"/>
              </w:rPr>
            </w:pPr>
            <w:r w:rsidRPr="00D155F4">
              <w:rPr>
                <w:rFonts w:ascii="Arial" w:hAnsi="Arial" w:cs="Arial"/>
                <w:lang w:eastAsia="en-US"/>
              </w:rPr>
              <w:t>‘The big show’- Sally relays she had been to the theatre which had an interpreter</w:t>
            </w:r>
          </w:p>
          <w:p w14:paraId="32CA700B" w14:textId="77777777" w:rsidR="00D155F4" w:rsidRDefault="00D155F4" w:rsidP="00D155F4">
            <w:pPr>
              <w:tabs>
                <w:tab w:val="left" w:pos="753"/>
                <w:tab w:val="left" w:pos="895"/>
                <w:tab w:val="left" w:pos="1603"/>
                <w:tab w:val="left" w:pos="1745"/>
              </w:tabs>
              <w:ind w:left="360"/>
              <w:jc w:val="both"/>
              <w:rPr>
                <w:rFonts w:ascii="Arial" w:hAnsi="Arial" w:cs="Arial"/>
                <w:b/>
                <w:lang w:eastAsia="en-US"/>
              </w:rPr>
            </w:pPr>
          </w:p>
          <w:p w14:paraId="2CA5281E" w14:textId="77777777" w:rsidR="00D155F4" w:rsidRDefault="00D155F4" w:rsidP="00D155F4">
            <w:pPr>
              <w:tabs>
                <w:tab w:val="left" w:pos="753"/>
                <w:tab w:val="left" w:pos="895"/>
                <w:tab w:val="left" w:pos="1603"/>
                <w:tab w:val="left" w:pos="1745"/>
              </w:tabs>
              <w:jc w:val="both"/>
              <w:rPr>
                <w:rFonts w:ascii="Arial" w:hAnsi="Arial" w:cs="Arial"/>
                <w:lang w:eastAsia="en-US"/>
              </w:rPr>
            </w:pPr>
            <w:r w:rsidRPr="00D155F4">
              <w:rPr>
                <w:rFonts w:ascii="Arial" w:hAnsi="Arial" w:cs="Arial"/>
                <w:b/>
                <w:lang w:eastAsia="en-US"/>
              </w:rPr>
              <w:t>Season 5, Episode 4</w:t>
            </w:r>
            <w:r w:rsidRPr="00D155F4">
              <w:rPr>
                <w:rFonts w:ascii="Arial" w:hAnsi="Arial" w:cs="Arial"/>
                <w:lang w:eastAsia="en-US"/>
              </w:rPr>
              <w:t xml:space="preserve"> </w:t>
            </w:r>
          </w:p>
          <w:p w14:paraId="41B02B40" w14:textId="403782E3" w:rsidR="00D155F4" w:rsidRPr="00D155F4" w:rsidRDefault="00D155F4" w:rsidP="00D155F4">
            <w:pPr>
              <w:tabs>
                <w:tab w:val="left" w:pos="753"/>
                <w:tab w:val="left" w:pos="895"/>
                <w:tab w:val="left" w:pos="1603"/>
                <w:tab w:val="left" w:pos="1745"/>
              </w:tabs>
              <w:jc w:val="both"/>
              <w:rPr>
                <w:rFonts w:ascii="Arial" w:hAnsi="Arial" w:cs="Arial"/>
                <w:lang w:eastAsia="en-US"/>
              </w:rPr>
            </w:pPr>
            <w:r w:rsidRPr="00D155F4">
              <w:rPr>
                <w:rFonts w:ascii="Arial" w:hAnsi="Arial" w:cs="Arial"/>
                <w:lang w:eastAsia="en-US"/>
              </w:rPr>
              <w:t>‘The right tool for the job’- Skip has two windows which provides a visual access to see who is coming and going and enables him to communicate with those on the other side of the window</w:t>
            </w:r>
          </w:p>
          <w:p w14:paraId="1E780C7F" w14:textId="77777777" w:rsidR="00D155F4" w:rsidRPr="007324E4" w:rsidRDefault="00D155F4" w:rsidP="00D155F4">
            <w:pPr>
              <w:tabs>
                <w:tab w:val="left" w:pos="753"/>
                <w:tab w:val="left" w:pos="895"/>
                <w:tab w:val="left" w:pos="1603"/>
                <w:tab w:val="left" w:pos="1745"/>
              </w:tabs>
              <w:jc w:val="both"/>
              <w:rPr>
                <w:rFonts w:ascii="Arial" w:hAnsi="Arial" w:cs="Arial"/>
                <w:lang w:eastAsia="en-US"/>
              </w:rPr>
            </w:pPr>
          </w:p>
          <w:p w14:paraId="7FB04459" w14:textId="77777777" w:rsidR="00D155F4" w:rsidRDefault="00D155F4" w:rsidP="00D155F4">
            <w:pPr>
              <w:tabs>
                <w:tab w:val="left" w:pos="753"/>
                <w:tab w:val="left" w:pos="895"/>
                <w:tab w:val="left" w:pos="1603"/>
                <w:tab w:val="left" w:pos="1745"/>
              </w:tabs>
              <w:jc w:val="both"/>
              <w:rPr>
                <w:rFonts w:ascii="Arial" w:hAnsi="Arial" w:cs="Arial"/>
                <w:lang w:eastAsia="en-US"/>
              </w:rPr>
            </w:pPr>
            <w:r w:rsidRPr="00D155F4">
              <w:rPr>
                <w:rFonts w:ascii="Arial" w:hAnsi="Arial" w:cs="Arial"/>
                <w:b/>
                <w:lang w:eastAsia="en-US"/>
              </w:rPr>
              <w:t>Season 5, Episode 8</w:t>
            </w:r>
            <w:r w:rsidRPr="00D155F4">
              <w:rPr>
                <w:rFonts w:ascii="Arial" w:hAnsi="Arial" w:cs="Arial"/>
                <w:lang w:eastAsia="en-US"/>
              </w:rPr>
              <w:t xml:space="preserve"> </w:t>
            </w:r>
          </w:p>
          <w:p w14:paraId="7E841A3B" w14:textId="08AA133A" w:rsidR="00D155F4" w:rsidRPr="00D155F4" w:rsidRDefault="00D155F4" w:rsidP="00D155F4">
            <w:pPr>
              <w:tabs>
                <w:tab w:val="left" w:pos="753"/>
                <w:tab w:val="left" w:pos="895"/>
                <w:tab w:val="left" w:pos="1603"/>
                <w:tab w:val="left" w:pos="1745"/>
              </w:tabs>
              <w:jc w:val="both"/>
              <w:rPr>
                <w:rFonts w:ascii="Arial" w:hAnsi="Arial" w:cs="Arial"/>
                <w:lang w:eastAsia="en-US"/>
              </w:rPr>
            </w:pPr>
            <w:r w:rsidRPr="00D155F4">
              <w:rPr>
                <w:rFonts w:ascii="Arial" w:hAnsi="Arial" w:cs="Arial"/>
                <w:lang w:eastAsia="en-US"/>
              </w:rPr>
              <w:t>‘The great train trip’- Skip’s doorbell activates a flashing light to alert him there is someone at the door</w:t>
            </w:r>
          </w:p>
          <w:p w14:paraId="2CEF4F2F" w14:textId="77777777" w:rsidR="00D155F4" w:rsidRPr="007324E4" w:rsidRDefault="00D155F4" w:rsidP="00D155F4">
            <w:pPr>
              <w:tabs>
                <w:tab w:val="left" w:pos="753"/>
                <w:tab w:val="left" w:pos="895"/>
                <w:tab w:val="left" w:pos="1603"/>
                <w:tab w:val="left" w:pos="1745"/>
              </w:tabs>
              <w:jc w:val="both"/>
              <w:rPr>
                <w:rFonts w:ascii="Arial" w:hAnsi="Arial" w:cs="Arial"/>
                <w:lang w:eastAsia="en-US"/>
              </w:rPr>
            </w:pPr>
          </w:p>
          <w:p w14:paraId="7EB01B4D" w14:textId="77777777" w:rsidR="00D155F4" w:rsidRDefault="00D155F4" w:rsidP="00D155F4">
            <w:pPr>
              <w:tabs>
                <w:tab w:val="left" w:pos="753"/>
                <w:tab w:val="left" w:pos="895"/>
                <w:tab w:val="left" w:pos="1603"/>
                <w:tab w:val="left" w:pos="1745"/>
              </w:tabs>
              <w:jc w:val="both"/>
              <w:rPr>
                <w:rFonts w:ascii="Arial" w:hAnsi="Arial" w:cs="Arial"/>
                <w:lang w:eastAsia="en-US"/>
              </w:rPr>
            </w:pPr>
            <w:r w:rsidRPr="00D155F4">
              <w:rPr>
                <w:rFonts w:ascii="Arial" w:hAnsi="Arial" w:cs="Arial"/>
                <w:b/>
                <w:lang w:eastAsia="en-US"/>
              </w:rPr>
              <w:t>Season 5, Episode 5</w:t>
            </w:r>
            <w:r w:rsidRPr="00D155F4">
              <w:rPr>
                <w:rFonts w:ascii="Arial" w:hAnsi="Arial" w:cs="Arial"/>
                <w:lang w:eastAsia="en-US"/>
              </w:rPr>
              <w:t xml:space="preserve"> </w:t>
            </w:r>
          </w:p>
          <w:p w14:paraId="73BD7A63" w14:textId="087153FF" w:rsidR="00D155F4" w:rsidRPr="00D155F4" w:rsidRDefault="00D155F4" w:rsidP="00D155F4">
            <w:pPr>
              <w:tabs>
                <w:tab w:val="left" w:pos="753"/>
                <w:tab w:val="left" w:pos="895"/>
                <w:tab w:val="left" w:pos="1603"/>
                <w:tab w:val="left" w:pos="1745"/>
              </w:tabs>
              <w:jc w:val="both"/>
              <w:rPr>
                <w:rFonts w:ascii="Arial" w:hAnsi="Arial" w:cs="Arial"/>
                <w:lang w:val="en"/>
              </w:rPr>
            </w:pPr>
            <w:r w:rsidRPr="00D155F4">
              <w:rPr>
                <w:rFonts w:ascii="Arial" w:hAnsi="Arial" w:cs="Arial"/>
                <w:lang w:eastAsia="en-US"/>
              </w:rPr>
              <w:t>‘Possum skips breakfast’- Sally is alerted there is someone at the door when the flashing light is activated and she is able to see Possum’s shadow through her ripple glass door.</w:t>
            </w:r>
          </w:p>
          <w:p w14:paraId="470D30A2" w14:textId="77777777" w:rsidR="00D155F4" w:rsidRPr="007324E4" w:rsidRDefault="00D155F4" w:rsidP="00D155F4">
            <w:pPr>
              <w:tabs>
                <w:tab w:val="left" w:pos="753"/>
                <w:tab w:val="left" w:pos="895"/>
                <w:tab w:val="left" w:pos="1603"/>
                <w:tab w:val="left" w:pos="1745"/>
              </w:tabs>
              <w:jc w:val="both"/>
              <w:rPr>
                <w:rFonts w:ascii="Arial" w:hAnsi="Arial" w:cs="Arial"/>
                <w:lang w:eastAsia="en-US"/>
              </w:rPr>
            </w:pPr>
          </w:p>
          <w:p w14:paraId="6C60DC07" w14:textId="77777777" w:rsidR="00D155F4" w:rsidRDefault="00D155F4" w:rsidP="00D155F4">
            <w:pPr>
              <w:tabs>
                <w:tab w:val="left" w:pos="753"/>
                <w:tab w:val="left" w:pos="895"/>
                <w:tab w:val="left" w:pos="1603"/>
                <w:tab w:val="left" w:pos="1745"/>
              </w:tabs>
              <w:jc w:val="both"/>
              <w:rPr>
                <w:rFonts w:ascii="Arial" w:hAnsi="Arial" w:cs="Arial"/>
                <w:lang w:eastAsia="en-US"/>
              </w:rPr>
            </w:pPr>
            <w:r w:rsidRPr="00D155F4">
              <w:rPr>
                <w:rFonts w:ascii="Arial" w:hAnsi="Arial" w:cs="Arial"/>
                <w:b/>
                <w:lang w:eastAsia="en-US"/>
              </w:rPr>
              <w:t>Season 5, Episode 14</w:t>
            </w:r>
            <w:r w:rsidRPr="00D155F4">
              <w:rPr>
                <w:rFonts w:ascii="Arial" w:hAnsi="Arial" w:cs="Arial"/>
                <w:lang w:eastAsia="en-US"/>
              </w:rPr>
              <w:t xml:space="preserve"> </w:t>
            </w:r>
          </w:p>
          <w:p w14:paraId="600F9CAD" w14:textId="65DC79DC" w:rsidR="00D155F4" w:rsidRPr="00D155F4" w:rsidRDefault="00D155F4" w:rsidP="00D155F4">
            <w:pPr>
              <w:tabs>
                <w:tab w:val="left" w:pos="753"/>
                <w:tab w:val="left" w:pos="895"/>
                <w:tab w:val="left" w:pos="1603"/>
                <w:tab w:val="left" w:pos="1745"/>
              </w:tabs>
              <w:jc w:val="both"/>
              <w:rPr>
                <w:rFonts w:ascii="Arial" w:hAnsi="Arial" w:cs="Arial"/>
                <w:lang w:val="en"/>
              </w:rPr>
            </w:pPr>
            <w:r w:rsidRPr="00D155F4">
              <w:rPr>
                <w:rFonts w:ascii="Arial" w:hAnsi="Arial" w:cs="Arial"/>
                <w:lang w:eastAsia="en-US"/>
              </w:rPr>
              <w:t>‘Sally and Possum write a book’- Skip is able to communicate with Possum in his tree top from his Crow’s nest.</w:t>
            </w:r>
          </w:p>
          <w:p w14:paraId="51FA9348" w14:textId="77777777" w:rsidR="00D155F4" w:rsidRPr="00D155F4" w:rsidRDefault="00D155F4" w:rsidP="00D155F4">
            <w:pPr>
              <w:tabs>
                <w:tab w:val="left" w:pos="753"/>
                <w:tab w:val="left" w:pos="895"/>
                <w:tab w:val="left" w:pos="1603"/>
                <w:tab w:val="left" w:pos="1745"/>
              </w:tabs>
              <w:jc w:val="both"/>
              <w:rPr>
                <w:rFonts w:ascii="Arial" w:hAnsi="Arial" w:cs="Arial"/>
                <w:lang w:val="en" w:eastAsia="en-US"/>
              </w:rPr>
            </w:pPr>
          </w:p>
          <w:p w14:paraId="5404A317" w14:textId="77777777" w:rsidR="00D155F4" w:rsidRDefault="00D155F4" w:rsidP="00D155F4">
            <w:pPr>
              <w:tabs>
                <w:tab w:val="left" w:pos="753"/>
                <w:tab w:val="left" w:pos="895"/>
                <w:tab w:val="left" w:pos="1603"/>
                <w:tab w:val="left" w:pos="1745"/>
              </w:tabs>
              <w:jc w:val="both"/>
              <w:rPr>
                <w:rFonts w:ascii="Arial" w:hAnsi="Arial" w:cs="Arial"/>
                <w:b/>
                <w:lang w:eastAsia="en-US"/>
              </w:rPr>
            </w:pPr>
            <w:r w:rsidRPr="00D155F4">
              <w:rPr>
                <w:rFonts w:ascii="Arial" w:hAnsi="Arial" w:cs="Arial"/>
                <w:b/>
                <w:lang w:eastAsia="en-US"/>
              </w:rPr>
              <w:t xml:space="preserve">Season 6, Episode 14 </w:t>
            </w:r>
          </w:p>
          <w:p w14:paraId="14F1035B" w14:textId="5AF7159A" w:rsidR="00D155F4" w:rsidRPr="00D155F4" w:rsidRDefault="00D155F4" w:rsidP="00D155F4">
            <w:pPr>
              <w:tabs>
                <w:tab w:val="left" w:pos="753"/>
                <w:tab w:val="left" w:pos="895"/>
                <w:tab w:val="left" w:pos="1603"/>
                <w:tab w:val="left" w:pos="1745"/>
              </w:tabs>
              <w:jc w:val="both"/>
              <w:rPr>
                <w:rFonts w:ascii="Arial" w:hAnsi="Arial" w:cs="Arial"/>
                <w:b/>
                <w:lang w:eastAsia="en-US"/>
              </w:rPr>
            </w:pPr>
            <w:r w:rsidRPr="00D155F4">
              <w:rPr>
                <w:rFonts w:ascii="Arial" w:hAnsi="Arial" w:cs="Arial"/>
                <w:lang w:eastAsia="en-US"/>
              </w:rPr>
              <w:t>‘The marble run’- Skip flashes a light from his crow’s nest to signal to Possum in his tree top that it is time to come over as the ‘marble run’ is completed</w:t>
            </w:r>
          </w:p>
          <w:p w14:paraId="7D1A777F" w14:textId="77777777" w:rsidR="00D155F4" w:rsidRPr="007324E4" w:rsidRDefault="00D155F4" w:rsidP="00D155F4">
            <w:pPr>
              <w:tabs>
                <w:tab w:val="left" w:pos="753"/>
                <w:tab w:val="left" w:pos="895"/>
                <w:tab w:val="left" w:pos="1603"/>
                <w:tab w:val="left" w:pos="1745"/>
              </w:tabs>
              <w:jc w:val="both"/>
              <w:rPr>
                <w:rFonts w:ascii="Arial" w:hAnsi="Arial" w:cs="Arial"/>
                <w:lang w:eastAsia="en-US"/>
              </w:rPr>
            </w:pPr>
          </w:p>
          <w:p w14:paraId="3033E58D" w14:textId="77777777" w:rsidR="00D155F4" w:rsidRDefault="00D155F4" w:rsidP="00D155F4">
            <w:pPr>
              <w:jc w:val="both"/>
              <w:rPr>
                <w:rFonts w:ascii="Arial" w:hAnsi="Arial" w:cs="Arial"/>
                <w:b/>
                <w:lang w:eastAsia="en-US"/>
              </w:rPr>
            </w:pPr>
            <w:r w:rsidRPr="00D155F4">
              <w:rPr>
                <w:rFonts w:ascii="Arial" w:hAnsi="Arial" w:cs="Arial"/>
                <w:b/>
                <w:lang w:eastAsia="en-US"/>
              </w:rPr>
              <w:t xml:space="preserve">Season 6, Episode 12 </w:t>
            </w:r>
          </w:p>
          <w:p w14:paraId="1F5EF223" w14:textId="6BEB942A" w:rsidR="00D155F4" w:rsidRPr="00D155F4" w:rsidRDefault="00D155F4" w:rsidP="00D155F4">
            <w:pPr>
              <w:jc w:val="both"/>
              <w:rPr>
                <w:rFonts w:ascii="Arial" w:hAnsi="Arial" w:cs="Arial"/>
              </w:rPr>
            </w:pPr>
            <w:r w:rsidRPr="00D155F4">
              <w:rPr>
                <w:rFonts w:ascii="Arial" w:hAnsi="Arial" w:cs="Arial"/>
                <w:lang w:eastAsia="en-US"/>
              </w:rPr>
              <w:t xml:space="preserve">‘The clock’- Possum waves “Hello” and ‘Bye’ to Skip </w:t>
            </w:r>
            <w:r>
              <w:rPr>
                <w:rFonts w:ascii="Arial" w:hAnsi="Arial" w:cs="Arial"/>
                <w:lang w:eastAsia="en-US"/>
              </w:rPr>
              <w:t>t</w:t>
            </w:r>
            <w:r w:rsidRPr="00D155F4">
              <w:rPr>
                <w:rFonts w:ascii="Arial" w:hAnsi="Arial" w:cs="Arial"/>
                <w:lang w:eastAsia="en-US"/>
              </w:rPr>
              <w:t xml:space="preserve">hrough the glass window </w:t>
            </w:r>
          </w:p>
        </w:tc>
        <w:tc>
          <w:tcPr>
            <w:tcW w:w="9497" w:type="dxa"/>
            <w:shd w:val="clear" w:color="auto" w:fill="auto"/>
          </w:tcPr>
          <w:p w14:paraId="244F5BF2" w14:textId="550AEE25" w:rsidR="00D155F4" w:rsidRPr="007324E4" w:rsidRDefault="00D155F4" w:rsidP="00D155F4">
            <w:pPr>
              <w:pStyle w:val="ListParagraph"/>
              <w:numPr>
                <w:ilvl w:val="0"/>
                <w:numId w:val="42"/>
              </w:numPr>
              <w:jc w:val="both"/>
              <w:rPr>
                <w:rFonts w:ascii="Arial" w:hAnsi="Arial" w:cs="Arial"/>
                <w:bCs/>
              </w:rPr>
            </w:pPr>
            <w:r w:rsidRPr="00A82BCC">
              <w:rPr>
                <w:rFonts w:ascii="Arial" w:hAnsi="Arial" w:cs="Arial"/>
              </w:rPr>
              <w:lastRenderedPageBreak/>
              <w:t>Exploring</w:t>
            </w:r>
            <w:r w:rsidRPr="007324E4">
              <w:rPr>
                <w:rFonts w:ascii="Arial" w:hAnsi="Arial" w:cs="Arial"/>
                <w:bCs/>
              </w:rPr>
              <w:t xml:space="preserve"> how hearing people, Deaf/deaf and hard of hearing people live in ways that may be different such as the adaptations and supports in the: </w:t>
            </w:r>
          </w:p>
          <w:p w14:paraId="13871B4C" w14:textId="77777777" w:rsidR="00D155F4" w:rsidRPr="007324E4" w:rsidRDefault="00D155F4" w:rsidP="00D155F4">
            <w:pPr>
              <w:pStyle w:val="ListParagraph"/>
              <w:numPr>
                <w:ilvl w:val="0"/>
                <w:numId w:val="1"/>
              </w:numPr>
              <w:ind w:left="459" w:firstLine="0"/>
              <w:jc w:val="both"/>
              <w:rPr>
                <w:rFonts w:ascii="Arial" w:hAnsi="Arial" w:cs="Arial"/>
                <w:bCs/>
              </w:rPr>
            </w:pPr>
            <w:r w:rsidRPr="007324E4">
              <w:rPr>
                <w:rFonts w:ascii="Arial" w:hAnsi="Arial" w:cs="Arial"/>
                <w:bCs/>
              </w:rPr>
              <w:t>Home</w:t>
            </w:r>
          </w:p>
          <w:p w14:paraId="412EF7EB" w14:textId="77777777" w:rsidR="00D155F4" w:rsidRPr="007324E4" w:rsidRDefault="00D155F4" w:rsidP="00D155F4">
            <w:pPr>
              <w:pStyle w:val="ListParagraph"/>
              <w:numPr>
                <w:ilvl w:val="0"/>
                <w:numId w:val="1"/>
              </w:numPr>
              <w:ind w:left="459" w:firstLine="0"/>
              <w:jc w:val="both"/>
              <w:rPr>
                <w:rFonts w:ascii="Arial" w:hAnsi="Arial" w:cs="Arial"/>
                <w:bCs/>
              </w:rPr>
            </w:pPr>
            <w:r w:rsidRPr="007324E4">
              <w:rPr>
                <w:rFonts w:ascii="Arial" w:hAnsi="Arial" w:cs="Arial"/>
                <w:bCs/>
              </w:rPr>
              <w:t>School</w:t>
            </w:r>
          </w:p>
          <w:p w14:paraId="41E9CCE2" w14:textId="77777777" w:rsidR="00D155F4" w:rsidRPr="007324E4" w:rsidRDefault="00D155F4" w:rsidP="00D155F4">
            <w:pPr>
              <w:pStyle w:val="ListParagraph"/>
              <w:numPr>
                <w:ilvl w:val="0"/>
                <w:numId w:val="1"/>
              </w:numPr>
              <w:ind w:left="459" w:firstLine="0"/>
              <w:jc w:val="both"/>
              <w:rPr>
                <w:rFonts w:ascii="Arial" w:hAnsi="Arial" w:cs="Arial"/>
                <w:bCs/>
              </w:rPr>
            </w:pPr>
            <w:r w:rsidRPr="007324E4">
              <w:rPr>
                <w:rFonts w:ascii="Arial" w:hAnsi="Arial" w:cs="Arial"/>
                <w:bCs/>
              </w:rPr>
              <w:t>Community</w:t>
            </w:r>
          </w:p>
          <w:p w14:paraId="4165E420" w14:textId="77777777" w:rsidR="00D155F4" w:rsidRPr="007324E4" w:rsidRDefault="00D155F4" w:rsidP="00D155F4">
            <w:pPr>
              <w:pStyle w:val="ListParagraph"/>
              <w:numPr>
                <w:ilvl w:val="0"/>
                <w:numId w:val="1"/>
              </w:numPr>
              <w:ind w:left="459" w:firstLine="0"/>
              <w:jc w:val="both"/>
              <w:rPr>
                <w:rFonts w:ascii="Arial" w:hAnsi="Arial" w:cs="Arial"/>
                <w:bCs/>
              </w:rPr>
            </w:pPr>
            <w:r w:rsidRPr="007324E4">
              <w:rPr>
                <w:rFonts w:ascii="Arial" w:hAnsi="Arial" w:cs="Arial"/>
                <w:bCs/>
              </w:rPr>
              <w:t>Workplace</w:t>
            </w:r>
          </w:p>
          <w:p w14:paraId="7CED7A49" w14:textId="77777777" w:rsidR="00D155F4" w:rsidRPr="007324E4" w:rsidRDefault="00D155F4" w:rsidP="00D155F4">
            <w:pPr>
              <w:pStyle w:val="ListParagraph"/>
              <w:numPr>
                <w:ilvl w:val="0"/>
                <w:numId w:val="1"/>
              </w:numPr>
              <w:ind w:left="459" w:firstLine="0"/>
              <w:jc w:val="both"/>
              <w:rPr>
                <w:rFonts w:ascii="Arial" w:hAnsi="Arial" w:cs="Arial"/>
                <w:bCs/>
              </w:rPr>
            </w:pPr>
            <w:r w:rsidRPr="007324E4">
              <w:rPr>
                <w:rFonts w:ascii="Arial" w:hAnsi="Arial" w:cs="Arial"/>
                <w:bCs/>
              </w:rPr>
              <w:t>Emergency services</w:t>
            </w:r>
          </w:p>
          <w:p w14:paraId="3D793A7B" w14:textId="77777777" w:rsidR="00D155F4" w:rsidRPr="007324E4" w:rsidRDefault="00D155F4" w:rsidP="00D155F4">
            <w:pPr>
              <w:pStyle w:val="ListParagraph"/>
              <w:numPr>
                <w:ilvl w:val="0"/>
                <w:numId w:val="42"/>
              </w:numPr>
              <w:jc w:val="both"/>
              <w:rPr>
                <w:rFonts w:ascii="Arial" w:hAnsi="Arial" w:cs="Arial"/>
                <w:b/>
                <w:bCs/>
              </w:rPr>
            </w:pPr>
            <w:r w:rsidRPr="00BD72F7">
              <w:rPr>
                <w:rFonts w:ascii="Arial" w:hAnsi="Arial" w:cs="Arial"/>
              </w:rPr>
              <w:t>Examples</w:t>
            </w:r>
            <w:r w:rsidRPr="007324E4">
              <w:rPr>
                <w:rFonts w:ascii="Arial" w:hAnsi="Arial" w:cs="Arial"/>
                <w:lang w:val="en"/>
              </w:rPr>
              <w:t xml:space="preserve"> of adaptations and supports:</w:t>
            </w:r>
          </w:p>
          <w:p w14:paraId="6EC5532D" w14:textId="77777777" w:rsidR="00D155F4" w:rsidRPr="007324E4" w:rsidRDefault="00D155F4" w:rsidP="00D155F4">
            <w:pPr>
              <w:pStyle w:val="ListParagraph"/>
              <w:numPr>
                <w:ilvl w:val="0"/>
                <w:numId w:val="8"/>
              </w:numPr>
              <w:tabs>
                <w:tab w:val="left" w:pos="753"/>
                <w:tab w:val="left" w:pos="895"/>
                <w:tab w:val="left" w:pos="1603"/>
                <w:tab w:val="left" w:pos="1745"/>
              </w:tabs>
              <w:jc w:val="both"/>
              <w:rPr>
                <w:rFonts w:ascii="Arial" w:hAnsi="Arial" w:cs="Arial"/>
                <w:lang w:val="en"/>
              </w:rPr>
            </w:pPr>
            <w:r w:rsidRPr="007324E4">
              <w:rPr>
                <w:rFonts w:ascii="Arial" w:hAnsi="Arial" w:cs="Arial"/>
                <w:lang w:val="en"/>
              </w:rPr>
              <w:t>face to face interpreting</w:t>
            </w:r>
          </w:p>
          <w:p w14:paraId="2314E507" w14:textId="77777777" w:rsidR="00D155F4" w:rsidRPr="007324E4" w:rsidRDefault="00D155F4" w:rsidP="00D155F4">
            <w:pPr>
              <w:pStyle w:val="ListParagraph"/>
              <w:numPr>
                <w:ilvl w:val="1"/>
                <w:numId w:val="23"/>
              </w:numPr>
              <w:tabs>
                <w:tab w:val="left" w:pos="753"/>
                <w:tab w:val="left" w:pos="895"/>
                <w:tab w:val="left" w:pos="1603"/>
                <w:tab w:val="left" w:pos="1745"/>
              </w:tabs>
              <w:spacing w:line="276" w:lineRule="auto"/>
              <w:jc w:val="both"/>
              <w:rPr>
                <w:rFonts w:ascii="Arial" w:hAnsi="Arial" w:cs="Arial"/>
                <w:lang w:val="en"/>
              </w:rPr>
            </w:pPr>
            <w:r w:rsidRPr="007324E4">
              <w:rPr>
                <w:rFonts w:ascii="Arial" w:hAnsi="Arial" w:cs="Arial"/>
                <w:lang w:val="en"/>
              </w:rPr>
              <w:t>National Relay Service (NRS):</w:t>
            </w:r>
          </w:p>
          <w:p w14:paraId="73A304CC" w14:textId="77777777" w:rsidR="00D155F4" w:rsidRPr="007324E4" w:rsidRDefault="00D155F4" w:rsidP="00D155F4">
            <w:pPr>
              <w:tabs>
                <w:tab w:val="left" w:pos="753"/>
                <w:tab w:val="left" w:pos="895"/>
                <w:tab w:val="left" w:pos="1375"/>
                <w:tab w:val="left" w:pos="1603"/>
                <w:tab w:val="left" w:pos="1745"/>
              </w:tabs>
              <w:spacing w:line="276" w:lineRule="auto"/>
              <w:ind w:left="1168" w:hanging="113"/>
              <w:jc w:val="both"/>
              <w:rPr>
                <w:rFonts w:ascii="Arial" w:hAnsi="Arial" w:cs="Arial"/>
                <w:lang w:val="en"/>
              </w:rPr>
            </w:pPr>
            <w:r w:rsidRPr="007324E4">
              <w:rPr>
                <w:rFonts w:ascii="Arial" w:hAnsi="Arial" w:cs="Arial"/>
                <w:lang w:val="en"/>
              </w:rPr>
              <w:t>- SMS relay, speech</w:t>
            </w:r>
            <w:r w:rsidRPr="007324E4">
              <w:rPr>
                <w:rFonts w:ascii="Arial" w:hAnsi="Arial" w:cs="Arial"/>
                <w:lang w:val="en"/>
              </w:rPr>
              <w:sym w:font="Wingdings 3" w:char="F031"/>
            </w:r>
            <w:r w:rsidRPr="007324E4">
              <w:rPr>
                <w:rFonts w:ascii="Arial" w:hAnsi="Arial" w:cs="Arial"/>
                <w:lang w:val="en"/>
              </w:rPr>
              <w:t xml:space="preserve">  text (telephone)</w:t>
            </w:r>
          </w:p>
          <w:p w14:paraId="4FFBFC58" w14:textId="77777777" w:rsidR="00D155F4" w:rsidRPr="007324E4" w:rsidRDefault="00D155F4" w:rsidP="00D155F4">
            <w:pPr>
              <w:tabs>
                <w:tab w:val="left" w:pos="709"/>
                <w:tab w:val="left" w:pos="753"/>
                <w:tab w:val="left" w:pos="895"/>
                <w:tab w:val="left" w:pos="1375"/>
                <w:tab w:val="left" w:pos="1531"/>
                <w:tab w:val="left" w:pos="1745"/>
              </w:tabs>
              <w:spacing w:line="276" w:lineRule="auto"/>
              <w:ind w:left="1168" w:hanging="113"/>
              <w:jc w:val="both"/>
              <w:rPr>
                <w:rFonts w:ascii="Arial" w:hAnsi="Arial" w:cs="Arial"/>
                <w:lang w:val="en"/>
              </w:rPr>
            </w:pPr>
            <w:r w:rsidRPr="007324E4">
              <w:rPr>
                <w:rFonts w:ascii="Arial" w:hAnsi="Arial" w:cs="Arial"/>
                <w:lang w:val="en"/>
              </w:rPr>
              <w:t>- Video Relay Service (VRS), speech</w:t>
            </w:r>
            <w:r w:rsidRPr="007324E4">
              <w:rPr>
                <w:rFonts w:ascii="Arial" w:hAnsi="Arial" w:cs="Arial"/>
                <w:lang w:val="en"/>
              </w:rPr>
              <w:sym w:font="Wingdings 3" w:char="F031"/>
            </w:r>
            <w:r w:rsidRPr="007324E4">
              <w:rPr>
                <w:rFonts w:ascii="Arial" w:hAnsi="Arial" w:cs="Arial"/>
                <w:lang w:val="en"/>
              </w:rPr>
              <w:t xml:space="preserve"> Auslan(smartphone/tablet/computer)</w:t>
            </w:r>
          </w:p>
          <w:p w14:paraId="110CAE16" w14:textId="77777777" w:rsidR="00D155F4" w:rsidRPr="007324E4" w:rsidRDefault="00D155F4" w:rsidP="00D155F4">
            <w:pPr>
              <w:pStyle w:val="ListParagraph"/>
              <w:numPr>
                <w:ilvl w:val="1"/>
                <w:numId w:val="23"/>
              </w:numPr>
              <w:tabs>
                <w:tab w:val="left" w:pos="753"/>
                <w:tab w:val="left" w:pos="895"/>
                <w:tab w:val="left" w:pos="1603"/>
                <w:tab w:val="left" w:pos="1745"/>
              </w:tabs>
              <w:spacing w:line="276" w:lineRule="auto"/>
              <w:jc w:val="both"/>
              <w:rPr>
                <w:rFonts w:ascii="Arial" w:hAnsi="Arial" w:cs="Arial"/>
                <w:lang w:val="en"/>
              </w:rPr>
            </w:pPr>
            <w:r w:rsidRPr="007324E4">
              <w:rPr>
                <w:rFonts w:ascii="Arial" w:hAnsi="Arial" w:cs="Arial"/>
                <w:lang w:val="en"/>
              </w:rPr>
              <w:lastRenderedPageBreak/>
              <w:t>Video Remote Interpreting (</w:t>
            </w:r>
            <w:proofErr w:type="spellStart"/>
            <w:r w:rsidRPr="007324E4">
              <w:rPr>
                <w:rFonts w:ascii="Arial" w:hAnsi="Arial" w:cs="Arial"/>
                <w:lang w:val="en"/>
              </w:rPr>
              <w:t>VRI</w:t>
            </w:r>
            <w:proofErr w:type="spellEnd"/>
            <w:r w:rsidRPr="007324E4">
              <w:rPr>
                <w:rFonts w:ascii="Arial" w:hAnsi="Arial" w:cs="Arial"/>
                <w:lang w:val="en"/>
              </w:rPr>
              <w:t>) speech</w:t>
            </w:r>
            <w:r w:rsidRPr="007324E4">
              <w:rPr>
                <w:rFonts w:ascii="Arial" w:hAnsi="Arial" w:cs="Arial"/>
                <w:lang w:val="en"/>
              </w:rPr>
              <w:sym w:font="Wingdings 3" w:char="F031"/>
            </w:r>
            <w:r w:rsidRPr="007324E4">
              <w:rPr>
                <w:rFonts w:ascii="Arial" w:hAnsi="Arial" w:cs="Arial"/>
                <w:lang w:val="en"/>
              </w:rPr>
              <w:t xml:space="preserve"> Auslan (smartphone/tablet/computer)</w:t>
            </w:r>
          </w:p>
          <w:p w14:paraId="2E7F4DF9" w14:textId="77777777" w:rsidR="00D155F4" w:rsidRPr="007324E4" w:rsidRDefault="00D155F4" w:rsidP="00D155F4">
            <w:pPr>
              <w:pStyle w:val="ListParagraph"/>
              <w:numPr>
                <w:ilvl w:val="0"/>
                <w:numId w:val="8"/>
              </w:numPr>
              <w:tabs>
                <w:tab w:val="left" w:pos="753"/>
                <w:tab w:val="left" w:pos="895"/>
                <w:tab w:val="left" w:pos="1603"/>
                <w:tab w:val="left" w:pos="1745"/>
              </w:tabs>
              <w:jc w:val="both"/>
              <w:rPr>
                <w:rFonts w:ascii="Arial" w:hAnsi="Arial" w:cs="Arial"/>
                <w:lang w:val="en"/>
              </w:rPr>
            </w:pPr>
            <w:r w:rsidRPr="007324E4">
              <w:rPr>
                <w:rFonts w:ascii="Arial" w:hAnsi="Arial" w:cs="Arial"/>
                <w:lang w:val="en"/>
              </w:rPr>
              <w:t>TTY (teletypewriter)</w:t>
            </w:r>
          </w:p>
          <w:p w14:paraId="64DF03F9" w14:textId="77777777" w:rsidR="00D155F4" w:rsidRPr="007324E4" w:rsidRDefault="00D155F4" w:rsidP="00D155F4">
            <w:pPr>
              <w:pStyle w:val="ListParagraph"/>
              <w:numPr>
                <w:ilvl w:val="0"/>
                <w:numId w:val="8"/>
              </w:numPr>
              <w:tabs>
                <w:tab w:val="left" w:pos="753"/>
                <w:tab w:val="left" w:pos="895"/>
                <w:tab w:val="left" w:pos="1603"/>
                <w:tab w:val="left" w:pos="1745"/>
              </w:tabs>
              <w:jc w:val="both"/>
              <w:rPr>
                <w:rFonts w:ascii="Arial" w:hAnsi="Arial" w:cs="Arial"/>
                <w:lang w:val="en"/>
              </w:rPr>
            </w:pPr>
            <w:r w:rsidRPr="007324E4">
              <w:rPr>
                <w:rFonts w:ascii="Arial" w:hAnsi="Arial" w:cs="Arial"/>
                <w:lang w:val="en"/>
              </w:rPr>
              <w:t>face to face technology e.g. video calling</w:t>
            </w:r>
          </w:p>
          <w:p w14:paraId="5AA86257" w14:textId="77777777" w:rsidR="00D155F4" w:rsidRPr="007324E4" w:rsidRDefault="00D155F4" w:rsidP="00D155F4">
            <w:pPr>
              <w:pStyle w:val="ListParagraph"/>
              <w:numPr>
                <w:ilvl w:val="0"/>
                <w:numId w:val="8"/>
              </w:numPr>
              <w:tabs>
                <w:tab w:val="left" w:pos="753"/>
                <w:tab w:val="left" w:pos="895"/>
                <w:tab w:val="left" w:pos="1603"/>
                <w:tab w:val="left" w:pos="1745"/>
              </w:tabs>
              <w:jc w:val="both"/>
              <w:rPr>
                <w:rFonts w:ascii="Arial" w:hAnsi="Arial" w:cs="Arial"/>
                <w:lang w:val="en"/>
              </w:rPr>
            </w:pPr>
            <w:r w:rsidRPr="007324E4">
              <w:rPr>
                <w:rFonts w:ascii="Arial" w:hAnsi="Arial" w:cs="Arial"/>
                <w:lang w:val="en"/>
              </w:rPr>
              <w:t>TV captioning, subtitles</w:t>
            </w:r>
          </w:p>
          <w:p w14:paraId="08D17941" w14:textId="77777777" w:rsidR="00D155F4" w:rsidRPr="007324E4" w:rsidRDefault="00D155F4" w:rsidP="00D155F4">
            <w:pPr>
              <w:pStyle w:val="ListParagraph"/>
              <w:numPr>
                <w:ilvl w:val="0"/>
                <w:numId w:val="8"/>
              </w:numPr>
              <w:tabs>
                <w:tab w:val="left" w:pos="753"/>
                <w:tab w:val="left" w:pos="895"/>
                <w:tab w:val="left" w:pos="1603"/>
                <w:tab w:val="left" w:pos="1745"/>
              </w:tabs>
              <w:jc w:val="both"/>
              <w:rPr>
                <w:rFonts w:ascii="Arial" w:hAnsi="Arial" w:cs="Arial"/>
                <w:lang w:val="en"/>
              </w:rPr>
            </w:pPr>
            <w:r w:rsidRPr="007324E4">
              <w:rPr>
                <w:rFonts w:ascii="Arial" w:hAnsi="Arial" w:cs="Arial"/>
                <w:lang w:val="en"/>
              </w:rPr>
              <w:t>written communication</w:t>
            </w:r>
          </w:p>
          <w:p w14:paraId="67255753" w14:textId="77777777" w:rsidR="00D155F4" w:rsidRPr="007324E4" w:rsidRDefault="00D155F4" w:rsidP="00D155F4">
            <w:pPr>
              <w:pStyle w:val="ListParagraph"/>
              <w:numPr>
                <w:ilvl w:val="0"/>
                <w:numId w:val="8"/>
              </w:numPr>
              <w:tabs>
                <w:tab w:val="left" w:pos="753"/>
                <w:tab w:val="left" w:pos="895"/>
                <w:tab w:val="left" w:pos="1603"/>
                <w:tab w:val="left" w:pos="1745"/>
              </w:tabs>
              <w:jc w:val="both"/>
              <w:rPr>
                <w:rFonts w:ascii="Arial" w:hAnsi="Arial" w:cs="Arial"/>
                <w:lang w:val="en"/>
              </w:rPr>
            </w:pPr>
            <w:r w:rsidRPr="007324E4">
              <w:rPr>
                <w:rFonts w:ascii="Arial" w:hAnsi="Arial" w:cs="Arial"/>
                <w:lang w:val="en"/>
              </w:rPr>
              <w:t>visuals</w:t>
            </w:r>
          </w:p>
          <w:p w14:paraId="1E940B82" w14:textId="77777777" w:rsidR="00D155F4" w:rsidRPr="007324E4" w:rsidRDefault="00D155F4" w:rsidP="00D155F4">
            <w:pPr>
              <w:pStyle w:val="ListParagraph"/>
              <w:numPr>
                <w:ilvl w:val="0"/>
                <w:numId w:val="8"/>
              </w:numPr>
              <w:tabs>
                <w:tab w:val="left" w:pos="753"/>
                <w:tab w:val="left" w:pos="895"/>
                <w:tab w:val="left" w:pos="1603"/>
                <w:tab w:val="left" w:pos="1745"/>
              </w:tabs>
              <w:jc w:val="both"/>
              <w:rPr>
                <w:rFonts w:ascii="Arial" w:hAnsi="Arial" w:cs="Arial"/>
                <w:lang w:val="en"/>
              </w:rPr>
            </w:pPr>
            <w:r w:rsidRPr="007324E4">
              <w:rPr>
                <w:rFonts w:ascii="Arial" w:hAnsi="Arial" w:cs="Arial"/>
                <w:lang w:val="en"/>
              </w:rPr>
              <w:t>flashing lights - door bell, emergency alarms (i.e. smoke alarm, lock down alarm) mobile phone</w:t>
            </w:r>
          </w:p>
          <w:p w14:paraId="308A3379" w14:textId="77777777" w:rsidR="00D155F4" w:rsidRPr="007324E4" w:rsidRDefault="00D155F4" w:rsidP="00D155F4">
            <w:pPr>
              <w:pStyle w:val="ListParagraph"/>
              <w:numPr>
                <w:ilvl w:val="0"/>
                <w:numId w:val="8"/>
              </w:numPr>
              <w:tabs>
                <w:tab w:val="left" w:pos="753"/>
                <w:tab w:val="left" w:pos="895"/>
                <w:tab w:val="left" w:pos="1603"/>
                <w:tab w:val="left" w:pos="1745"/>
              </w:tabs>
              <w:jc w:val="both"/>
              <w:rPr>
                <w:rFonts w:ascii="Arial" w:hAnsi="Arial" w:cs="Arial"/>
                <w:lang w:val="en"/>
              </w:rPr>
            </w:pPr>
            <w:r w:rsidRPr="007324E4">
              <w:rPr>
                <w:rFonts w:ascii="Arial" w:hAnsi="Arial" w:cs="Arial"/>
                <w:lang w:val="en"/>
              </w:rPr>
              <w:t xml:space="preserve">use of glass surfaces to aid visual access e.g. glass doors to see who is at the door </w:t>
            </w:r>
          </w:p>
          <w:p w14:paraId="40E57A1B" w14:textId="77777777" w:rsidR="00D155F4" w:rsidRPr="007324E4" w:rsidRDefault="00D155F4" w:rsidP="00D155F4">
            <w:pPr>
              <w:pStyle w:val="ListParagraph"/>
              <w:numPr>
                <w:ilvl w:val="0"/>
                <w:numId w:val="8"/>
              </w:numPr>
              <w:tabs>
                <w:tab w:val="left" w:pos="753"/>
                <w:tab w:val="left" w:pos="895"/>
                <w:tab w:val="left" w:pos="1603"/>
                <w:tab w:val="left" w:pos="1745"/>
              </w:tabs>
              <w:jc w:val="both"/>
              <w:rPr>
                <w:rFonts w:ascii="Arial" w:hAnsi="Arial" w:cs="Arial"/>
                <w:lang w:val="en"/>
              </w:rPr>
            </w:pPr>
            <w:r w:rsidRPr="007324E4">
              <w:rPr>
                <w:rFonts w:ascii="Arial" w:hAnsi="Arial" w:cs="Arial"/>
              </w:rPr>
              <w:t xml:space="preserve">vibration devices - mobile phone, alarm clock, </w:t>
            </w:r>
            <w:r w:rsidRPr="007324E4">
              <w:rPr>
                <w:rFonts w:ascii="Arial" w:hAnsi="Arial" w:cs="Arial"/>
                <w:lang w:val="en"/>
              </w:rPr>
              <w:t>baby monitor alarm, pager etc.</w:t>
            </w:r>
          </w:p>
          <w:p w14:paraId="3E8A2CC9" w14:textId="77777777" w:rsidR="00D155F4" w:rsidRPr="007324E4" w:rsidRDefault="00D155F4" w:rsidP="00D155F4">
            <w:pPr>
              <w:pStyle w:val="ListParagraph"/>
              <w:numPr>
                <w:ilvl w:val="0"/>
                <w:numId w:val="8"/>
              </w:numPr>
              <w:tabs>
                <w:tab w:val="left" w:pos="753"/>
                <w:tab w:val="left" w:pos="895"/>
                <w:tab w:val="left" w:pos="1603"/>
                <w:tab w:val="left" w:pos="1745"/>
              </w:tabs>
              <w:jc w:val="both"/>
              <w:rPr>
                <w:rFonts w:ascii="Arial" w:hAnsi="Arial" w:cs="Arial"/>
                <w:lang w:val="en"/>
              </w:rPr>
            </w:pPr>
            <w:r w:rsidRPr="007324E4">
              <w:rPr>
                <w:rFonts w:ascii="Arial" w:hAnsi="Arial" w:cs="Arial"/>
                <w:lang w:val="en"/>
              </w:rPr>
              <w:t>hearing dog</w:t>
            </w:r>
          </w:p>
          <w:p w14:paraId="55E4DFBA" w14:textId="77777777" w:rsidR="00D155F4" w:rsidRPr="007324E4" w:rsidRDefault="00D155F4" w:rsidP="00D155F4">
            <w:pPr>
              <w:pStyle w:val="ListParagraph"/>
              <w:numPr>
                <w:ilvl w:val="0"/>
                <w:numId w:val="8"/>
              </w:numPr>
              <w:tabs>
                <w:tab w:val="left" w:pos="753"/>
                <w:tab w:val="left" w:pos="895"/>
                <w:tab w:val="left" w:pos="1603"/>
                <w:tab w:val="left" w:pos="1745"/>
              </w:tabs>
              <w:jc w:val="both"/>
              <w:rPr>
                <w:rFonts w:ascii="Arial" w:hAnsi="Arial" w:cs="Arial"/>
                <w:lang w:val="en"/>
              </w:rPr>
            </w:pPr>
            <w:r w:rsidRPr="007324E4">
              <w:rPr>
                <w:rFonts w:ascii="Arial" w:hAnsi="Arial" w:cs="Arial"/>
                <w:lang w:val="en"/>
              </w:rPr>
              <w:t>neutral space between signers to allow visual access to the signing space - hands, face, head to chest areas</w:t>
            </w:r>
          </w:p>
          <w:p w14:paraId="4867D210" w14:textId="77777777" w:rsidR="00D155F4" w:rsidRPr="007324E4" w:rsidRDefault="00D155F4" w:rsidP="00D155F4">
            <w:pPr>
              <w:pStyle w:val="ListParagraph"/>
              <w:numPr>
                <w:ilvl w:val="0"/>
                <w:numId w:val="8"/>
              </w:numPr>
              <w:tabs>
                <w:tab w:val="left" w:pos="753"/>
                <w:tab w:val="left" w:pos="895"/>
                <w:tab w:val="left" w:pos="1603"/>
                <w:tab w:val="left" w:pos="1745"/>
              </w:tabs>
              <w:jc w:val="both"/>
              <w:rPr>
                <w:rFonts w:ascii="Arial" w:hAnsi="Arial" w:cs="Arial"/>
                <w:lang w:val="en"/>
              </w:rPr>
            </w:pPr>
            <w:r w:rsidRPr="007324E4">
              <w:rPr>
                <w:rFonts w:ascii="Arial" w:hAnsi="Arial" w:cs="Arial"/>
                <w:lang w:val="en"/>
              </w:rPr>
              <w:t>signing over distance e.g. from Possum’s tree to Sally’s door</w:t>
            </w:r>
          </w:p>
          <w:p w14:paraId="51F29471" w14:textId="77777777" w:rsidR="00D155F4" w:rsidRPr="007324E4" w:rsidRDefault="00D155F4" w:rsidP="00D155F4">
            <w:pPr>
              <w:pStyle w:val="ListParagraph"/>
              <w:numPr>
                <w:ilvl w:val="0"/>
                <w:numId w:val="8"/>
              </w:numPr>
              <w:tabs>
                <w:tab w:val="left" w:pos="753"/>
                <w:tab w:val="left" w:pos="895"/>
                <w:tab w:val="left" w:pos="1603"/>
                <w:tab w:val="left" w:pos="1745"/>
              </w:tabs>
              <w:jc w:val="both"/>
              <w:rPr>
                <w:rFonts w:ascii="Arial" w:hAnsi="Arial" w:cs="Arial"/>
                <w:bCs/>
              </w:rPr>
            </w:pPr>
            <w:r w:rsidRPr="007324E4">
              <w:rPr>
                <w:rFonts w:ascii="Arial" w:hAnsi="Arial" w:cs="Arial"/>
                <w:bCs/>
              </w:rPr>
              <w:t>common meeting place e.g. Deaf families usually gather in the kitchen because of good lighting, open plan, round table etc.</w:t>
            </w:r>
          </w:p>
          <w:p w14:paraId="62358AB7" w14:textId="77777777" w:rsidR="00D155F4" w:rsidRPr="007324E4" w:rsidRDefault="00D155F4" w:rsidP="00D155F4">
            <w:pPr>
              <w:tabs>
                <w:tab w:val="left" w:pos="753"/>
                <w:tab w:val="left" w:pos="895"/>
                <w:tab w:val="left" w:pos="1603"/>
                <w:tab w:val="left" w:pos="1745"/>
              </w:tabs>
              <w:ind w:left="226" w:hanging="113"/>
              <w:jc w:val="both"/>
              <w:rPr>
                <w:rFonts w:ascii="Arial" w:hAnsi="Arial" w:cs="Arial"/>
              </w:rPr>
            </w:pPr>
          </w:p>
          <w:p w14:paraId="3B177C40" w14:textId="77777777" w:rsidR="00D155F4" w:rsidRPr="00BD72F7" w:rsidRDefault="00D155F4" w:rsidP="00D155F4">
            <w:pPr>
              <w:tabs>
                <w:tab w:val="left" w:pos="1064"/>
              </w:tabs>
              <w:ind w:left="173" w:hanging="142"/>
              <w:jc w:val="both"/>
              <w:rPr>
                <w:rFonts w:ascii="Arial" w:hAnsi="Arial" w:cs="Arial"/>
                <w:b/>
                <w:lang w:eastAsia="en-US"/>
              </w:rPr>
            </w:pPr>
            <w:r w:rsidRPr="00BD72F7">
              <w:rPr>
                <w:rFonts w:ascii="Arial" w:hAnsi="Arial" w:cs="Arial"/>
                <w:b/>
                <w:lang w:eastAsia="en-US"/>
              </w:rPr>
              <w:t>Discussion:</w:t>
            </w:r>
          </w:p>
          <w:p w14:paraId="0F068110" w14:textId="77777777" w:rsidR="00D155F4" w:rsidRPr="007324E4" w:rsidRDefault="00D155F4" w:rsidP="00D155F4">
            <w:pPr>
              <w:pStyle w:val="ListParagraph"/>
              <w:numPr>
                <w:ilvl w:val="0"/>
                <w:numId w:val="4"/>
              </w:numPr>
              <w:jc w:val="both"/>
              <w:rPr>
                <w:rFonts w:ascii="Arial" w:hAnsi="Arial" w:cs="Arial"/>
                <w:lang w:eastAsia="en-US"/>
              </w:rPr>
            </w:pPr>
            <w:r w:rsidRPr="007324E4">
              <w:rPr>
                <w:rFonts w:ascii="Arial" w:hAnsi="Arial" w:cs="Arial"/>
                <w:lang w:eastAsia="en-US"/>
              </w:rPr>
              <w:t>Venn diagram of similarities and differences between a hearing family’s house and a Deaf family’s house e.g. knocking on the door Vs flashing light doorbell, auditory alarm Vs vibrating alarm clock.</w:t>
            </w:r>
          </w:p>
          <w:p w14:paraId="0792062D" w14:textId="77777777" w:rsidR="00D155F4" w:rsidRPr="007324E4" w:rsidRDefault="00D155F4" w:rsidP="00D155F4">
            <w:pPr>
              <w:ind w:left="112" w:hanging="112"/>
              <w:jc w:val="both"/>
              <w:rPr>
                <w:rFonts w:ascii="Arial" w:hAnsi="Arial" w:cs="Arial"/>
                <w:lang w:eastAsia="en-US"/>
              </w:rPr>
            </w:pPr>
          </w:p>
          <w:p w14:paraId="0803AB24" w14:textId="77777777" w:rsidR="00D155F4" w:rsidRPr="00BD72F7" w:rsidRDefault="00D155F4" w:rsidP="00D155F4">
            <w:pPr>
              <w:ind w:left="112" w:hanging="112"/>
              <w:jc w:val="both"/>
              <w:rPr>
                <w:rFonts w:ascii="Arial" w:hAnsi="Arial" w:cs="Arial"/>
                <w:b/>
                <w:lang w:eastAsia="en-US"/>
              </w:rPr>
            </w:pPr>
            <w:r w:rsidRPr="00BD72F7">
              <w:rPr>
                <w:rFonts w:ascii="Arial" w:hAnsi="Arial" w:cs="Arial"/>
                <w:b/>
                <w:lang w:eastAsia="en-US"/>
              </w:rPr>
              <w:t xml:space="preserve">Role play: </w:t>
            </w:r>
          </w:p>
          <w:p w14:paraId="0FC93FCD" w14:textId="77777777" w:rsidR="00D155F4" w:rsidRPr="007324E4" w:rsidRDefault="00D155F4" w:rsidP="00D155F4">
            <w:pPr>
              <w:pStyle w:val="ListParagraph"/>
              <w:numPr>
                <w:ilvl w:val="0"/>
                <w:numId w:val="5"/>
              </w:numPr>
              <w:tabs>
                <w:tab w:val="left" w:pos="1064"/>
              </w:tabs>
              <w:jc w:val="both"/>
              <w:rPr>
                <w:rFonts w:ascii="Arial" w:hAnsi="Arial" w:cs="Arial"/>
                <w:lang w:eastAsia="en-US"/>
              </w:rPr>
            </w:pPr>
            <w:r w:rsidRPr="007324E4">
              <w:rPr>
                <w:rFonts w:ascii="Arial" w:hAnsi="Arial" w:cs="Arial"/>
                <w:lang w:eastAsia="en-US"/>
              </w:rPr>
              <w:t>Differences in gaining attention of hearing peers compared to Deaf/deaf and hard of hearing peers</w:t>
            </w:r>
          </w:p>
          <w:p w14:paraId="36A14608" w14:textId="77777777" w:rsidR="00D155F4" w:rsidRPr="007324E4" w:rsidRDefault="00D155F4" w:rsidP="00D155F4">
            <w:pPr>
              <w:pStyle w:val="ListParagraph"/>
              <w:numPr>
                <w:ilvl w:val="0"/>
                <w:numId w:val="5"/>
              </w:numPr>
              <w:tabs>
                <w:tab w:val="left" w:pos="1064"/>
              </w:tabs>
              <w:jc w:val="both"/>
              <w:rPr>
                <w:rFonts w:ascii="Arial" w:hAnsi="Arial" w:cs="Arial"/>
                <w:lang w:eastAsia="en-US"/>
              </w:rPr>
            </w:pPr>
            <w:r w:rsidRPr="007324E4">
              <w:rPr>
                <w:rFonts w:ascii="Arial" w:hAnsi="Arial" w:cs="Arial"/>
                <w:lang w:eastAsia="en-US"/>
              </w:rPr>
              <w:t>Communicating with a Deaf person e.g. gestures, showing/modelling, written English</w:t>
            </w:r>
          </w:p>
          <w:p w14:paraId="64088156" w14:textId="77777777" w:rsidR="00D155F4" w:rsidRPr="007324E4" w:rsidRDefault="00D155F4" w:rsidP="00D155F4">
            <w:pPr>
              <w:pStyle w:val="ListParagraph"/>
              <w:numPr>
                <w:ilvl w:val="0"/>
                <w:numId w:val="5"/>
              </w:numPr>
              <w:tabs>
                <w:tab w:val="left" w:pos="1064"/>
              </w:tabs>
              <w:jc w:val="both"/>
              <w:rPr>
                <w:rFonts w:ascii="Arial" w:hAnsi="Arial" w:cs="Arial"/>
                <w:lang w:eastAsia="en-US"/>
              </w:rPr>
            </w:pPr>
            <w:r w:rsidRPr="007324E4">
              <w:rPr>
                <w:rFonts w:ascii="Arial" w:hAnsi="Arial" w:cs="Arial"/>
                <w:lang w:eastAsia="en-US"/>
              </w:rPr>
              <w:t>Experiment with communicating using sign language over distance.</w:t>
            </w:r>
          </w:p>
        </w:tc>
      </w:tr>
    </w:tbl>
    <w:p w14:paraId="02E1DA5A" w14:textId="171CD51E" w:rsidR="007E7862" w:rsidRDefault="007E7862" w:rsidP="00BD72F7">
      <w:pPr>
        <w:pStyle w:val="ListParagraph"/>
        <w:tabs>
          <w:tab w:val="left" w:pos="753"/>
          <w:tab w:val="left" w:pos="895"/>
          <w:tab w:val="left" w:pos="1603"/>
          <w:tab w:val="left" w:pos="1745"/>
        </w:tabs>
        <w:spacing w:after="0" w:line="240" w:lineRule="auto"/>
        <w:ind w:left="502"/>
        <w:jc w:val="both"/>
        <w:rPr>
          <w:rFonts w:ascii="Arial" w:hAnsi="Arial" w:cs="Arial"/>
        </w:rPr>
      </w:pPr>
    </w:p>
    <w:p w14:paraId="48289493" w14:textId="5A830A78" w:rsidR="00284074" w:rsidRDefault="00284074" w:rsidP="00BD72F7">
      <w:pPr>
        <w:pStyle w:val="ListParagraph"/>
        <w:tabs>
          <w:tab w:val="left" w:pos="753"/>
          <w:tab w:val="left" w:pos="895"/>
          <w:tab w:val="left" w:pos="1603"/>
          <w:tab w:val="left" w:pos="1745"/>
        </w:tabs>
        <w:spacing w:after="0" w:line="240" w:lineRule="auto"/>
        <w:ind w:left="502"/>
        <w:jc w:val="both"/>
        <w:rPr>
          <w:rFonts w:ascii="Arial" w:hAnsi="Arial" w:cs="Arial"/>
        </w:rPr>
      </w:pPr>
    </w:p>
    <w:tbl>
      <w:tblPr>
        <w:tblStyle w:val="TableGrid"/>
        <w:tblpPr w:leftFromText="180" w:rightFromText="180" w:vertAnchor="page" w:horzAnchor="margin" w:tblpY="9811"/>
        <w:tblW w:w="0" w:type="auto"/>
        <w:tblLook w:val="04A0" w:firstRow="1" w:lastRow="0" w:firstColumn="1" w:lastColumn="0" w:noHBand="0" w:noVBand="1"/>
      </w:tblPr>
      <w:tblGrid>
        <w:gridCol w:w="851"/>
        <w:gridCol w:w="20554"/>
      </w:tblGrid>
      <w:tr w:rsidR="00284074" w14:paraId="1CFBBF23" w14:textId="77777777" w:rsidTr="00284074">
        <w:trPr>
          <w:cantSplit/>
          <w:trHeight w:val="1941"/>
        </w:trPr>
        <w:tc>
          <w:tcPr>
            <w:tcW w:w="851" w:type="dxa"/>
            <w:shd w:val="clear" w:color="auto" w:fill="FEECFB"/>
            <w:textDirection w:val="btLr"/>
          </w:tcPr>
          <w:p w14:paraId="09F3F4D9" w14:textId="77777777" w:rsidR="00284074" w:rsidRDefault="00284074" w:rsidP="00284074">
            <w:pPr>
              <w:ind w:left="113" w:right="113"/>
              <w:jc w:val="center"/>
              <w:rPr>
                <w:rFonts w:ascii="Trebuchet MS" w:hAnsi="Trebuchet MS"/>
              </w:rPr>
            </w:pPr>
            <w:r w:rsidRPr="00BA1D5D">
              <w:rPr>
                <w:rFonts w:ascii="Trebuchet MS" w:hAnsi="Trebuchet MS" w:cstheme="minorHAnsi"/>
                <w:b/>
                <w:sz w:val="28"/>
                <w:szCs w:val="28"/>
              </w:rPr>
              <w:t>Auslan Vocabulary</w:t>
            </w:r>
            <w:r>
              <w:rPr>
                <w:rFonts w:ascii="Trebuchet MS" w:hAnsi="Trebuchet MS" w:cstheme="minorHAnsi"/>
                <w:b/>
                <w:sz w:val="28"/>
                <w:szCs w:val="28"/>
              </w:rPr>
              <w:t xml:space="preserve"> Information </w:t>
            </w:r>
            <w:r>
              <w:rPr>
                <w:rFonts w:ascii="Trebuchet MS" w:hAnsi="Trebuchet MS"/>
              </w:rPr>
              <w:t xml:space="preserve"> </w:t>
            </w:r>
          </w:p>
        </w:tc>
        <w:tc>
          <w:tcPr>
            <w:tcW w:w="20554" w:type="dxa"/>
          </w:tcPr>
          <w:p w14:paraId="6F04CCB8" w14:textId="77777777" w:rsidR="00284074" w:rsidRPr="007324E4" w:rsidRDefault="00284074" w:rsidP="00284074">
            <w:pPr>
              <w:rPr>
                <w:rFonts w:ascii="Arial" w:hAnsi="Arial" w:cs="Arial"/>
                <w:sz w:val="24"/>
                <w:lang w:val="en"/>
              </w:rPr>
            </w:pPr>
            <w:r w:rsidRPr="007324E4">
              <w:rPr>
                <w:rFonts w:ascii="Arial" w:hAnsi="Arial" w:cs="Arial"/>
                <w:sz w:val="24"/>
                <w:lang w:val="en"/>
              </w:rPr>
              <w:t>For further information on Auslan vocabulary see:</w:t>
            </w:r>
          </w:p>
          <w:p w14:paraId="262EAF46" w14:textId="77777777" w:rsidR="00284074" w:rsidRPr="007324E4" w:rsidRDefault="00284074" w:rsidP="00284074">
            <w:pPr>
              <w:rPr>
                <w:rFonts w:ascii="Arial" w:hAnsi="Arial" w:cs="Arial"/>
                <w:i/>
                <w:sz w:val="24"/>
                <w:lang w:val="en"/>
              </w:rPr>
            </w:pPr>
            <w:r w:rsidRPr="007324E4">
              <w:rPr>
                <w:rFonts w:ascii="Arial" w:hAnsi="Arial" w:cs="Arial"/>
                <w:sz w:val="24"/>
                <w:lang w:val="en"/>
              </w:rPr>
              <w:t xml:space="preserve">Johnston, T. (1998) </w:t>
            </w:r>
            <w:r w:rsidRPr="007324E4">
              <w:rPr>
                <w:rFonts w:ascii="Arial" w:hAnsi="Arial" w:cs="Arial"/>
                <w:i/>
                <w:sz w:val="24"/>
                <w:lang w:val="en"/>
              </w:rPr>
              <w:t>Signs of Australia: A new dictionary of Auslan (the sign language of the Australian Deaf Community).</w:t>
            </w:r>
          </w:p>
          <w:p w14:paraId="6806D0CA" w14:textId="77777777" w:rsidR="00284074" w:rsidRPr="007324E4" w:rsidRDefault="00640240" w:rsidP="00284074">
            <w:pPr>
              <w:rPr>
                <w:rStyle w:val="Hyperlink"/>
                <w:rFonts w:ascii="Arial" w:hAnsi="Arial" w:cs="Arial"/>
                <w:sz w:val="24"/>
                <w:lang w:val="de-DE"/>
              </w:rPr>
            </w:pPr>
            <w:hyperlink r:id="rId10" w:history="1">
              <w:r w:rsidR="00284074" w:rsidRPr="007324E4">
                <w:rPr>
                  <w:rStyle w:val="Hyperlink"/>
                  <w:rFonts w:ascii="Arial" w:hAnsi="Arial" w:cs="Arial"/>
                  <w:sz w:val="24"/>
                  <w:lang w:val="de-DE"/>
                </w:rPr>
                <w:t>Auslan signbank</w:t>
              </w:r>
            </w:hyperlink>
            <w:r w:rsidR="00284074" w:rsidRPr="007324E4">
              <w:rPr>
                <w:rFonts w:ascii="Arial" w:hAnsi="Arial" w:cs="Arial"/>
                <w:sz w:val="24"/>
                <w:lang w:val="de-DE"/>
              </w:rPr>
              <w:t xml:space="preserve"> </w:t>
            </w:r>
            <w:hyperlink r:id="rId11" w:history="1">
              <w:r w:rsidR="00284074" w:rsidRPr="007324E4">
                <w:rPr>
                  <w:rStyle w:val="Hyperlink"/>
                  <w:rFonts w:ascii="Arial" w:hAnsi="Arial" w:cs="Arial"/>
                  <w:sz w:val="24"/>
                  <w:lang w:val="de-DE"/>
                </w:rPr>
                <w:t>http://www.auslan.org.au/</w:t>
              </w:r>
            </w:hyperlink>
          </w:p>
          <w:p w14:paraId="6884D6B5" w14:textId="77777777" w:rsidR="00284074" w:rsidRPr="007324E4" w:rsidRDefault="00284074" w:rsidP="00284074">
            <w:pPr>
              <w:jc w:val="both"/>
              <w:rPr>
                <w:rStyle w:val="Hyperlink"/>
                <w:rFonts w:ascii="Arial" w:hAnsi="Arial" w:cs="Arial"/>
                <w:sz w:val="24"/>
                <w:lang w:val="de-DE"/>
              </w:rPr>
            </w:pPr>
          </w:p>
          <w:p w14:paraId="4B2DCB39" w14:textId="77777777" w:rsidR="00284074" w:rsidRPr="007324E4" w:rsidRDefault="00284074" w:rsidP="00284074">
            <w:pPr>
              <w:jc w:val="both"/>
              <w:rPr>
                <w:rFonts w:ascii="Arial" w:hAnsi="Arial" w:cs="Arial"/>
                <w:sz w:val="24"/>
              </w:rPr>
            </w:pPr>
            <w:r w:rsidRPr="007324E4">
              <w:rPr>
                <w:rFonts w:ascii="Arial" w:hAnsi="Arial" w:cs="Arial"/>
                <w:b/>
                <w:sz w:val="24"/>
              </w:rPr>
              <w:t>Glossing</w:t>
            </w:r>
            <w:r w:rsidRPr="007324E4">
              <w:rPr>
                <w:rFonts w:ascii="Arial" w:hAnsi="Arial" w:cs="Arial"/>
                <w:sz w:val="24"/>
              </w:rPr>
              <w:t xml:space="preserve"> refers to the practice of transcribing signs using spoken language translations of signs, using capital letters, together with special symbols, to represent the use of space and facial expression. </w:t>
            </w:r>
            <w:r w:rsidRPr="007324E4">
              <w:rPr>
                <w:rFonts w:ascii="Arial" w:hAnsi="Arial" w:cs="Arial"/>
                <w:color w:val="000000" w:themeColor="text1"/>
                <w:sz w:val="24"/>
                <w:lang w:eastAsia="en-US"/>
              </w:rPr>
              <w:t xml:space="preserve">When a word is </w:t>
            </w:r>
            <w:proofErr w:type="spellStart"/>
            <w:r w:rsidRPr="007324E4">
              <w:rPr>
                <w:rFonts w:ascii="Arial" w:hAnsi="Arial" w:cs="Arial"/>
                <w:color w:val="000000" w:themeColor="text1"/>
                <w:sz w:val="24"/>
                <w:lang w:eastAsia="en-US"/>
              </w:rPr>
              <w:t>fingerspelt</w:t>
            </w:r>
            <w:proofErr w:type="spellEnd"/>
            <w:r w:rsidRPr="007324E4">
              <w:rPr>
                <w:rFonts w:ascii="Arial" w:hAnsi="Arial" w:cs="Arial"/>
                <w:color w:val="000000" w:themeColor="text1"/>
                <w:sz w:val="24"/>
                <w:lang w:eastAsia="en-US"/>
              </w:rPr>
              <w:t>, it is glossed by using a capital letter and a hyphen between each letter</w:t>
            </w:r>
            <w:r w:rsidRPr="007324E4">
              <w:rPr>
                <w:rFonts w:ascii="Arial" w:hAnsi="Arial" w:cs="Arial"/>
                <w:sz w:val="24"/>
              </w:rPr>
              <w:t xml:space="preserve"> e.g. S-A-L-L-Y. Some examples of the symbols used are: PT=point; PRO-1=first person pronoun e.g. </w:t>
            </w:r>
            <w:r w:rsidRPr="007324E4">
              <w:rPr>
                <w:rFonts w:ascii="Arial" w:hAnsi="Arial" w:cs="Arial"/>
                <w:i/>
                <w:sz w:val="24"/>
              </w:rPr>
              <w:t>I, me</w:t>
            </w:r>
            <w:r w:rsidRPr="007324E4">
              <w:rPr>
                <w:rFonts w:ascii="Arial" w:hAnsi="Arial" w:cs="Arial"/>
                <w:sz w:val="24"/>
              </w:rPr>
              <w:t xml:space="preserve">; PRO-2=second person pronoun e.g. </w:t>
            </w:r>
            <w:r w:rsidRPr="007324E4">
              <w:rPr>
                <w:rFonts w:ascii="Arial" w:hAnsi="Arial" w:cs="Arial"/>
                <w:i/>
                <w:sz w:val="24"/>
              </w:rPr>
              <w:t>you</w:t>
            </w:r>
            <w:r w:rsidRPr="007324E4">
              <w:rPr>
                <w:rFonts w:ascii="Arial" w:hAnsi="Arial" w:cs="Arial"/>
                <w:sz w:val="24"/>
              </w:rPr>
              <w:t xml:space="preserve">; POSS-1=first person possessive pronoun e.g. </w:t>
            </w:r>
            <w:r w:rsidRPr="007324E4">
              <w:rPr>
                <w:rFonts w:ascii="Arial" w:hAnsi="Arial" w:cs="Arial"/>
                <w:i/>
                <w:sz w:val="24"/>
              </w:rPr>
              <w:t>my</w:t>
            </w:r>
            <w:r w:rsidRPr="007324E4">
              <w:rPr>
                <w:rFonts w:ascii="Arial" w:hAnsi="Arial" w:cs="Arial"/>
                <w:sz w:val="24"/>
              </w:rPr>
              <w:t xml:space="preserve">, </w:t>
            </w:r>
            <w:r w:rsidRPr="007324E4">
              <w:rPr>
                <w:rFonts w:ascii="Arial" w:hAnsi="Arial" w:cs="Arial"/>
                <w:i/>
                <w:sz w:val="24"/>
              </w:rPr>
              <w:t>mine</w:t>
            </w:r>
            <w:r w:rsidRPr="007324E4">
              <w:rPr>
                <w:rFonts w:ascii="Arial" w:hAnsi="Arial" w:cs="Arial"/>
                <w:sz w:val="24"/>
              </w:rPr>
              <w:t xml:space="preserve">; POSS-2=second person possessive pronoun e.g. </w:t>
            </w:r>
            <w:r w:rsidRPr="007324E4">
              <w:rPr>
                <w:rFonts w:ascii="Arial" w:hAnsi="Arial" w:cs="Arial"/>
                <w:i/>
                <w:sz w:val="24"/>
              </w:rPr>
              <w:t>your</w:t>
            </w:r>
            <w:r w:rsidRPr="007324E4">
              <w:rPr>
                <w:rFonts w:ascii="Arial" w:hAnsi="Arial" w:cs="Arial"/>
                <w:sz w:val="24"/>
              </w:rPr>
              <w:t xml:space="preserve">. For the purpose of this document </w:t>
            </w:r>
            <w:r w:rsidRPr="007324E4">
              <w:rPr>
                <w:rFonts w:ascii="Arial" w:hAnsi="Arial" w:cs="Arial"/>
                <w:i/>
                <w:sz w:val="24"/>
              </w:rPr>
              <w:t>Auslan:</w:t>
            </w:r>
            <w:r w:rsidRPr="007324E4">
              <w:rPr>
                <w:rFonts w:ascii="Arial" w:hAnsi="Arial" w:cs="Arial"/>
                <w:sz w:val="24"/>
              </w:rPr>
              <w:t xml:space="preserve"> and/or </w:t>
            </w:r>
            <w:r w:rsidRPr="007324E4">
              <w:rPr>
                <w:rFonts w:ascii="Arial" w:hAnsi="Arial" w:cs="Arial"/>
                <w:i/>
                <w:sz w:val="24"/>
              </w:rPr>
              <w:t>A:</w:t>
            </w:r>
            <w:r w:rsidRPr="007324E4">
              <w:rPr>
                <w:rFonts w:ascii="Arial" w:hAnsi="Arial" w:cs="Arial"/>
                <w:sz w:val="24"/>
              </w:rPr>
              <w:t xml:space="preserve"> is used to identify the transcription of signs and </w:t>
            </w:r>
            <w:r w:rsidRPr="007324E4">
              <w:rPr>
                <w:rFonts w:ascii="Arial" w:hAnsi="Arial" w:cs="Arial"/>
                <w:i/>
                <w:sz w:val="24"/>
              </w:rPr>
              <w:t>English:</w:t>
            </w:r>
            <w:r w:rsidRPr="007324E4">
              <w:rPr>
                <w:rFonts w:ascii="Arial" w:hAnsi="Arial" w:cs="Arial"/>
                <w:sz w:val="24"/>
              </w:rPr>
              <w:t xml:space="preserve"> and/or </w:t>
            </w:r>
            <w:r w:rsidRPr="007324E4">
              <w:rPr>
                <w:rFonts w:ascii="Arial" w:hAnsi="Arial" w:cs="Arial"/>
                <w:i/>
                <w:sz w:val="24"/>
              </w:rPr>
              <w:t>E:</w:t>
            </w:r>
            <w:r w:rsidRPr="007324E4">
              <w:rPr>
                <w:rFonts w:ascii="Arial" w:hAnsi="Arial" w:cs="Arial"/>
                <w:sz w:val="24"/>
              </w:rPr>
              <w:t xml:space="preserve"> is used when identifying the spoken language translation.</w:t>
            </w:r>
          </w:p>
          <w:p w14:paraId="36DA3202" w14:textId="77777777" w:rsidR="00284074" w:rsidRPr="007324E4" w:rsidRDefault="00284074" w:rsidP="00284074">
            <w:pPr>
              <w:jc w:val="both"/>
              <w:rPr>
                <w:rFonts w:ascii="Arial" w:hAnsi="Arial" w:cs="Arial"/>
                <w:sz w:val="24"/>
              </w:rPr>
            </w:pPr>
          </w:p>
          <w:p w14:paraId="6BBD4A92" w14:textId="77777777" w:rsidR="00284074" w:rsidRPr="007324E4" w:rsidRDefault="00284074" w:rsidP="00284074">
            <w:pPr>
              <w:jc w:val="both"/>
              <w:rPr>
                <w:rFonts w:ascii="Arial" w:hAnsi="Arial" w:cs="Arial"/>
                <w:sz w:val="24"/>
                <w:lang w:val="en"/>
              </w:rPr>
            </w:pPr>
            <w:r w:rsidRPr="007324E4">
              <w:rPr>
                <w:rFonts w:ascii="Arial" w:hAnsi="Arial" w:cs="Arial"/>
                <w:b/>
                <w:sz w:val="24"/>
              </w:rPr>
              <w:t>Parameters of sign production</w:t>
            </w:r>
            <w:r w:rsidRPr="007324E4">
              <w:rPr>
                <w:rFonts w:ascii="Arial" w:hAnsi="Arial" w:cs="Arial"/>
                <w:sz w:val="24"/>
              </w:rPr>
              <w:t xml:space="preserve"> refers to how signs </w:t>
            </w:r>
            <w:r w:rsidRPr="007324E4">
              <w:rPr>
                <w:rFonts w:ascii="Arial" w:hAnsi="Arial" w:cs="Arial"/>
                <w:sz w:val="24"/>
                <w:lang w:val="en"/>
              </w:rPr>
              <w:t xml:space="preserve">are constructed and can be </w:t>
            </w:r>
            <w:proofErr w:type="spellStart"/>
            <w:r w:rsidRPr="007324E4">
              <w:rPr>
                <w:rFonts w:ascii="Arial" w:hAnsi="Arial" w:cs="Arial"/>
                <w:sz w:val="24"/>
                <w:lang w:val="en"/>
              </w:rPr>
              <w:t>analysed</w:t>
            </w:r>
            <w:proofErr w:type="spellEnd"/>
            <w:r w:rsidRPr="007324E4">
              <w:rPr>
                <w:rFonts w:ascii="Arial" w:hAnsi="Arial" w:cs="Arial"/>
                <w:sz w:val="24"/>
                <w:lang w:val="en"/>
              </w:rPr>
              <w:t xml:space="preserve"> in terms of: Handshape, Orientation (the direction in which the palm(s) and the hand(s) are pointing, Location (point of actual contact or simply the point near to which a sign is made), Movement (of the hand(s) through space e.g. toward, away from, straight line, arc, twist, repeated, stressed, speed etc.) and Non-manual features (Expression) (see below). These may sometimes be referred to as the acronym HOLME.</w:t>
            </w:r>
          </w:p>
          <w:p w14:paraId="57E2A6B1" w14:textId="77777777" w:rsidR="00284074" w:rsidRPr="007324E4" w:rsidRDefault="00284074" w:rsidP="00284074">
            <w:pPr>
              <w:jc w:val="both"/>
              <w:rPr>
                <w:rFonts w:ascii="Arial" w:hAnsi="Arial" w:cs="Arial"/>
                <w:sz w:val="24"/>
                <w:lang w:val="en"/>
              </w:rPr>
            </w:pPr>
          </w:p>
          <w:p w14:paraId="2D21C49F" w14:textId="77777777" w:rsidR="00284074" w:rsidRPr="001072C0" w:rsidRDefault="00284074" w:rsidP="00284074">
            <w:pPr>
              <w:jc w:val="both"/>
              <w:rPr>
                <w:rFonts w:ascii="Arial" w:hAnsi="Arial" w:cs="Arial"/>
                <w:b/>
                <w:sz w:val="24"/>
                <w:u w:val="single"/>
              </w:rPr>
            </w:pPr>
            <w:r w:rsidRPr="007324E4">
              <w:rPr>
                <w:rFonts w:ascii="Arial" w:hAnsi="Arial" w:cs="Arial"/>
                <w:b/>
                <w:sz w:val="24"/>
              </w:rPr>
              <w:t xml:space="preserve">Non-manual features (NMF) </w:t>
            </w:r>
            <w:r w:rsidRPr="007324E4">
              <w:rPr>
                <w:rFonts w:ascii="Arial" w:hAnsi="Arial" w:cs="Arial"/>
                <w:sz w:val="24"/>
              </w:rPr>
              <w:t>refer to the articulation in signed languages including movements of the eyes, head and body, various kinds of facial expression, mouthing and mouth gestures. Abbreviations are used when glossing to indicate which NMF is being used, with the following being some of the examples used in this document</w:t>
            </w:r>
            <w:r w:rsidRPr="001072C0">
              <w:rPr>
                <w:rFonts w:ascii="Arial" w:hAnsi="Arial" w:cs="Arial"/>
                <w:b/>
                <w:sz w:val="24"/>
                <w:u w:val="single"/>
              </w:rPr>
              <w:t xml:space="preserve">: </w:t>
            </w:r>
            <w:proofErr w:type="spellStart"/>
            <w:r w:rsidRPr="001072C0">
              <w:rPr>
                <w:rFonts w:ascii="Arial" w:hAnsi="Arial" w:cs="Arial"/>
                <w:b/>
                <w:sz w:val="24"/>
                <w:u w:val="single"/>
              </w:rPr>
              <w:t>br</w:t>
            </w:r>
            <w:proofErr w:type="spellEnd"/>
            <w:r w:rsidRPr="001072C0">
              <w:rPr>
                <w:rFonts w:ascii="Arial" w:hAnsi="Arial" w:cs="Arial"/>
                <w:b/>
                <w:sz w:val="24"/>
                <w:u w:val="single"/>
              </w:rPr>
              <w:t xml:space="preserve">=brow raised, bf=furrowed brow, pc=puffed cheeks, </w:t>
            </w:r>
            <w:proofErr w:type="spellStart"/>
            <w:r w:rsidRPr="001072C0">
              <w:rPr>
                <w:rFonts w:ascii="Arial" w:hAnsi="Arial" w:cs="Arial"/>
                <w:b/>
                <w:sz w:val="24"/>
                <w:u w:val="single"/>
              </w:rPr>
              <w:t>htf</w:t>
            </w:r>
            <w:proofErr w:type="spellEnd"/>
            <w:r w:rsidRPr="001072C0">
              <w:rPr>
                <w:rFonts w:ascii="Arial" w:hAnsi="Arial" w:cs="Arial"/>
                <w:b/>
                <w:sz w:val="24"/>
                <w:u w:val="single"/>
              </w:rPr>
              <w:t xml:space="preserve">=head tilted forward, </w:t>
            </w:r>
            <w:proofErr w:type="spellStart"/>
            <w:r w:rsidRPr="001072C0">
              <w:rPr>
                <w:rFonts w:ascii="Arial" w:hAnsi="Arial" w:cs="Arial"/>
                <w:b/>
                <w:sz w:val="24"/>
                <w:u w:val="single"/>
              </w:rPr>
              <w:t>htb</w:t>
            </w:r>
            <w:proofErr w:type="spellEnd"/>
            <w:r w:rsidRPr="001072C0">
              <w:rPr>
                <w:rFonts w:ascii="Arial" w:hAnsi="Arial" w:cs="Arial"/>
                <w:b/>
                <w:sz w:val="24"/>
                <w:u w:val="single"/>
              </w:rPr>
              <w:t>=head tilted back.</w:t>
            </w:r>
          </w:p>
          <w:p w14:paraId="0380C5F5" w14:textId="77777777" w:rsidR="00284074" w:rsidRPr="007324E4" w:rsidRDefault="00284074" w:rsidP="00284074">
            <w:pPr>
              <w:jc w:val="both"/>
              <w:rPr>
                <w:rFonts w:ascii="Arial" w:hAnsi="Arial" w:cs="Arial"/>
                <w:sz w:val="24"/>
              </w:rPr>
            </w:pPr>
          </w:p>
          <w:p w14:paraId="7E36F256" w14:textId="77777777" w:rsidR="00284074" w:rsidRPr="00762E80" w:rsidRDefault="00284074" w:rsidP="00284074">
            <w:pPr>
              <w:jc w:val="both"/>
              <w:rPr>
                <w:rFonts w:ascii="Trebuchet MS" w:hAnsi="Trebuchet MS"/>
                <w:b/>
                <w:sz w:val="28"/>
                <w:szCs w:val="28"/>
              </w:rPr>
            </w:pPr>
            <w:r w:rsidRPr="007324E4">
              <w:rPr>
                <w:rFonts w:ascii="Arial" w:hAnsi="Arial" w:cs="Arial"/>
                <w:b/>
                <w:sz w:val="24"/>
              </w:rPr>
              <w:t xml:space="preserve">Depicting signs (DS) </w:t>
            </w:r>
            <w:r w:rsidRPr="007324E4">
              <w:rPr>
                <w:rFonts w:ascii="Arial" w:hAnsi="Arial" w:cs="Arial"/>
                <w:sz w:val="24"/>
              </w:rPr>
              <w:t>are signs that help to describe the characteristics of something to illustrate concepts such as size and shape specifiers (SASS), handling, entity, movement and intensification.</w:t>
            </w:r>
          </w:p>
        </w:tc>
      </w:tr>
    </w:tbl>
    <w:p w14:paraId="70357E79" w14:textId="77777777" w:rsidR="00284074" w:rsidRPr="00A82BCC" w:rsidRDefault="00284074" w:rsidP="00BD72F7">
      <w:pPr>
        <w:pStyle w:val="ListParagraph"/>
        <w:tabs>
          <w:tab w:val="left" w:pos="753"/>
          <w:tab w:val="left" w:pos="895"/>
          <w:tab w:val="left" w:pos="1603"/>
          <w:tab w:val="left" w:pos="1745"/>
        </w:tabs>
        <w:spacing w:after="0" w:line="240" w:lineRule="auto"/>
        <w:ind w:left="502"/>
        <w:jc w:val="both"/>
        <w:rPr>
          <w:rFonts w:ascii="Arial" w:hAnsi="Arial" w:cs="Arial"/>
        </w:rPr>
      </w:pPr>
    </w:p>
    <w:sectPr w:rsidR="00284074" w:rsidRPr="00A82BCC" w:rsidSect="00114C18">
      <w:headerReference w:type="default" r:id="rId12"/>
      <w:footerReference w:type="default" r:id="rId13"/>
      <w:pgSz w:w="23811" w:h="16838" w:orient="landscape" w:code="8"/>
      <w:pgMar w:top="1440" w:right="1135" w:bottom="1440" w:left="1134" w:header="708" w:footer="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E86F4" w14:textId="77777777" w:rsidR="00937FC4" w:rsidRDefault="00937FC4" w:rsidP="009F29FF">
      <w:pPr>
        <w:spacing w:after="0" w:line="240" w:lineRule="auto"/>
      </w:pPr>
      <w:r>
        <w:separator/>
      </w:r>
    </w:p>
  </w:endnote>
  <w:endnote w:type="continuationSeparator" w:id="0">
    <w:p w14:paraId="7FC4E275" w14:textId="77777777" w:rsidR="00937FC4" w:rsidRDefault="00937FC4" w:rsidP="009F2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553914"/>
      <w:docPartObj>
        <w:docPartGallery w:val="Page Numbers (Bottom of Page)"/>
        <w:docPartUnique/>
      </w:docPartObj>
    </w:sdtPr>
    <w:sdtEndPr/>
    <w:sdtContent>
      <w:sdt>
        <w:sdtPr>
          <w:id w:val="-1080743440"/>
          <w:docPartObj>
            <w:docPartGallery w:val="Page Numbers (Top of Page)"/>
            <w:docPartUnique/>
          </w:docPartObj>
        </w:sdtPr>
        <w:sdtEndPr/>
        <w:sdtContent>
          <w:p w14:paraId="3D4E2647" w14:textId="750E46AB" w:rsidR="00937FC4" w:rsidRDefault="00937FC4" w:rsidP="00B13F33">
            <w:pPr>
              <w:pStyle w:val="Footer"/>
              <w:rPr>
                <w:rFonts w:ascii="Calibri" w:hAnsi="Calibri"/>
                <w:b/>
                <w:bCs/>
                <w:szCs w:val="24"/>
              </w:rPr>
            </w:pPr>
            <w:r w:rsidRPr="00DA453C">
              <w:rPr>
                <w:rFonts w:ascii="Calibri" w:hAnsi="Calibri"/>
              </w:rPr>
              <w:t xml:space="preserve">Page </w:t>
            </w:r>
            <w:r w:rsidRPr="00DA453C">
              <w:rPr>
                <w:rFonts w:ascii="Calibri" w:hAnsi="Calibri"/>
                <w:b/>
                <w:bCs/>
                <w:szCs w:val="24"/>
              </w:rPr>
              <w:fldChar w:fldCharType="begin"/>
            </w:r>
            <w:r w:rsidRPr="00DA453C">
              <w:rPr>
                <w:rFonts w:ascii="Calibri" w:hAnsi="Calibri"/>
                <w:b/>
                <w:bCs/>
              </w:rPr>
              <w:instrText xml:space="preserve"> PAGE </w:instrText>
            </w:r>
            <w:r w:rsidRPr="00DA453C">
              <w:rPr>
                <w:rFonts w:ascii="Calibri" w:hAnsi="Calibri"/>
                <w:b/>
                <w:bCs/>
                <w:szCs w:val="24"/>
              </w:rPr>
              <w:fldChar w:fldCharType="separate"/>
            </w:r>
            <w:r w:rsidR="00640240">
              <w:rPr>
                <w:rFonts w:ascii="Calibri" w:hAnsi="Calibri"/>
                <w:b/>
                <w:bCs/>
                <w:noProof/>
              </w:rPr>
              <w:t>21</w:t>
            </w:r>
            <w:r w:rsidRPr="00DA453C">
              <w:rPr>
                <w:rFonts w:ascii="Calibri" w:hAnsi="Calibri"/>
                <w:b/>
                <w:bCs/>
                <w:szCs w:val="24"/>
              </w:rPr>
              <w:fldChar w:fldCharType="end"/>
            </w:r>
            <w:r w:rsidRPr="00DA453C">
              <w:rPr>
                <w:rFonts w:ascii="Calibri" w:hAnsi="Calibri"/>
              </w:rPr>
              <w:t xml:space="preserve"> of </w:t>
            </w:r>
            <w:r w:rsidRPr="00DA453C">
              <w:rPr>
                <w:rFonts w:ascii="Calibri" w:hAnsi="Calibri"/>
                <w:b/>
                <w:bCs/>
                <w:szCs w:val="24"/>
              </w:rPr>
              <w:fldChar w:fldCharType="begin"/>
            </w:r>
            <w:r w:rsidRPr="00DA453C">
              <w:rPr>
                <w:rFonts w:ascii="Calibri" w:hAnsi="Calibri"/>
                <w:b/>
                <w:bCs/>
              </w:rPr>
              <w:instrText xml:space="preserve"> NUMPAGES  </w:instrText>
            </w:r>
            <w:r w:rsidRPr="00DA453C">
              <w:rPr>
                <w:rFonts w:ascii="Calibri" w:hAnsi="Calibri"/>
                <w:b/>
                <w:bCs/>
                <w:szCs w:val="24"/>
              </w:rPr>
              <w:fldChar w:fldCharType="separate"/>
            </w:r>
            <w:r w:rsidR="00640240">
              <w:rPr>
                <w:rFonts w:ascii="Calibri" w:hAnsi="Calibri"/>
                <w:b/>
                <w:bCs/>
                <w:noProof/>
              </w:rPr>
              <w:t>21</w:t>
            </w:r>
            <w:r w:rsidRPr="00DA453C">
              <w:rPr>
                <w:rFonts w:ascii="Calibri" w:hAnsi="Calibri"/>
                <w:b/>
                <w:bCs/>
                <w:szCs w:val="24"/>
              </w:rPr>
              <w:fldChar w:fldCharType="end"/>
            </w:r>
            <w:r>
              <w:rPr>
                <w:rFonts w:ascii="Calibri" w:hAnsi="Calibri"/>
                <w:b/>
                <w:bCs/>
                <w:szCs w:val="24"/>
              </w:rPr>
              <w:t xml:space="preserve">                   </w:t>
            </w:r>
          </w:p>
          <w:p w14:paraId="18F67EA4" w14:textId="4EC02B62" w:rsidR="00937FC4" w:rsidRDefault="00937FC4" w:rsidP="00B13F33">
            <w:pPr>
              <w:pStyle w:val="Footer"/>
              <w:jc w:val="right"/>
              <w:rPr>
                <w:rFonts w:ascii="Calibri" w:hAnsi="Calibri"/>
                <w:b/>
                <w:bCs/>
                <w:szCs w:val="24"/>
              </w:rPr>
            </w:pPr>
            <w:r>
              <w:rPr>
                <w:rFonts w:ascii="Calibri" w:eastAsia="PMingLiU" w:hAnsi="Calibri" w:cs="Times New Roman"/>
                <w:noProof/>
                <w:lang w:eastAsia="en-AU"/>
              </w:rPr>
              <w:drawing>
                <wp:inline distT="0" distB="0" distL="0" distR="0" wp14:anchorId="3D4D2DB0" wp14:editId="54DE7FAB">
                  <wp:extent cx="1517374" cy="264752"/>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ld-CoA-Stylised-1L-online-mono.png"/>
                          <pic:cNvPicPr/>
                        </pic:nvPicPr>
                        <pic:blipFill>
                          <a:blip r:embed="rId1">
                            <a:extLst>
                              <a:ext uri="{28A0092B-C50C-407E-A947-70E740481C1C}">
                                <a14:useLocalDpi xmlns:a14="http://schemas.microsoft.com/office/drawing/2010/main" val="0"/>
                              </a:ext>
                            </a:extLst>
                          </a:blip>
                          <a:stretch>
                            <a:fillRect/>
                          </a:stretch>
                        </pic:blipFill>
                        <pic:spPr>
                          <a:xfrm>
                            <a:off x="0" y="0"/>
                            <a:ext cx="1554832" cy="271288"/>
                          </a:xfrm>
                          <a:prstGeom prst="rect">
                            <a:avLst/>
                          </a:prstGeom>
                        </pic:spPr>
                      </pic:pic>
                    </a:graphicData>
                  </a:graphic>
                </wp:inline>
              </w:drawing>
            </w:r>
          </w:p>
          <w:p w14:paraId="32762BA7" w14:textId="63D417EE" w:rsidR="00937FC4" w:rsidRDefault="00937FC4" w:rsidP="00B13F33">
            <w:pPr>
              <w:pStyle w:val="Footer"/>
            </w:pPr>
            <w:r>
              <w:rPr>
                <w:i/>
                <w:sz w:val="16"/>
                <w:szCs w:val="16"/>
              </w:rPr>
              <w:t>The curriculum links in this resource are a guide only.  Teachers are to use their professional judgement and curriculum knowledge when exploring the possible use of this episode as a springboard for teaching and learning experiences.</w:t>
            </w:r>
          </w:p>
        </w:sdtContent>
      </w:sdt>
    </w:sdtContent>
  </w:sdt>
  <w:p w14:paraId="6EAB37DA" w14:textId="77777777" w:rsidR="00937FC4" w:rsidRDefault="00937FC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FD1E9" w14:textId="77777777" w:rsidR="00937FC4" w:rsidRDefault="00937FC4" w:rsidP="009F29FF">
      <w:pPr>
        <w:spacing w:after="0" w:line="240" w:lineRule="auto"/>
      </w:pPr>
      <w:r>
        <w:separator/>
      </w:r>
    </w:p>
  </w:footnote>
  <w:footnote w:type="continuationSeparator" w:id="0">
    <w:p w14:paraId="307CA865" w14:textId="77777777" w:rsidR="00937FC4" w:rsidRDefault="00937FC4" w:rsidP="009F2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4" w:type="dxa"/>
      <w:tblLook w:val="0000" w:firstRow="0" w:lastRow="0" w:firstColumn="0" w:lastColumn="0" w:noHBand="0" w:noVBand="0"/>
    </w:tblPr>
    <w:tblGrid>
      <w:gridCol w:w="4047"/>
      <w:gridCol w:w="16258"/>
    </w:tblGrid>
    <w:tr w:rsidR="00937FC4" w14:paraId="08C38DAD" w14:textId="2DAEC4FE" w:rsidTr="00EC106C">
      <w:trPr>
        <w:trHeight w:val="734"/>
      </w:trPr>
      <w:tc>
        <w:tcPr>
          <w:tcW w:w="4047" w:type="dxa"/>
        </w:tcPr>
        <w:p w14:paraId="21DF260D" w14:textId="69DB7A77" w:rsidR="00937FC4" w:rsidRDefault="00937FC4" w:rsidP="004E74A8">
          <w:pPr>
            <w:pStyle w:val="Header"/>
            <w:tabs>
              <w:tab w:val="clear" w:pos="4513"/>
              <w:tab w:val="clear" w:pos="9026"/>
              <w:tab w:val="left" w:pos="4800"/>
            </w:tabs>
          </w:pPr>
          <w:r w:rsidRPr="002C7BF6">
            <w:rPr>
              <w:noProof/>
              <w:lang w:eastAsia="en-AU"/>
            </w:rPr>
            <w:drawing>
              <wp:inline distT="0" distB="0" distL="0" distR="0" wp14:anchorId="23F61B85" wp14:editId="338A938F">
                <wp:extent cx="2155371" cy="428017"/>
                <wp:effectExtent l="0" t="0" r="381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67258" cy="430378"/>
                        </a:xfrm>
                        <a:prstGeom prst="rect">
                          <a:avLst/>
                        </a:prstGeom>
                      </pic:spPr>
                    </pic:pic>
                  </a:graphicData>
                </a:graphic>
              </wp:inline>
            </w:drawing>
          </w:r>
        </w:p>
      </w:tc>
      <w:tc>
        <w:tcPr>
          <w:tcW w:w="16258" w:type="dxa"/>
        </w:tcPr>
        <w:p w14:paraId="56D53AD9" w14:textId="77777777" w:rsidR="00937FC4" w:rsidRPr="00C37A71" w:rsidRDefault="00937FC4" w:rsidP="00C37A71">
          <w:pPr>
            <w:pStyle w:val="Header"/>
            <w:rPr>
              <w:rFonts w:ascii="Londrina Solid Black" w:hAnsi="Londrina Solid Black"/>
              <w:b/>
              <w:color w:val="97467F"/>
              <w:sz w:val="44"/>
              <w:szCs w:val="26"/>
            </w:rPr>
          </w:pPr>
          <w:r w:rsidRPr="00C37A71">
            <w:rPr>
              <w:rFonts w:ascii="Londrina Solid Black" w:hAnsi="Londrina Solid Black"/>
              <w:b/>
              <w:color w:val="97467F"/>
              <w:sz w:val="44"/>
              <w:szCs w:val="26"/>
            </w:rPr>
            <w:t xml:space="preserve">SALLY AND POSSUM - AUSLAN LANGUAGE </w:t>
          </w:r>
        </w:p>
        <w:p w14:paraId="228EC983" w14:textId="0E6F1715" w:rsidR="00937FC4" w:rsidRPr="00C37A71" w:rsidRDefault="00937FC4" w:rsidP="00C37A71">
          <w:pPr>
            <w:pStyle w:val="Header"/>
            <w:rPr>
              <w:rFonts w:ascii="Trebuchet MS" w:hAnsi="Trebuchet MS"/>
              <w:b/>
              <w:color w:val="97467F"/>
              <w:sz w:val="44"/>
            </w:rPr>
          </w:pPr>
          <w:r w:rsidRPr="00C37A71">
            <w:rPr>
              <w:rFonts w:ascii="Londrina Solid Black" w:hAnsi="Londrina Solid Black"/>
              <w:b/>
              <w:color w:val="97467F"/>
              <w:sz w:val="36"/>
              <w:szCs w:val="26"/>
            </w:rPr>
            <w:t>ACTIVITY</w:t>
          </w:r>
          <w:r w:rsidRPr="00C37A71">
            <w:rPr>
              <w:rFonts w:ascii="Trebuchet MS" w:hAnsi="Trebuchet MS"/>
              <w:b/>
              <w:color w:val="97467F"/>
              <w:sz w:val="44"/>
            </w:rPr>
            <w:t xml:space="preserve"> </w:t>
          </w:r>
          <w:r w:rsidRPr="00C37A71">
            <w:rPr>
              <w:rFonts w:ascii="Londrina Solid Black" w:hAnsi="Londrina Solid Black"/>
              <w:b/>
              <w:color w:val="97467F"/>
              <w:sz w:val="36"/>
              <w:szCs w:val="26"/>
            </w:rPr>
            <w:t>GUIDE</w:t>
          </w:r>
        </w:p>
        <w:p w14:paraId="24C81007" w14:textId="0DF5A17B" w:rsidR="00937FC4" w:rsidRPr="002C7BF6" w:rsidRDefault="00937FC4" w:rsidP="004E74A8">
          <w:pPr>
            <w:pStyle w:val="Header"/>
            <w:tabs>
              <w:tab w:val="clear" w:pos="4513"/>
              <w:tab w:val="clear" w:pos="9026"/>
              <w:tab w:val="left" w:pos="4800"/>
            </w:tabs>
            <w:rPr>
              <w:noProof/>
              <w:lang w:eastAsia="zh-CN"/>
            </w:rPr>
          </w:pPr>
        </w:p>
      </w:tc>
    </w:tr>
  </w:tbl>
  <w:p w14:paraId="468202DC" w14:textId="2E67A1A6" w:rsidR="00937FC4" w:rsidRDefault="00937FC4" w:rsidP="004E74A8">
    <w:pPr>
      <w:pStyle w:val="Header"/>
      <w:tabs>
        <w:tab w:val="clear" w:pos="4513"/>
        <w:tab w:val="clear" w:pos="9026"/>
        <w:tab w:val="left" w:pos="48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2CD9"/>
    <w:multiLevelType w:val="hybridMultilevel"/>
    <w:tmpl w:val="6C602D22"/>
    <w:lvl w:ilvl="0" w:tplc="0C09000B">
      <w:start w:val="1"/>
      <w:numFmt w:val="bullet"/>
      <w:lvlText w:val=""/>
      <w:lvlJc w:val="left"/>
      <w:pPr>
        <w:ind w:left="360" w:hanging="360"/>
      </w:pPr>
      <w:rPr>
        <w:rFonts w:ascii="Wingdings" w:hAnsi="Wingdings" w:hint="default"/>
        <w:lang w:val="en-AU"/>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48D3EB6"/>
    <w:multiLevelType w:val="hybridMultilevel"/>
    <w:tmpl w:val="F5B0FC98"/>
    <w:lvl w:ilvl="0" w:tplc="0C09000B">
      <w:start w:val="1"/>
      <w:numFmt w:val="bullet"/>
      <w:lvlText w:val=""/>
      <w:lvlJc w:val="left"/>
      <w:pPr>
        <w:ind w:left="360" w:hanging="360"/>
      </w:pPr>
      <w:rPr>
        <w:rFonts w:ascii="Wingdings" w:hAnsi="Wingdings" w:hint="default"/>
        <w:lang w:val="en-AU"/>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64770D2"/>
    <w:multiLevelType w:val="hybridMultilevel"/>
    <w:tmpl w:val="EC5882EE"/>
    <w:lvl w:ilvl="0" w:tplc="6CF2137E">
      <w:numFmt w:val="bullet"/>
      <w:lvlText w:val="-"/>
      <w:lvlJc w:val="left"/>
      <w:pPr>
        <w:ind w:left="567" w:hanging="360"/>
      </w:pPr>
      <w:rPr>
        <w:rFonts w:ascii="Trebuchet MS" w:eastAsiaTheme="minorEastAsia" w:hAnsi="Trebuchet MS" w:cstheme="minorHAnsi" w:hint="default"/>
        <w:lang w:val="en-AU"/>
      </w:rPr>
    </w:lvl>
    <w:lvl w:ilvl="1" w:tplc="0C090003" w:tentative="1">
      <w:start w:val="1"/>
      <w:numFmt w:val="bullet"/>
      <w:lvlText w:val="o"/>
      <w:lvlJc w:val="left"/>
      <w:pPr>
        <w:ind w:left="1287" w:hanging="360"/>
      </w:pPr>
      <w:rPr>
        <w:rFonts w:ascii="Courier New" w:hAnsi="Courier New" w:cs="Courier New" w:hint="default"/>
      </w:rPr>
    </w:lvl>
    <w:lvl w:ilvl="2" w:tplc="0C090005" w:tentative="1">
      <w:start w:val="1"/>
      <w:numFmt w:val="bullet"/>
      <w:lvlText w:val=""/>
      <w:lvlJc w:val="left"/>
      <w:pPr>
        <w:ind w:left="2007" w:hanging="360"/>
      </w:pPr>
      <w:rPr>
        <w:rFonts w:ascii="Wingdings" w:hAnsi="Wingdings" w:hint="default"/>
      </w:rPr>
    </w:lvl>
    <w:lvl w:ilvl="3" w:tplc="0C090001" w:tentative="1">
      <w:start w:val="1"/>
      <w:numFmt w:val="bullet"/>
      <w:lvlText w:val=""/>
      <w:lvlJc w:val="left"/>
      <w:pPr>
        <w:ind w:left="2727" w:hanging="360"/>
      </w:pPr>
      <w:rPr>
        <w:rFonts w:ascii="Symbol" w:hAnsi="Symbol" w:hint="default"/>
      </w:rPr>
    </w:lvl>
    <w:lvl w:ilvl="4" w:tplc="0C090003" w:tentative="1">
      <w:start w:val="1"/>
      <w:numFmt w:val="bullet"/>
      <w:lvlText w:val="o"/>
      <w:lvlJc w:val="left"/>
      <w:pPr>
        <w:ind w:left="3447" w:hanging="360"/>
      </w:pPr>
      <w:rPr>
        <w:rFonts w:ascii="Courier New" w:hAnsi="Courier New" w:cs="Courier New" w:hint="default"/>
      </w:rPr>
    </w:lvl>
    <w:lvl w:ilvl="5" w:tplc="0C090005" w:tentative="1">
      <w:start w:val="1"/>
      <w:numFmt w:val="bullet"/>
      <w:lvlText w:val=""/>
      <w:lvlJc w:val="left"/>
      <w:pPr>
        <w:ind w:left="4167" w:hanging="360"/>
      </w:pPr>
      <w:rPr>
        <w:rFonts w:ascii="Wingdings" w:hAnsi="Wingdings" w:hint="default"/>
      </w:rPr>
    </w:lvl>
    <w:lvl w:ilvl="6" w:tplc="0C090001" w:tentative="1">
      <w:start w:val="1"/>
      <w:numFmt w:val="bullet"/>
      <w:lvlText w:val=""/>
      <w:lvlJc w:val="left"/>
      <w:pPr>
        <w:ind w:left="4887" w:hanging="360"/>
      </w:pPr>
      <w:rPr>
        <w:rFonts w:ascii="Symbol" w:hAnsi="Symbol" w:hint="default"/>
      </w:rPr>
    </w:lvl>
    <w:lvl w:ilvl="7" w:tplc="0C090003" w:tentative="1">
      <w:start w:val="1"/>
      <w:numFmt w:val="bullet"/>
      <w:lvlText w:val="o"/>
      <w:lvlJc w:val="left"/>
      <w:pPr>
        <w:ind w:left="5607" w:hanging="360"/>
      </w:pPr>
      <w:rPr>
        <w:rFonts w:ascii="Courier New" w:hAnsi="Courier New" w:cs="Courier New" w:hint="default"/>
      </w:rPr>
    </w:lvl>
    <w:lvl w:ilvl="8" w:tplc="0C090005" w:tentative="1">
      <w:start w:val="1"/>
      <w:numFmt w:val="bullet"/>
      <w:lvlText w:val=""/>
      <w:lvlJc w:val="left"/>
      <w:pPr>
        <w:ind w:left="6327" w:hanging="360"/>
      </w:pPr>
      <w:rPr>
        <w:rFonts w:ascii="Wingdings" w:hAnsi="Wingdings" w:hint="default"/>
      </w:rPr>
    </w:lvl>
  </w:abstractNum>
  <w:abstractNum w:abstractNumId="3" w15:restartNumberingAfterBreak="0">
    <w:nsid w:val="072F431F"/>
    <w:multiLevelType w:val="hybridMultilevel"/>
    <w:tmpl w:val="90488A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A025D4"/>
    <w:multiLevelType w:val="hybridMultilevel"/>
    <w:tmpl w:val="C9488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382034"/>
    <w:multiLevelType w:val="hybridMultilevel"/>
    <w:tmpl w:val="0DF27770"/>
    <w:lvl w:ilvl="0" w:tplc="082026AA">
      <w:numFmt w:val="bullet"/>
      <w:lvlText w:val="-"/>
      <w:lvlJc w:val="left"/>
      <w:pPr>
        <w:ind w:left="567" w:hanging="360"/>
      </w:pPr>
      <w:rPr>
        <w:rFonts w:ascii="Calibri" w:eastAsiaTheme="minorEastAsia" w:hAnsi="Calibri" w:cs="Arial" w:hint="default"/>
        <w:lang w:val="en-AU"/>
      </w:rPr>
    </w:lvl>
    <w:lvl w:ilvl="1" w:tplc="0C090003" w:tentative="1">
      <w:start w:val="1"/>
      <w:numFmt w:val="bullet"/>
      <w:lvlText w:val="o"/>
      <w:lvlJc w:val="left"/>
      <w:pPr>
        <w:ind w:left="1287" w:hanging="360"/>
      </w:pPr>
      <w:rPr>
        <w:rFonts w:ascii="Courier New" w:hAnsi="Courier New" w:cs="Courier New" w:hint="default"/>
      </w:rPr>
    </w:lvl>
    <w:lvl w:ilvl="2" w:tplc="0C090005" w:tentative="1">
      <w:start w:val="1"/>
      <w:numFmt w:val="bullet"/>
      <w:lvlText w:val=""/>
      <w:lvlJc w:val="left"/>
      <w:pPr>
        <w:ind w:left="2007" w:hanging="360"/>
      </w:pPr>
      <w:rPr>
        <w:rFonts w:ascii="Wingdings" w:hAnsi="Wingdings" w:hint="default"/>
      </w:rPr>
    </w:lvl>
    <w:lvl w:ilvl="3" w:tplc="0C090001" w:tentative="1">
      <w:start w:val="1"/>
      <w:numFmt w:val="bullet"/>
      <w:lvlText w:val=""/>
      <w:lvlJc w:val="left"/>
      <w:pPr>
        <w:ind w:left="2727" w:hanging="360"/>
      </w:pPr>
      <w:rPr>
        <w:rFonts w:ascii="Symbol" w:hAnsi="Symbol" w:hint="default"/>
      </w:rPr>
    </w:lvl>
    <w:lvl w:ilvl="4" w:tplc="0C090003" w:tentative="1">
      <w:start w:val="1"/>
      <w:numFmt w:val="bullet"/>
      <w:lvlText w:val="o"/>
      <w:lvlJc w:val="left"/>
      <w:pPr>
        <w:ind w:left="3447" w:hanging="360"/>
      </w:pPr>
      <w:rPr>
        <w:rFonts w:ascii="Courier New" w:hAnsi="Courier New" w:cs="Courier New" w:hint="default"/>
      </w:rPr>
    </w:lvl>
    <w:lvl w:ilvl="5" w:tplc="0C090005" w:tentative="1">
      <w:start w:val="1"/>
      <w:numFmt w:val="bullet"/>
      <w:lvlText w:val=""/>
      <w:lvlJc w:val="left"/>
      <w:pPr>
        <w:ind w:left="4167" w:hanging="360"/>
      </w:pPr>
      <w:rPr>
        <w:rFonts w:ascii="Wingdings" w:hAnsi="Wingdings" w:hint="default"/>
      </w:rPr>
    </w:lvl>
    <w:lvl w:ilvl="6" w:tplc="0C090001" w:tentative="1">
      <w:start w:val="1"/>
      <w:numFmt w:val="bullet"/>
      <w:lvlText w:val=""/>
      <w:lvlJc w:val="left"/>
      <w:pPr>
        <w:ind w:left="4887" w:hanging="360"/>
      </w:pPr>
      <w:rPr>
        <w:rFonts w:ascii="Symbol" w:hAnsi="Symbol" w:hint="default"/>
      </w:rPr>
    </w:lvl>
    <w:lvl w:ilvl="7" w:tplc="0C090003" w:tentative="1">
      <w:start w:val="1"/>
      <w:numFmt w:val="bullet"/>
      <w:lvlText w:val="o"/>
      <w:lvlJc w:val="left"/>
      <w:pPr>
        <w:ind w:left="5607" w:hanging="360"/>
      </w:pPr>
      <w:rPr>
        <w:rFonts w:ascii="Courier New" w:hAnsi="Courier New" w:cs="Courier New" w:hint="default"/>
      </w:rPr>
    </w:lvl>
    <w:lvl w:ilvl="8" w:tplc="0C090005" w:tentative="1">
      <w:start w:val="1"/>
      <w:numFmt w:val="bullet"/>
      <w:lvlText w:val=""/>
      <w:lvlJc w:val="left"/>
      <w:pPr>
        <w:ind w:left="6327" w:hanging="360"/>
      </w:pPr>
      <w:rPr>
        <w:rFonts w:ascii="Wingdings" w:hAnsi="Wingdings" w:hint="default"/>
      </w:rPr>
    </w:lvl>
  </w:abstractNum>
  <w:abstractNum w:abstractNumId="6" w15:restartNumberingAfterBreak="0">
    <w:nsid w:val="0B975D7A"/>
    <w:multiLevelType w:val="hybridMultilevel"/>
    <w:tmpl w:val="91AC1E7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DFE7554"/>
    <w:multiLevelType w:val="hybridMultilevel"/>
    <w:tmpl w:val="C38446BE"/>
    <w:lvl w:ilvl="0" w:tplc="0C09000B">
      <w:start w:val="1"/>
      <w:numFmt w:val="bullet"/>
      <w:lvlText w:val=""/>
      <w:lvlJc w:val="left"/>
      <w:pPr>
        <w:ind w:left="360" w:hanging="360"/>
      </w:pPr>
      <w:rPr>
        <w:rFonts w:ascii="Wingdings" w:hAnsi="Wingdings" w:hint="default"/>
        <w:lang w:val="en-AU"/>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0D1668"/>
    <w:multiLevelType w:val="hybridMultilevel"/>
    <w:tmpl w:val="8E943366"/>
    <w:lvl w:ilvl="0" w:tplc="0C090005">
      <w:start w:val="1"/>
      <w:numFmt w:val="bullet"/>
      <w:lvlText w:val=""/>
      <w:lvlJc w:val="left"/>
      <w:pPr>
        <w:ind w:left="833" w:hanging="360"/>
      </w:pPr>
      <w:rPr>
        <w:rFonts w:ascii="Wingdings" w:hAnsi="Wingdings" w:hint="default"/>
      </w:rPr>
    </w:lvl>
    <w:lvl w:ilvl="1" w:tplc="0C090003" w:tentative="1">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9" w15:restartNumberingAfterBreak="0">
    <w:nsid w:val="15AF0566"/>
    <w:multiLevelType w:val="hybridMultilevel"/>
    <w:tmpl w:val="8BA608F8"/>
    <w:lvl w:ilvl="0" w:tplc="0C090005">
      <w:start w:val="1"/>
      <w:numFmt w:val="bullet"/>
      <w:lvlText w:val=""/>
      <w:lvlJc w:val="left"/>
      <w:pPr>
        <w:ind w:left="501" w:hanging="360"/>
      </w:pPr>
      <w:rPr>
        <w:rFonts w:ascii="Wingdings" w:hAnsi="Wingdings"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10" w15:restartNumberingAfterBreak="0">
    <w:nsid w:val="16F1582D"/>
    <w:multiLevelType w:val="hybridMultilevel"/>
    <w:tmpl w:val="5764108A"/>
    <w:lvl w:ilvl="0" w:tplc="24F89FFC">
      <w:start w:val="6"/>
      <w:numFmt w:val="bullet"/>
      <w:lvlText w:val="-"/>
      <w:lvlJc w:val="left"/>
      <w:pPr>
        <w:ind w:left="720" w:hanging="360"/>
      </w:pPr>
      <w:rPr>
        <w:rFonts w:ascii="Trebuchet MS" w:eastAsiaTheme="minorEastAsia" w:hAnsi="Trebuchet MS" w:cstheme="minorBidi"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D44362"/>
    <w:multiLevelType w:val="hybridMultilevel"/>
    <w:tmpl w:val="9266F79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237B84"/>
    <w:multiLevelType w:val="hybridMultilevel"/>
    <w:tmpl w:val="9FB2F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CB6D70"/>
    <w:multiLevelType w:val="hybridMultilevel"/>
    <w:tmpl w:val="EC12340E"/>
    <w:lvl w:ilvl="0" w:tplc="0C09000B">
      <w:start w:val="1"/>
      <w:numFmt w:val="bullet"/>
      <w:lvlText w:val=""/>
      <w:lvlJc w:val="left"/>
      <w:pPr>
        <w:ind w:left="567" w:hanging="360"/>
      </w:pPr>
      <w:rPr>
        <w:rFonts w:ascii="Wingdings" w:hAnsi="Wingdings" w:hint="default"/>
        <w:lang w:val="en-AU"/>
      </w:rPr>
    </w:lvl>
    <w:lvl w:ilvl="1" w:tplc="0C090003" w:tentative="1">
      <w:start w:val="1"/>
      <w:numFmt w:val="bullet"/>
      <w:lvlText w:val="o"/>
      <w:lvlJc w:val="left"/>
      <w:pPr>
        <w:ind w:left="1287" w:hanging="360"/>
      </w:pPr>
      <w:rPr>
        <w:rFonts w:ascii="Courier New" w:hAnsi="Courier New" w:cs="Courier New" w:hint="default"/>
      </w:rPr>
    </w:lvl>
    <w:lvl w:ilvl="2" w:tplc="0C090005" w:tentative="1">
      <w:start w:val="1"/>
      <w:numFmt w:val="bullet"/>
      <w:lvlText w:val=""/>
      <w:lvlJc w:val="left"/>
      <w:pPr>
        <w:ind w:left="2007" w:hanging="360"/>
      </w:pPr>
      <w:rPr>
        <w:rFonts w:ascii="Wingdings" w:hAnsi="Wingdings" w:hint="default"/>
      </w:rPr>
    </w:lvl>
    <w:lvl w:ilvl="3" w:tplc="0C090001" w:tentative="1">
      <w:start w:val="1"/>
      <w:numFmt w:val="bullet"/>
      <w:lvlText w:val=""/>
      <w:lvlJc w:val="left"/>
      <w:pPr>
        <w:ind w:left="2727" w:hanging="360"/>
      </w:pPr>
      <w:rPr>
        <w:rFonts w:ascii="Symbol" w:hAnsi="Symbol" w:hint="default"/>
      </w:rPr>
    </w:lvl>
    <w:lvl w:ilvl="4" w:tplc="0C090003" w:tentative="1">
      <w:start w:val="1"/>
      <w:numFmt w:val="bullet"/>
      <w:lvlText w:val="o"/>
      <w:lvlJc w:val="left"/>
      <w:pPr>
        <w:ind w:left="3447" w:hanging="360"/>
      </w:pPr>
      <w:rPr>
        <w:rFonts w:ascii="Courier New" w:hAnsi="Courier New" w:cs="Courier New" w:hint="default"/>
      </w:rPr>
    </w:lvl>
    <w:lvl w:ilvl="5" w:tplc="0C090005" w:tentative="1">
      <w:start w:val="1"/>
      <w:numFmt w:val="bullet"/>
      <w:lvlText w:val=""/>
      <w:lvlJc w:val="left"/>
      <w:pPr>
        <w:ind w:left="4167" w:hanging="360"/>
      </w:pPr>
      <w:rPr>
        <w:rFonts w:ascii="Wingdings" w:hAnsi="Wingdings" w:hint="default"/>
      </w:rPr>
    </w:lvl>
    <w:lvl w:ilvl="6" w:tplc="0C090001" w:tentative="1">
      <w:start w:val="1"/>
      <w:numFmt w:val="bullet"/>
      <w:lvlText w:val=""/>
      <w:lvlJc w:val="left"/>
      <w:pPr>
        <w:ind w:left="4887" w:hanging="360"/>
      </w:pPr>
      <w:rPr>
        <w:rFonts w:ascii="Symbol" w:hAnsi="Symbol" w:hint="default"/>
      </w:rPr>
    </w:lvl>
    <w:lvl w:ilvl="7" w:tplc="0C090003" w:tentative="1">
      <w:start w:val="1"/>
      <w:numFmt w:val="bullet"/>
      <w:lvlText w:val="o"/>
      <w:lvlJc w:val="left"/>
      <w:pPr>
        <w:ind w:left="5607" w:hanging="360"/>
      </w:pPr>
      <w:rPr>
        <w:rFonts w:ascii="Courier New" w:hAnsi="Courier New" w:cs="Courier New" w:hint="default"/>
      </w:rPr>
    </w:lvl>
    <w:lvl w:ilvl="8" w:tplc="0C090005" w:tentative="1">
      <w:start w:val="1"/>
      <w:numFmt w:val="bullet"/>
      <w:lvlText w:val=""/>
      <w:lvlJc w:val="left"/>
      <w:pPr>
        <w:ind w:left="6327" w:hanging="360"/>
      </w:pPr>
      <w:rPr>
        <w:rFonts w:ascii="Wingdings" w:hAnsi="Wingdings" w:hint="default"/>
      </w:rPr>
    </w:lvl>
  </w:abstractNum>
  <w:abstractNum w:abstractNumId="14" w15:restartNumberingAfterBreak="0">
    <w:nsid w:val="22DF78B2"/>
    <w:multiLevelType w:val="hybridMultilevel"/>
    <w:tmpl w:val="17FED0DE"/>
    <w:lvl w:ilvl="0" w:tplc="0C090005">
      <w:start w:val="1"/>
      <w:numFmt w:val="bullet"/>
      <w:lvlText w:val=""/>
      <w:lvlJc w:val="left"/>
      <w:pPr>
        <w:ind w:left="833" w:hanging="360"/>
      </w:pPr>
      <w:rPr>
        <w:rFonts w:ascii="Wingdings" w:hAnsi="Wingdings"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5" w15:restartNumberingAfterBreak="0">
    <w:nsid w:val="27D95873"/>
    <w:multiLevelType w:val="hybridMultilevel"/>
    <w:tmpl w:val="D7100898"/>
    <w:lvl w:ilvl="0" w:tplc="0C090005">
      <w:start w:val="1"/>
      <w:numFmt w:val="bullet"/>
      <w:lvlText w:val=""/>
      <w:lvlJc w:val="left"/>
      <w:pPr>
        <w:ind w:left="1775" w:hanging="360"/>
      </w:pPr>
      <w:rPr>
        <w:rFonts w:ascii="Wingdings" w:hAnsi="Wingdings" w:hint="default"/>
      </w:rPr>
    </w:lvl>
    <w:lvl w:ilvl="1" w:tplc="0C090005">
      <w:start w:val="1"/>
      <w:numFmt w:val="bullet"/>
      <w:lvlText w:val=""/>
      <w:lvlJc w:val="left"/>
      <w:pPr>
        <w:ind w:left="785" w:hanging="360"/>
      </w:pPr>
      <w:rPr>
        <w:rFonts w:ascii="Wingdings" w:hAnsi="Wingdings" w:hint="default"/>
      </w:rPr>
    </w:lvl>
    <w:lvl w:ilvl="2" w:tplc="0C090005" w:tentative="1">
      <w:start w:val="1"/>
      <w:numFmt w:val="bullet"/>
      <w:lvlText w:val=""/>
      <w:lvlJc w:val="left"/>
      <w:pPr>
        <w:ind w:left="3215" w:hanging="360"/>
      </w:pPr>
      <w:rPr>
        <w:rFonts w:ascii="Wingdings" w:hAnsi="Wingdings" w:hint="default"/>
      </w:rPr>
    </w:lvl>
    <w:lvl w:ilvl="3" w:tplc="0C090001" w:tentative="1">
      <w:start w:val="1"/>
      <w:numFmt w:val="bullet"/>
      <w:lvlText w:val=""/>
      <w:lvlJc w:val="left"/>
      <w:pPr>
        <w:ind w:left="3935" w:hanging="360"/>
      </w:pPr>
      <w:rPr>
        <w:rFonts w:ascii="Symbol" w:hAnsi="Symbol" w:hint="default"/>
      </w:rPr>
    </w:lvl>
    <w:lvl w:ilvl="4" w:tplc="0C090003" w:tentative="1">
      <w:start w:val="1"/>
      <w:numFmt w:val="bullet"/>
      <w:lvlText w:val="o"/>
      <w:lvlJc w:val="left"/>
      <w:pPr>
        <w:ind w:left="4655" w:hanging="360"/>
      </w:pPr>
      <w:rPr>
        <w:rFonts w:ascii="Courier New" w:hAnsi="Courier New" w:cs="Courier New" w:hint="default"/>
      </w:rPr>
    </w:lvl>
    <w:lvl w:ilvl="5" w:tplc="0C090005" w:tentative="1">
      <w:start w:val="1"/>
      <w:numFmt w:val="bullet"/>
      <w:lvlText w:val=""/>
      <w:lvlJc w:val="left"/>
      <w:pPr>
        <w:ind w:left="5375" w:hanging="360"/>
      </w:pPr>
      <w:rPr>
        <w:rFonts w:ascii="Wingdings" w:hAnsi="Wingdings" w:hint="default"/>
      </w:rPr>
    </w:lvl>
    <w:lvl w:ilvl="6" w:tplc="0C090001" w:tentative="1">
      <w:start w:val="1"/>
      <w:numFmt w:val="bullet"/>
      <w:lvlText w:val=""/>
      <w:lvlJc w:val="left"/>
      <w:pPr>
        <w:ind w:left="6095" w:hanging="360"/>
      </w:pPr>
      <w:rPr>
        <w:rFonts w:ascii="Symbol" w:hAnsi="Symbol" w:hint="default"/>
      </w:rPr>
    </w:lvl>
    <w:lvl w:ilvl="7" w:tplc="0C090003" w:tentative="1">
      <w:start w:val="1"/>
      <w:numFmt w:val="bullet"/>
      <w:lvlText w:val="o"/>
      <w:lvlJc w:val="left"/>
      <w:pPr>
        <w:ind w:left="6815" w:hanging="360"/>
      </w:pPr>
      <w:rPr>
        <w:rFonts w:ascii="Courier New" w:hAnsi="Courier New" w:cs="Courier New" w:hint="default"/>
      </w:rPr>
    </w:lvl>
    <w:lvl w:ilvl="8" w:tplc="0C090005" w:tentative="1">
      <w:start w:val="1"/>
      <w:numFmt w:val="bullet"/>
      <w:lvlText w:val=""/>
      <w:lvlJc w:val="left"/>
      <w:pPr>
        <w:ind w:left="7535" w:hanging="360"/>
      </w:pPr>
      <w:rPr>
        <w:rFonts w:ascii="Wingdings" w:hAnsi="Wingdings" w:hint="default"/>
      </w:rPr>
    </w:lvl>
  </w:abstractNum>
  <w:abstractNum w:abstractNumId="16" w15:restartNumberingAfterBreak="0">
    <w:nsid w:val="288D6F1F"/>
    <w:multiLevelType w:val="hybridMultilevel"/>
    <w:tmpl w:val="F9363B88"/>
    <w:lvl w:ilvl="0" w:tplc="0C09000B">
      <w:start w:val="1"/>
      <w:numFmt w:val="bullet"/>
      <w:lvlText w:val=""/>
      <w:lvlJc w:val="left"/>
      <w:pPr>
        <w:ind w:left="360" w:hanging="360"/>
      </w:pPr>
      <w:rPr>
        <w:rFonts w:ascii="Wingdings" w:hAnsi="Wingdings" w:hint="default"/>
        <w:lang w:val="en-AU"/>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B5558B"/>
    <w:multiLevelType w:val="hybridMultilevel"/>
    <w:tmpl w:val="1EB67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2B164A"/>
    <w:multiLevelType w:val="hybridMultilevel"/>
    <w:tmpl w:val="782CCB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930738"/>
    <w:multiLevelType w:val="hybridMultilevel"/>
    <w:tmpl w:val="7E46C674"/>
    <w:lvl w:ilvl="0" w:tplc="0C090005">
      <w:start w:val="1"/>
      <w:numFmt w:val="bullet"/>
      <w:lvlText w:val=""/>
      <w:lvlJc w:val="left"/>
      <w:pPr>
        <w:ind w:left="501" w:hanging="360"/>
      </w:pPr>
      <w:rPr>
        <w:rFonts w:ascii="Wingdings" w:hAnsi="Wingdings"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20" w15:restartNumberingAfterBreak="0">
    <w:nsid w:val="3386572B"/>
    <w:multiLevelType w:val="hybridMultilevel"/>
    <w:tmpl w:val="A1E08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02794A"/>
    <w:multiLevelType w:val="hybridMultilevel"/>
    <w:tmpl w:val="9F66A85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5C2205F"/>
    <w:multiLevelType w:val="hybridMultilevel"/>
    <w:tmpl w:val="27EE488A"/>
    <w:lvl w:ilvl="0" w:tplc="082026AA">
      <w:numFmt w:val="bullet"/>
      <w:lvlText w:val="-"/>
      <w:lvlJc w:val="left"/>
      <w:pPr>
        <w:ind w:left="360" w:hanging="360"/>
      </w:pPr>
      <w:rPr>
        <w:rFonts w:ascii="Calibri" w:eastAsiaTheme="minorEastAsia" w:hAnsi="Calibri" w:cs="Arial" w:hint="default"/>
        <w:lang w:val="en-AU"/>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C76ECE"/>
    <w:multiLevelType w:val="hybridMultilevel"/>
    <w:tmpl w:val="4C0A9170"/>
    <w:lvl w:ilvl="0" w:tplc="0C090005">
      <w:start w:val="1"/>
      <w:numFmt w:val="bullet"/>
      <w:lvlText w:val=""/>
      <w:lvlJc w:val="left"/>
      <w:pPr>
        <w:ind w:left="833" w:hanging="360"/>
      </w:pPr>
      <w:rPr>
        <w:rFonts w:ascii="Wingdings" w:hAnsi="Wingdings"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4" w15:restartNumberingAfterBreak="0">
    <w:nsid w:val="3D436973"/>
    <w:multiLevelType w:val="hybridMultilevel"/>
    <w:tmpl w:val="4D588D68"/>
    <w:lvl w:ilvl="0" w:tplc="0C090005">
      <w:start w:val="1"/>
      <w:numFmt w:val="bullet"/>
      <w:lvlText w:val=""/>
      <w:lvlJc w:val="left"/>
      <w:pPr>
        <w:ind w:left="501" w:hanging="360"/>
      </w:pPr>
      <w:rPr>
        <w:rFonts w:ascii="Wingdings" w:hAnsi="Wingdings"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25" w15:restartNumberingAfterBreak="0">
    <w:nsid w:val="3EFB76CD"/>
    <w:multiLevelType w:val="hybridMultilevel"/>
    <w:tmpl w:val="BD284CA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0011649"/>
    <w:multiLevelType w:val="hybridMultilevel"/>
    <w:tmpl w:val="2A9ACCA4"/>
    <w:lvl w:ilvl="0" w:tplc="0C09000B">
      <w:start w:val="1"/>
      <w:numFmt w:val="bullet"/>
      <w:lvlText w:val=""/>
      <w:lvlJc w:val="left"/>
      <w:pPr>
        <w:ind w:left="360" w:hanging="360"/>
      </w:pPr>
      <w:rPr>
        <w:rFonts w:ascii="Wingdings" w:hAnsi="Wingdings" w:hint="default"/>
        <w:lang w:val="en-AU"/>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6E535E"/>
    <w:multiLevelType w:val="hybridMultilevel"/>
    <w:tmpl w:val="F9D05502"/>
    <w:lvl w:ilvl="0" w:tplc="0C090005">
      <w:start w:val="1"/>
      <w:numFmt w:val="bullet"/>
      <w:lvlText w:val=""/>
      <w:lvlJc w:val="left"/>
      <w:pPr>
        <w:ind w:left="833" w:hanging="360"/>
      </w:pPr>
      <w:rPr>
        <w:rFonts w:ascii="Wingdings" w:hAnsi="Wingdings"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8" w15:restartNumberingAfterBreak="0">
    <w:nsid w:val="43402D0A"/>
    <w:multiLevelType w:val="hybridMultilevel"/>
    <w:tmpl w:val="146A8088"/>
    <w:lvl w:ilvl="0" w:tplc="0C09000B">
      <w:start w:val="1"/>
      <w:numFmt w:val="bullet"/>
      <w:lvlText w:val=""/>
      <w:lvlJc w:val="left"/>
      <w:pPr>
        <w:ind w:left="360" w:hanging="360"/>
      </w:pPr>
      <w:rPr>
        <w:rFonts w:ascii="Wingdings" w:hAnsi="Wingdings" w:hint="default"/>
        <w:lang w:val="en-AU"/>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5B86553"/>
    <w:multiLevelType w:val="hybridMultilevel"/>
    <w:tmpl w:val="D6C2726E"/>
    <w:lvl w:ilvl="0" w:tplc="1846803A">
      <w:start w:val="1"/>
      <w:numFmt w:val="lowerLetter"/>
      <w:lvlText w:val="%1)"/>
      <w:lvlJc w:val="left"/>
      <w:pPr>
        <w:ind w:left="1415" w:hanging="360"/>
      </w:pPr>
      <w:rPr>
        <w:rFonts w:hint="default"/>
      </w:rPr>
    </w:lvl>
    <w:lvl w:ilvl="1" w:tplc="0C090019" w:tentative="1">
      <w:start w:val="1"/>
      <w:numFmt w:val="lowerLetter"/>
      <w:lvlText w:val="%2."/>
      <w:lvlJc w:val="left"/>
      <w:pPr>
        <w:ind w:left="2135" w:hanging="360"/>
      </w:pPr>
    </w:lvl>
    <w:lvl w:ilvl="2" w:tplc="0C09001B" w:tentative="1">
      <w:start w:val="1"/>
      <w:numFmt w:val="lowerRoman"/>
      <w:lvlText w:val="%3."/>
      <w:lvlJc w:val="right"/>
      <w:pPr>
        <w:ind w:left="2855" w:hanging="180"/>
      </w:pPr>
    </w:lvl>
    <w:lvl w:ilvl="3" w:tplc="0C09000F" w:tentative="1">
      <w:start w:val="1"/>
      <w:numFmt w:val="decimal"/>
      <w:lvlText w:val="%4."/>
      <w:lvlJc w:val="left"/>
      <w:pPr>
        <w:ind w:left="3575" w:hanging="360"/>
      </w:pPr>
    </w:lvl>
    <w:lvl w:ilvl="4" w:tplc="0C090019" w:tentative="1">
      <w:start w:val="1"/>
      <w:numFmt w:val="lowerLetter"/>
      <w:lvlText w:val="%5."/>
      <w:lvlJc w:val="left"/>
      <w:pPr>
        <w:ind w:left="4295" w:hanging="360"/>
      </w:pPr>
    </w:lvl>
    <w:lvl w:ilvl="5" w:tplc="0C09001B" w:tentative="1">
      <w:start w:val="1"/>
      <w:numFmt w:val="lowerRoman"/>
      <w:lvlText w:val="%6."/>
      <w:lvlJc w:val="right"/>
      <w:pPr>
        <w:ind w:left="5015" w:hanging="180"/>
      </w:pPr>
    </w:lvl>
    <w:lvl w:ilvl="6" w:tplc="0C09000F" w:tentative="1">
      <w:start w:val="1"/>
      <w:numFmt w:val="decimal"/>
      <w:lvlText w:val="%7."/>
      <w:lvlJc w:val="left"/>
      <w:pPr>
        <w:ind w:left="5735" w:hanging="360"/>
      </w:pPr>
    </w:lvl>
    <w:lvl w:ilvl="7" w:tplc="0C090019" w:tentative="1">
      <w:start w:val="1"/>
      <w:numFmt w:val="lowerLetter"/>
      <w:lvlText w:val="%8."/>
      <w:lvlJc w:val="left"/>
      <w:pPr>
        <w:ind w:left="6455" w:hanging="360"/>
      </w:pPr>
    </w:lvl>
    <w:lvl w:ilvl="8" w:tplc="0C09001B" w:tentative="1">
      <w:start w:val="1"/>
      <w:numFmt w:val="lowerRoman"/>
      <w:lvlText w:val="%9."/>
      <w:lvlJc w:val="right"/>
      <w:pPr>
        <w:ind w:left="7175" w:hanging="180"/>
      </w:pPr>
    </w:lvl>
  </w:abstractNum>
  <w:abstractNum w:abstractNumId="30" w15:restartNumberingAfterBreak="0">
    <w:nsid w:val="46F72637"/>
    <w:multiLevelType w:val="hybridMultilevel"/>
    <w:tmpl w:val="75048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8327564"/>
    <w:multiLevelType w:val="hybridMultilevel"/>
    <w:tmpl w:val="78FE176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8C454B0"/>
    <w:multiLevelType w:val="hybridMultilevel"/>
    <w:tmpl w:val="6CFC989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F2505AD"/>
    <w:multiLevelType w:val="hybridMultilevel"/>
    <w:tmpl w:val="ED8CB62E"/>
    <w:lvl w:ilvl="0" w:tplc="24F89FFC">
      <w:start w:val="6"/>
      <w:numFmt w:val="bullet"/>
      <w:lvlText w:val="-"/>
      <w:lvlJc w:val="left"/>
      <w:pPr>
        <w:ind w:left="1255" w:hanging="360"/>
      </w:pPr>
      <w:rPr>
        <w:rFonts w:ascii="Trebuchet MS" w:eastAsiaTheme="minorEastAsia" w:hAnsi="Trebuchet MS" w:cstheme="minorBidi" w:hint="default"/>
        <w:b w:val="0"/>
      </w:rPr>
    </w:lvl>
    <w:lvl w:ilvl="1" w:tplc="0C090003" w:tentative="1">
      <w:start w:val="1"/>
      <w:numFmt w:val="bullet"/>
      <w:lvlText w:val="o"/>
      <w:lvlJc w:val="left"/>
      <w:pPr>
        <w:ind w:left="1975" w:hanging="360"/>
      </w:pPr>
      <w:rPr>
        <w:rFonts w:ascii="Courier New" w:hAnsi="Courier New" w:cs="Courier New" w:hint="default"/>
      </w:rPr>
    </w:lvl>
    <w:lvl w:ilvl="2" w:tplc="0C090005" w:tentative="1">
      <w:start w:val="1"/>
      <w:numFmt w:val="bullet"/>
      <w:lvlText w:val=""/>
      <w:lvlJc w:val="left"/>
      <w:pPr>
        <w:ind w:left="2695" w:hanging="360"/>
      </w:pPr>
      <w:rPr>
        <w:rFonts w:ascii="Wingdings" w:hAnsi="Wingdings" w:hint="default"/>
      </w:rPr>
    </w:lvl>
    <w:lvl w:ilvl="3" w:tplc="0C090001" w:tentative="1">
      <w:start w:val="1"/>
      <w:numFmt w:val="bullet"/>
      <w:lvlText w:val=""/>
      <w:lvlJc w:val="left"/>
      <w:pPr>
        <w:ind w:left="3415" w:hanging="360"/>
      </w:pPr>
      <w:rPr>
        <w:rFonts w:ascii="Symbol" w:hAnsi="Symbol" w:hint="default"/>
      </w:rPr>
    </w:lvl>
    <w:lvl w:ilvl="4" w:tplc="0C090003" w:tentative="1">
      <w:start w:val="1"/>
      <w:numFmt w:val="bullet"/>
      <w:lvlText w:val="o"/>
      <w:lvlJc w:val="left"/>
      <w:pPr>
        <w:ind w:left="4135" w:hanging="360"/>
      </w:pPr>
      <w:rPr>
        <w:rFonts w:ascii="Courier New" w:hAnsi="Courier New" w:cs="Courier New" w:hint="default"/>
      </w:rPr>
    </w:lvl>
    <w:lvl w:ilvl="5" w:tplc="0C090005" w:tentative="1">
      <w:start w:val="1"/>
      <w:numFmt w:val="bullet"/>
      <w:lvlText w:val=""/>
      <w:lvlJc w:val="left"/>
      <w:pPr>
        <w:ind w:left="4855" w:hanging="360"/>
      </w:pPr>
      <w:rPr>
        <w:rFonts w:ascii="Wingdings" w:hAnsi="Wingdings" w:hint="default"/>
      </w:rPr>
    </w:lvl>
    <w:lvl w:ilvl="6" w:tplc="0C090001" w:tentative="1">
      <w:start w:val="1"/>
      <w:numFmt w:val="bullet"/>
      <w:lvlText w:val=""/>
      <w:lvlJc w:val="left"/>
      <w:pPr>
        <w:ind w:left="5575" w:hanging="360"/>
      </w:pPr>
      <w:rPr>
        <w:rFonts w:ascii="Symbol" w:hAnsi="Symbol" w:hint="default"/>
      </w:rPr>
    </w:lvl>
    <w:lvl w:ilvl="7" w:tplc="0C090003" w:tentative="1">
      <w:start w:val="1"/>
      <w:numFmt w:val="bullet"/>
      <w:lvlText w:val="o"/>
      <w:lvlJc w:val="left"/>
      <w:pPr>
        <w:ind w:left="6295" w:hanging="360"/>
      </w:pPr>
      <w:rPr>
        <w:rFonts w:ascii="Courier New" w:hAnsi="Courier New" w:cs="Courier New" w:hint="default"/>
      </w:rPr>
    </w:lvl>
    <w:lvl w:ilvl="8" w:tplc="0C090005" w:tentative="1">
      <w:start w:val="1"/>
      <w:numFmt w:val="bullet"/>
      <w:lvlText w:val=""/>
      <w:lvlJc w:val="left"/>
      <w:pPr>
        <w:ind w:left="7015" w:hanging="360"/>
      </w:pPr>
      <w:rPr>
        <w:rFonts w:ascii="Wingdings" w:hAnsi="Wingdings" w:hint="default"/>
      </w:rPr>
    </w:lvl>
  </w:abstractNum>
  <w:abstractNum w:abstractNumId="34" w15:restartNumberingAfterBreak="0">
    <w:nsid w:val="59EC6E1E"/>
    <w:multiLevelType w:val="hybridMultilevel"/>
    <w:tmpl w:val="DEBA2398"/>
    <w:lvl w:ilvl="0" w:tplc="0C090005">
      <w:start w:val="1"/>
      <w:numFmt w:val="bullet"/>
      <w:lvlText w:val=""/>
      <w:lvlJc w:val="left"/>
      <w:pPr>
        <w:ind w:left="502"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7F551A"/>
    <w:multiLevelType w:val="hybridMultilevel"/>
    <w:tmpl w:val="F660571C"/>
    <w:lvl w:ilvl="0" w:tplc="0C09000B">
      <w:start w:val="1"/>
      <w:numFmt w:val="bullet"/>
      <w:lvlText w:val=""/>
      <w:lvlJc w:val="left"/>
      <w:pPr>
        <w:ind w:left="360" w:hanging="360"/>
      </w:pPr>
      <w:rPr>
        <w:rFonts w:ascii="Wingdings" w:hAnsi="Wingdings" w:hint="default"/>
        <w:lang w:val="en-AU"/>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F867381"/>
    <w:multiLevelType w:val="hybridMultilevel"/>
    <w:tmpl w:val="E7B6AD8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043473B"/>
    <w:multiLevelType w:val="hybridMultilevel"/>
    <w:tmpl w:val="BEB0E406"/>
    <w:lvl w:ilvl="0" w:tplc="0C090005">
      <w:start w:val="1"/>
      <w:numFmt w:val="bullet"/>
      <w:lvlText w:val=""/>
      <w:lvlJc w:val="left"/>
      <w:pPr>
        <w:ind w:left="833" w:hanging="360"/>
      </w:pPr>
      <w:rPr>
        <w:rFonts w:ascii="Wingdings" w:hAnsi="Wingdings"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8" w15:restartNumberingAfterBreak="0">
    <w:nsid w:val="634637D3"/>
    <w:multiLevelType w:val="hybridMultilevel"/>
    <w:tmpl w:val="CA8267A0"/>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4765199"/>
    <w:multiLevelType w:val="hybridMultilevel"/>
    <w:tmpl w:val="1CC2A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7B675BB"/>
    <w:multiLevelType w:val="hybridMultilevel"/>
    <w:tmpl w:val="BE706FA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81825AF"/>
    <w:multiLevelType w:val="hybridMultilevel"/>
    <w:tmpl w:val="ECC4D6BC"/>
    <w:lvl w:ilvl="0" w:tplc="0C090005">
      <w:start w:val="1"/>
      <w:numFmt w:val="bullet"/>
      <w:lvlText w:val=""/>
      <w:lvlJc w:val="left"/>
      <w:pPr>
        <w:ind w:left="833" w:hanging="360"/>
      </w:pPr>
      <w:rPr>
        <w:rFonts w:ascii="Wingdings" w:hAnsi="Wingdings"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2" w15:restartNumberingAfterBreak="0">
    <w:nsid w:val="69FB0835"/>
    <w:multiLevelType w:val="hybridMultilevel"/>
    <w:tmpl w:val="16B2EC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D477B19"/>
    <w:multiLevelType w:val="hybridMultilevel"/>
    <w:tmpl w:val="49F256C8"/>
    <w:lvl w:ilvl="0" w:tplc="0C090005">
      <w:start w:val="1"/>
      <w:numFmt w:val="bullet"/>
      <w:lvlText w:val=""/>
      <w:lvlJc w:val="left"/>
      <w:pPr>
        <w:ind w:left="751" w:hanging="360"/>
      </w:pPr>
      <w:rPr>
        <w:rFonts w:ascii="Wingdings" w:hAnsi="Wingdings" w:hint="default"/>
      </w:rPr>
    </w:lvl>
    <w:lvl w:ilvl="1" w:tplc="0C090003" w:tentative="1">
      <w:start w:val="1"/>
      <w:numFmt w:val="bullet"/>
      <w:lvlText w:val="o"/>
      <w:lvlJc w:val="left"/>
      <w:pPr>
        <w:ind w:left="1471" w:hanging="360"/>
      </w:pPr>
      <w:rPr>
        <w:rFonts w:ascii="Courier New" w:hAnsi="Courier New" w:cs="Courier New" w:hint="default"/>
      </w:rPr>
    </w:lvl>
    <w:lvl w:ilvl="2" w:tplc="0C090005" w:tentative="1">
      <w:start w:val="1"/>
      <w:numFmt w:val="bullet"/>
      <w:lvlText w:val=""/>
      <w:lvlJc w:val="left"/>
      <w:pPr>
        <w:ind w:left="2191" w:hanging="360"/>
      </w:pPr>
      <w:rPr>
        <w:rFonts w:ascii="Wingdings" w:hAnsi="Wingdings" w:hint="default"/>
      </w:rPr>
    </w:lvl>
    <w:lvl w:ilvl="3" w:tplc="0C090001" w:tentative="1">
      <w:start w:val="1"/>
      <w:numFmt w:val="bullet"/>
      <w:lvlText w:val=""/>
      <w:lvlJc w:val="left"/>
      <w:pPr>
        <w:ind w:left="2911" w:hanging="360"/>
      </w:pPr>
      <w:rPr>
        <w:rFonts w:ascii="Symbol" w:hAnsi="Symbol" w:hint="default"/>
      </w:rPr>
    </w:lvl>
    <w:lvl w:ilvl="4" w:tplc="0C090003" w:tentative="1">
      <w:start w:val="1"/>
      <w:numFmt w:val="bullet"/>
      <w:lvlText w:val="o"/>
      <w:lvlJc w:val="left"/>
      <w:pPr>
        <w:ind w:left="3631" w:hanging="360"/>
      </w:pPr>
      <w:rPr>
        <w:rFonts w:ascii="Courier New" w:hAnsi="Courier New" w:cs="Courier New" w:hint="default"/>
      </w:rPr>
    </w:lvl>
    <w:lvl w:ilvl="5" w:tplc="0C090005" w:tentative="1">
      <w:start w:val="1"/>
      <w:numFmt w:val="bullet"/>
      <w:lvlText w:val=""/>
      <w:lvlJc w:val="left"/>
      <w:pPr>
        <w:ind w:left="4351" w:hanging="360"/>
      </w:pPr>
      <w:rPr>
        <w:rFonts w:ascii="Wingdings" w:hAnsi="Wingdings" w:hint="default"/>
      </w:rPr>
    </w:lvl>
    <w:lvl w:ilvl="6" w:tplc="0C090001" w:tentative="1">
      <w:start w:val="1"/>
      <w:numFmt w:val="bullet"/>
      <w:lvlText w:val=""/>
      <w:lvlJc w:val="left"/>
      <w:pPr>
        <w:ind w:left="5071" w:hanging="360"/>
      </w:pPr>
      <w:rPr>
        <w:rFonts w:ascii="Symbol" w:hAnsi="Symbol" w:hint="default"/>
      </w:rPr>
    </w:lvl>
    <w:lvl w:ilvl="7" w:tplc="0C090003" w:tentative="1">
      <w:start w:val="1"/>
      <w:numFmt w:val="bullet"/>
      <w:lvlText w:val="o"/>
      <w:lvlJc w:val="left"/>
      <w:pPr>
        <w:ind w:left="5791" w:hanging="360"/>
      </w:pPr>
      <w:rPr>
        <w:rFonts w:ascii="Courier New" w:hAnsi="Courier New" w:cs="Courier New" w:hint="default"/>
      </w:rPr>
    </w:lvl>
    <w:lvl w:ilvl="8" w:tplc="0C090005" w:tentative="1">
      <w:start w:val="1"/>
      <w:numFmt w:val="bullet"/>
      <w:lvlText w:val=""/>
      <w:lvlJc w:val="left"/>
      <w:pPr>
        <w:ind w:left="6511" w:hanging="360"/>
      </w:pPr>
      <w:rPr>
        <w:rFonts w:ascii="Wingdings" w:hAnsi="Wingdings" w:hint="default"/>
      </w:rPr>
    </w:lvl>
  </w:abstractNum>
  <w:abstractNum w:abstractNumId="44" w15:restartNumberingAfterBreak="0">
    <w:nsid w:val="71186B3B"/>
    <w:multiLevelType w:val="hybridMultilevel"/>
    <w:tmpl w:val="F12CD0D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42861F9"/>
    <w:multiLevelType w:val="hybridMultilevel"/>
    <w:tmpl w:val="A3045E7A"/>
    <w:lvl w:ilvl="0" w:tplc="0C09000B">
      <w:start w:val="1"/>
      <w:numFmt w:val="bullet"/>
      <w:lvlText w:val=""/>
      <w:lvlJc w:val="left"/>
      <w:pPr>
        <w:ind w:left="360" w:hanging="360"/>
      </w:pPr>
      <w:rPr>
        <w:rFonts w:ascii="Wingdings" w:hAnsi="Wingdings" w:hint="default"/>
        <w:lang w:val="en-AU"/>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6822113"/>
    <w:multiLevelType w:val="hybridMultilevel"/>
    <w:tmpl w:val="0FD26D6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8925C04"/>
    <w:multiLevelType w:val="hybridMultilevel"/>
    <w:tmpl w:val="AB3EFB9E"/>
    <w:lvl w:ilvl="0" w:tplc="5EFEC64C">
      <w:start w:val="1"/>
      <w:numFmt w:val="bullet"/>
      <w:lvlText w:val=""/>
      <w:lvlJc w:val="left"/>
      <w:pPr>
        <w:ind w:left="785" w:hanging="360"/>
      </w:pPr>
      <w:rPr>
        <w:rFonts w:ascii="Wingdings" w:hAnsi="Wingdings" w:hint="default"/>
        <w:lang w:val="en-AU"/>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48" w15:restartNumberingAfterBreak="0">
    <w:nsid w:val="7A2B13F2"/>
    <w:multiLevelType w:val="hybridMultilevel"/>
    <w:tmpl w:val="D214E1FE"/>
    <w:lvl w:ilvl="0" w:tplc="0C09000B">
      <w:start w:val="1"/>
      <w:numFmt w:val="bullet"/>
      <w:lvlText w:val=""/>
      <w:lvlJc w:val="left"/>
      <w:pPr>
        <w:ind w:left="501"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CC0354D"/>
    <w:multiLevelType w:val="hybridMultilevel"/>
    <w:tmpl w:val="F9B66CE2"/>
    <w:lvl w:ilvl="0" w:tplc="0C090005">
      <w:start w:val="1"/>
      <w:numFmt w:val="bullet"/>
      <w:lvlText w:val=""/>
      <w:lvlJc w:val="left"/>
      <w:pPr>
        <w:ind w:left="751" w:hanging="360"/>
      </w:pPr>
      <w:rPr>
        <w:rFonts w:ascii="Wingdings" w:hAnsi="Wingdings" w:hint="default"/>
      </w:rPr>
    </w:lvl>
    <w:lvl w:ilvl="1" w:tplc="0C090003" w:tentative="1">
      <w:start w:val="1"/>
      <w:numFmt w:val="bullet"/>
      <w:lvlText w:val="o"/>
      <w:lvlJc w:val="left"/>
      <w:pPr>
        <w:ind w:left="1471" w:hanging="360"/>
      </w:pPr>
      <w:rPr>
        <w:rFonts w:ascii="Courier New" w:hAnsi="Courier New" w:cs="Courier New" w:hint="default"/>
      </w:rPr>
    </w:lvl>
    <w:lvl w:ilvl="2" w:tplc="0C090005" w:tentative="1">
      <w:start w:val="1"/>
      <w:numFmt w:val="bullet"/>
      <w:lvlText w:val=""/>
      <w:lvlJc w:val="left"/>
      <w:pPr>
        <w:ind w:left="2191" w:hanging="360"/>
      </w:pPr>
      <w:rPr>
        <w:rFonts w:ascii="Wingdings" w:hAnsi="Wingdings" w:hint="default"/>
      </w:rPr>
    </w:lvl>
    <w:lvl w:ilvl="3" w:tplc="0C090001" w:tentative="1">
      <w:start w:val="1"/>
      <w:numFmt w:val="bullet"/>
      <w:lvlText w:val=""/>
      <w:lvlJc w:val="left"/>
      <w:pPr>
        <w:ind w:left="2911" w:hanging="360"/>
      </w:pPr>
      <w:rPr>
        <w:rFonts w:ascii="Symbol" w:hAnsi="Symbol" w:hint="default"/>
      </w:rPr>
    </w:lvl>
    <w:lvl w:ilvl="4" w:tplc="0C090003" w:tentative="1">
      <w:start w:val="1"/>
      <w:numFmt w:val="bullet"/>
      <w:lvlText w:val="o"/>
      <w:lvlJc w:val="left"/>
      <w:pPr>
        <w:ind w:left="3631" w:hanging="360"/>
      </w:pPr>
      <w:rPr>
        <w:rFonts w:ascii="Courier New" w:hAnsi="Courier New" w:cs="Courier New" w:hint="default"/>
      </w:rPr>
    </w:lvl>
    <w:lvl w:ilvl="5" w:tplc="0C090005" w:tentative="1">
      <w:start w:val="1"/>
      <w:numFmt w:val="bullet"/>
      <w:lvlText w:val=""/>
      <w:lvlJc w:val="left"/>
      <w:pPr>
        <w:ind w:left="4351" w:hanging="360"/>
      </w:pPr>
      <w:rPr>
        <w:rFonts w:ascii="Wingdings" w:hAnsi="Wingdings" w:hint="default"/>
      </w:rPr>
    </w:lvl>
    <w:lvl w:ilvl="6" w:tplc="0C090001" w:tentative="1">
      <w:start w:val="1"/>
      <w:numFmt w:val="bullet"/>
      <w:lvlText w:val=""/>
      <w:lvlJc w:val="left"/>
      <w:pPr>
        <w:ind w:left="5071" w:hanging="360"/>
      </w:pPr>
      <w:rPr>
        <w:rFonts w:ascii="Symbol" w:hAnsi="Symbol" w:hint="default"/>
      </w:rPr>
    </w:lvl>
    <w:lvl w:ilvl="7" w:tplc="0C090003" w:tentative="1">
      <w:start w:val="1"/>
      <w:numFmt w:val="bullet"/>
      <w:lvlText w:val="o"/>
      <w:lvlJc w:val="left"/>
      <w:pPr>
        <w:ind w:left="5791" w:hanging="360"/>
      </w:pPr>
      <w:rPr>
        <w:rFonts w:ascii="Courier New" w:hAnsi="Courier New" w:cs="Courier New" w:hint="default"/>
      </w:rPr>
    </w:lvl>
    <w:lvl w:ilvl="8" w:tplc="0C090005" w:tentative="1">
      <w:start w:val="1"/>
      <w:numFmt w:val="bullet"/>
      <w:lvlText w:val=""/>
      <w:lvlJc w:val="left"/>
      <w:pPr>
        <w:ind w:left="6511" w:hanging="360"/>
      </w:pPr>
      <w:rPr>
        <w:rFonts w:ascii="Wingdings" w:hAnsi="Wingdings" w:hint="default"/>
      </w:rPr>
    </w:lvl>
  </w:abstractNum>
  <w:abstractNum w:abstractNumId="50" w15:restartNumberingAfterBreak="0">
    <w:nsid w:val="7D200200"/>
    <w:multiLevelType w:val="hybridMultilevel"/>
    <w:tmpl w:val="C2CCC062"/>
    <w:lvl w:ilvl="0" w:tplc="0C090005">
      <w:start w:val="1"/>
      <w:numFmt w:val="bullet"/>
      <w:lvlText w:val=""/>
      <w:lvlJc w:val="left"/>
      <w:pPr>
        <w:ind w:left="643" w:hanging="360"/>
      </w:pPr>
      <w:rPr>
        <w:rFonts w:ascii="Wingdings" w:hAnsi="Wingdings"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51" w15:restartNumberingAfterBreak="0">
    <w:nsid w:val="7EDF7DFB"/>
    <w:multiLevelType w:val="hybridMultilevel"/>
    <w:tmpl w:val="A17243CE"/>
    <w:lvl w:ilvl="0" w:tplc="0C090005">
      <w:start w:val="1"/>
      <w:numFmt w:val="bullet"/>
      <w:lvlText w:val=""/>
      <w:lvlJc w:val="left"/>
      <w:pPr>
        <w:ind w:left="833" w:hanging="360"/>
      </w:pPr>
      <w:rPr>
        <w:rFonts w:ascii="Wingdings" w:hAnsi="Wingdings"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num w:numId="1">
    <w:abstractNumId w:val="29"/>
  </w:num>
  <w:num w:numId="2">
    <w:abstractNumId w:val="32"/>
  </w:num>
  <w:num w:numId="3">
    <w:abstractNumId w:val="6"/>
  </w:num>
  <w:num w:numId="4">
    <w:abstractNumId w:val="44"/>
  </w:num>
  <w:num w:numId="5">
    <w:abstractNumId w:val="46"/>
  </w:num>
  <w:num w:numId="6">
    <w:abstractNumId w:val="9"/>
  </w:num>
  <w:num w:numId="7">
    <w:abstractNumId w:val="19"/>
  </w:num>
  <w:num w:numId="8">
    <w:abstractNumId w:val="47"/>
  </w:num>
  <w:num w:numId="9">
    <w:abstractNumId w:val="41"/>
  </w:num>
  <w:num w:numId="10">
    <w:abstractNumId w:val="42"/>
  </w:num>
  <w:num w:numId="11">
    <w:abstractNumId w:val="51"/>
  </w:num>
  <w:num w:numId="12">
    <w:abstractNumId w:val="31"/>
  </w:num>
  <w:num w:numId="13">
    <w:abstractNumId w:val="18"/>
  </w:num>
  <w:num w:numId="14">
    <w:abstractNumId w:val="23"/>
  </w:num>
  <w:num w:numId="15">
    <w:abstractNumId w:val="14"/>
  </w:num>
  <w:num w:numId="16">
    <w:abstractNumId w:val="37"/>
  </w:num>
  <w:num w:numId="17">
    <w:abstractNumId w:val="40"/>
  </w:num>
  <w:num w:numId="18">
    <w:abstractNumId w:val="49"/>
  </w:num>
  <w:num w:numId="19">
    <w:abstractNumId w:val="50"/>
  </w:num>
  <w:num w:numId="20">
    <w:abstractNumId w:val="21"/>
  </w:num>
  <w:num w:numId="21">
    <w:abstractNumId w:val="24"/>
  </w:num>
  <w:num w:numId="22">
    <w:abstractNumId w:val="43"/>
  </w:num>
  <w:num w:numId="23">
    <w:abstractNumId w:val="15"/>
  </w:num>
  <w:num w:numId="24">
    <w:abstractNumId w:val="8"/>
  </w:num>
  <w:num w:numId="25">
    <w:abstractNumId w:val="27"/>
  </w:num>
  <w:num w:numId="26">
    <w:abstractNumId w:val="5"/>
  </w:num>
  <w:num w:numId="27">
    <w:abstractNumId w:val="22"/>
  </w:num>
  <w:num w:numId="28">
    <w:abstractNumId w:val="10"/>
  </w:num>
  <w:num w:numId="29">
    <w:abstractNumId w:val="0"/>
  </w:num>
  <w:num w:numId="30">
    <w:abstractNumId w:val="48"/>
  </w:num>
  <w:num w:numId="31">
    <w:abstractNumId w:val="26"/>
  </w:num>
  <w:num w:numId="32">
    <w:abstractNumId w:val="1"/>
  </w:num>
  <w:num w:numId="33">
    <w:abstractNumId w:val="28"/>
  </w:num>
  <w:num w:numId="34">
    <w:abstractNumId w:val="45"/>
  </w:num>
  <w:num w:numId="35">
    <w:abstractNumId w:val="35"/>
  </w:num>
  <w:num w:numId="36">
    <w:abstractNumId w:val="25"/>
  </w:num>
  <w:num w:numId="37">
    <w:abstractNumId w:val="36"/>
  </w:num>
  <w:num w:numId="38">
    <w:abstractNumId w:val="11"/>
  </w:num>
  <w:num w:numId="39">
    <w:abstractNumId w:val="38"/>
  </w:num>
  <w:num w:numId="40">
    <w:abstractNumId w:val="7"/>
  </w:num>
  <w:num w:numId="41">
    <w:abstractNumId w:val="16"/>
  </w:num>
  <w:num w:numId="42">
    <w:abstractNumId w:val="13"/>
  </w:num>
  <w:num w:numId="43">
    <w:abstractNumId w:val="34"/>
  </w:num>
  <w:num w:numId="44">
    <w:abstractNumId w:val="2"/>
  </w:num>
  <w:num w:numId="45">
    <w:abstractNumId w:val="17"/>
  </w:num>
  <w:num w:numId="46">
    <w:abstractNumId w:val="12"/>
  </w:num>
  <w:num w:numId="47">
    <w:abstractNumId w:val="20"/>
  </w:num>
  <w:num w:numId="48">
    <w:abstractNumId w:val="30"/>
  </w:num>
  <w:num w:numId="49">
    <w:abstractNumId w:val="4"/>
  </w:num>
  <w:num w:numId="50">
    <w:abstractNumId w:val="39"/>
  </w:num>
  <w:num w:numId="51">
    <w:abstractNumId w:val="3"/>
  </w:num>
  <w:num w:numId="52">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AU" w:vendorID="64" w:dllVersion="131078" w:nlCheck="1" w:checkStyle="1"/>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3A5"/>
    <w:rsid w:val="00012BD2"/>
    <w:rsid w:val="00014CC3"/>
    <w:rsid w:val="00014D9C"/>
    <w:rsid w:val="00015C2C"/>
    <w:rsid w:val="00017D2A"/>
    <w:rsid w:val="00020B18"/>
    <w:rsid w:val="0002240B"/>
    <w:rsid w:val="000231A9"/>
    <w:rsid w:val="000377ED"/>
    <w:rsid w:val="00043AA2"/>
    <w:rsid w:val="0005482C"/>
    <w:rsid w:val="00054868"/>
    <w:rsid w:val="00057B02"/>
    <w:rsid w:val="00057BCA"/>
    <w:rsid w:val="000615EF"/>
    <w:rsid w:val="00067FCD"/>
    <w:rsid w:val="0007277B"/>
    <w:rsid w:val="00072FDE"/>
    <w:rsid w:val="00076CED"/>
    <w:rsid w:val="00077EB2"/>
    <w:rsid w:val="0008259D"/>
    <w:rsid w:val="0008468C"/>
    <w:rsid w:val="00085D14"/>
    <w:rsid w:val="00087702"/>
    <w:rsid w:val="000948C7"/>
    <w:rsid w:val="000A07F4"/>
    <w:rsid w:val="000A59E0"/>
    <w:rsid w:val="000A7863"/>
    <w:rsid w:val="000A7EE4"/>
    <w:rsid w:val="000B0C0B"/>
    <w:rsid w:val="000B5E80"/>
    <w:rsid w:val="000C03AD"/>
    <w:rsid w:val="000C17EC"/>
    <w:rsid w:val="000C5098"/>
    <w:rsid w:val="000C639D"/>
    <w:rsid w:val="000C7573"/>
    <w:rsid w:val="000E0549"/>
    <w:rsid w:val="000E0C08"/>
    <w:rsid w:val="000E4635"/>
    <w:rsid w:val="000E55B5"/>
    <w:rsid w:val="000E6BAF"/>
    <w:rsid w:val="000E797A"/>
    <w:rsid w:val="000F05BC"/>
    <w:rsid w:val="000F096A"/>
    <w:rsid w:val="000F2928"/>
    <w:rsid w:val="000F416F"/>
    <w:rsid w:val="00100AE1"/>
    <w:rsid w:val="0010185D"/>
    <w:rsid w:val="0010388E"/>
    <w:rsid w:val="00105424"/>
    <w:rsid w:val="00105FA5"/>
    <w:rsid w:val="00106B6B"/>
    <w:rsid w:val="001072C0"/>
    <w:rsid w:val="00114C18"/>
    <w:rsid w:val="00115E0C"/>
    <w:rsid w:val="0012081C"/>
    <w:rsid w:val="001348DC"/>
    <w:rsid w:val="00135AEB"/>
    <w:rsid w:val="001415E7"/>
    <w:rsid w:val="00142553"/>
    <w:rsid w:val="001466B5"/>
    <w:rsid w:val="0015384C"/>
    <w:rsid w:val="0015457F"/>
    <w:rsid w:val="00154D7B"/>
    <w:rsid w:val="00166582"/>
    <w:rsid w:val="00172FB3"/>
    <w:rsid w:val="00175443"/>
    <w:rsid w:val="001768D3"/>
    <w:rsid w:val="0017703C"/>
    <w:rsid w:val="001846C8"/>
    <w:rsid w:val="00187224"/>
    <w:rsid w:val="0019130B"/>
    <w:rsid w:val="00196924"/>
    <w:rsid w:val="001A003D"/>
    <w:rsid w:val="001A2116"/>
    <w:rsid w:val="001A2B2A"/>
    <w:rsid w:val="001A43C9"/>
    <w:rsid w:val="001A7429"/>
    <w:rsid w:val="001B0D0A"/>
    <w:rsid w:val="001B1FC1"/>
    <w:rsid w:val="001B798F"/>
    <w:rsid w:val="001C06D8"/>
    <w:rsid w:val="001C6E74"/>
    <w:rsid w:val="001C6F27"/>
    <w:rsid w:val="001C79C9"/>
    <w:rsid w:val="001D2696"/>
    <w:rsid w:val="001D58F1"/>
    <w:rsid w:val="001D725B"/>
    <w:rsid w:val="001E0A95"/>
    <w:rsid w:val="001E2D0B"/>
    <w:rsid w:val="001E7B3F"/>
    <w:rsid w:val="001E7BAB"/>
    <w:rsid w:val="001F4411"/>
    <w:rsid w:val="001F4D3C"/>
    <w:rsid w:val="002109EB"/>
    <w:rsid w:val="002121D4"/>
    <w:rsid w:val="002147CD"/>
    <w:rsid w:val="0021563B"/>
    <w:rsid w:val="00215B6B"/>
    <w:rsid w:val="002172F4"/>
    <w:rsid w:val="002179EE"/>
    <w:rsid w:val="00223633"/>
    <w:rsid w:val="0022647C"/>
    <w:rsid w:val="002359B0"/>
    <w:rsid w:val="0023662E"/>
    <w:rsid w:val="00250EAF"/>
    <w:rsid w:val="002520F5"/>
    <w:rsid w:val="0026180D"/>
    <w:rsid w:val="00264795"/>
    <w:rsid w:val="0026780A"/>
    <w:rsid w:val="002819A8"/>
    <w:rsid w:val="00282B1F"/>
    <w:rsid w:val="00284074"/>
    <w:rsid w:val="00293CCE"/>
    <w:rsid w:val="0029401B"/>
    <w:rsid w:val="00294846"/>
    <w:rsid w:val="0029514C"/>
    <w:rsid w:val="002A408E"/>
    <w:rsid w:val="002B3C67"/>
    <w:rsid w:val="002B60EC"/>
    <w:rsid w:val="002B792B"/>
    <w:rsid w:val="002C52DB"/>
    <w:rsid w:val="002D08A5"/>
    <w:rsid w:val="002D179B"/>
    <w:rsid w:val="002E0C71"/>
    <w:rsid w:val="002E17F5"/>
    <w:rsid w:val="002E6F9C"/>
    <w:rsid w:val="002F26F8"/>
    <w:rsid w:val="002F3819"/>
    <w:rsid w:val="002F5AC0"/>
    <w:rsid w:val="002F766B"/>
    <w:rsid w:val="003004F0"/>
    <w:rsid w:val="003011AA"/>
    <w:rsid w:val="00302D4B"/>
    <w:rsid w:val="00307A69"/>
    <w:rsid w:val="003109AF"/>
    <w:rsid w:val="0031298C"/>
    <w:rsid w:val="00315F7A"/>
    <w:rsid w:val="003161A8"/>
    <w:rsid w:val="0032522F"/>
    <w:rsid w:val="00327AE9"/>
    <w:rsid w:val="00331E65"/>
    <w:rsid w:val="00332674"/>
    <w:rsid w:val="00333076"/>
    <w:rsid w:val="00333F3E"/>
    <w:rsid w:val="003369F7"/>
    <w:rsid w:val="00341736"/>
    <w:rsid w:val="003462B5"/>
    <w:rsid w:val="00347B57"/>
    <w:rsid w:val="00347F0E"/>
    <w:rsid w:val="00352235"/>
    <w:rsid w:val="00353FCF"/>
    <w:rsid w:val="0035575D"/>
    <w:rsid w:val="003574F6"/>
    <w:rsid w:val="00364FDB"/>
    <w:rsid w:val="00367D39"/>
    <w:rsid w:val="00371C10"/>
    <w:rsid w:val="00380486"/>
    <w:rsid w:val="00383EE8"/>
    <w:rsid w:val="00387B78"/>
    <w:rsid w:val="00392A9A"/>
    <w:rsid w:val="00397F9C"/>
    <w:rsid w:val="003A23A5"/>
    <w:rsid w:val="003A5766"/>
    <w:rsid w:val="003A62BD"/>
    <w:rsid w:val="003B089B"/>
    <w:rsid w:val="003B1DD4"/>
    <w:rsid w:val="003B4046"/>
    <w:rsid w:val="003B42AA"/>
    <w:rsid w:val="003B4585"/>
    <w:rsid w:val="003B4FB3"/>
    <w:rsid w:val="003C1A50"/>
    <w:rsid w:val="003C2441"/>
    <w:rsid w:val="003C399D"/>
    <w:rsid w:val="003D149B"/>
    <w:rsid w:val="003D4953"/>
    <w:rsid w:val="003D5DAF"/>
    <w:rsid w:val="003E05C4"/>
    <w:rsid w:val="003F423C"/>
    <w:rsid w:val="003F62AB"/>
    <w:rsid w:val="00404850"/>
    <w:rsid w:val="00406D01"/>
    <w:rsid w:val="004106EC"/>
    <w:rsid w:val="00411CAD"/>
    <w:rsid w:val="00412299"/>
    <w:rsid w:val="0042187C"/>
    <w:rsid w:val="004303FA"/>
    <w:rsid w:val="00435F22"/>
    <w:rsid w:val="0044119F"/>
    <w:rsid w:val="00444DF8"/>
    <w:rsid w:val="0045110A"/>
    <w:rsid w:val="004567BB"/>
    <w:rsid w:val="00457C90"/>
    <w:rsid w:val="00462625"/>
    <w:rsid w:val="004633E5"/>
    <w:rsid w:val="00465984"/>
    <w:rsid w:val="004659F4"/>
    <w:rsid w:val="00470BF2"/>
    <w:rsid w:val="00472D34"/>
    <w:rsid w:val="004747B5"/>
    <w:rsid w:val="00490595"/>
    <w:rsid w:val="00495FBB"/>
    <w:rsid w:val="004A0F9C"/>
    <w:rsid w:val="004A1285"/>
    <w:rsid w:val="004A1402"/>
    <w:rsid w:val="004A16A7"/>
    <w:rsid w:val="004A27B2"/>
    <w:rsid w:val="004A3F3B"/>
    <w:rsid w:val="004A6B06"/>
    <w:rsid w:val="004A6C98"/>
    <w:rsid w:val="004A7ACA"/>
    <w:rsid w:val="004B18BF"/>
    <w:rsid w:val="004B2A65"/>
    <w:rsid w:val="004B3D74"/>
    <w:rsid w:val="004C3B4C"/>
    <w:rsid w:val="004C4B18"/>
    <w:rsid w:val="004C51F3"/>
    <w:rsid w:val="004C7263"/>
    <w:rsid w:val="004D0093"/>
    <w:rsid w:val="004D3C30"/>
    <w:rsid w:val="004D4F31"/>
    <w:rsid w:val="004D55D4"/>
    <w:rsid w:val="004E0B96"/>
    <w:rsid w:val="004E4156"/>
    <w:rsid w:val="004E74A8"/>
    <w:rsid w:val="004F393C"/>
    <w:rsid w:val="004F764B"/>
    <w:rsid w:val="00500277"/>
    <w:rsid w:val="00504B1A"/>
    <w:rsid w:val="005055B7"/>
    <w:rsid w:val="00505C0F"/>
    <w:rsid w:val="00507FB2"/>
    <w:rsid w:val="005105F7"/>
    <w:rsid w:val="00510BEA"/>
    <w:rsid w:val="00515731"/>
    <w:rsid w:val="00516181"/>
    <w:rsid w:val="005165B4"/>
    <w:rsid w:val="0051733C"/>
    <w:rsid w:val="00523E07"/>
    <w:rsid w:val="005243DE"/>
    <w:rsid w:val="00531228"/>
    <w:rsid w:val="00535C98"/>
    <w:rsid w:val="00543385"/>
    <w:rsid w:val="00546DC9"/>
    <w:rsid w:val="00550671"/>
    <w:rsid w:val="00555639"/>
    <w:rsid w:val="00556DFC"/>
    <w:rsid w:val="00565863"/>
    <w:rsid w:val="00573C53"/>
    <w:rsid w:val="0057506C"/>
    <w:rsid w:val="00575900"/>
    <w:rsid w:val="00577163"/>
    <w:rsid w:val="0059165F"/>
    <w:rsid w:val="005922A9"/>
    <w:rsid w:val="00592BBA"/>
    <w:rsid w:val="00592F2A"/>
    <w:rsid w:val="00596807"/>
    <w:rsid w:val="005A1A2E"/>
    <w:rsid w:val="005A33F4"/>
    <w:rsid w:val="005B4D6C"/>
    <w:rsid w:val="005B508B"/>
    <w:rsid w:val="005C1539"/>
    <w:rsid w:val="005C6A41"/>
    <w:rsid w:val="005D24D9"/>
    <w:rsid w:val="005D58F5"/>
    <w:rsid w:val="005D7AE0"/>
    <w:rsid w:val="005E02B7"/>
    <w:rsid w:val="005E2896"/>
    <w:rsid w:val="005E5F4D"/>
    <w:rsid w:val="005E6EBE"/>
    <w:rsid w:val="005F1ADC"/>
    <w:rsid w:val="005F1B11"/>
    <w:rsid w:val="005F2E5D"/>
    <w:rsid w:val="005F4978"/>
    <w:rsid w:val="005F6F95"/>
    <w:rsid w:val="00604E0A"/>
    <w:rsid w:val="00610ED0"/>
    <w:rsid w:val="0061190E"/>
    <w:rsid w:val="00616840"/>
    <w:rsid w:val="006245E8"/>
    <w:rsid w:val="00636864"/>
    <w:rsid w:val="00640240"/>
    <w:rsid w:val="0064146F"/>
    <w:rsid w:val="0064218C"/>
    <w:rsid w:val="006426F8"/>
    <w:rsid w:val="006466A3"/>
    <w:rsid w:val="00656D78"/>
    <w:rsid w:val="00660478"/>
    <w:rsid w:val="00661C6A"/>
    <w:rsid w:val="00671667"/>
    <w:rsid w:val="006720B2"/>
    <w:rsid w:val="00674D63"/>
    <w:rsid w:val="00677937"/>
    <w:rsid w:val="00677D75"/>
    <w:rsid w:val="00681365"/>
    <w:rsid w:val="006819B2"/>
    <w:rsid w:val="00685145"/>
    <w:rsid w:val="006868DD"/>
    <w:rsid w:val="006920B3"/>
    <w:rsid w:val="0069230B"/>
    <w:rsid w:val="00693E8A"/>
    <w:rsid w:val="006A3BD6"/>
    <w:rsid w:val="006A4AED"/>
    <w:rsid w:val="006A5DAD"/>
    <w:rsid w:val="006B6292"/>
    <w:rsid w:val="006C1F27"/>
    <w:rsid w:val="006C29C0"/>
    <w:rsid w:val="006C50AA"/>
    <w:rsid w:val="006D213F"/>
    <w:rsid w:val="006D363E"/>
    <w:rsid w:val="006D4A29"/>
    <w:rsid w:val="006E10F2"/>
    <w:rsid w:val="006E2A59"/>
    <w:rsid w:val="006E48C9"/>
    <w:rsid w:val="006E711C"/>
    <w:rsid w:val="00701FC9"/>
    <w:rsid w:val="007065C9"/>
    <w:rsid w:val="00713477"/>
    <w:rsid w:val="00713B7D"/>
    <w:rsid w:val="00722045"/>
    <w:rsid w:val="007246D7"/>
    <w:rsid w:val="00724FE0"/>
    <w:rsid w:val="007274FA"/>
    <w:rsid w:val="007324E4"/>
    <w:rsid w:val="00736048"/>
    <w:rsid w:val="007368BF"/>
    <w:rsid w:val="00740496"/>
    <w:rsid w:val="0074162F"/>
    <w:rsid w:val="0075042E"/>
    <w:rsid w:val="00750919"/>
    <w:rsid w:val="00757618"/>
    <w:rsid w:val="00762E80"/>
    <w:rsid w:val="00763C1E"/>
    <w:rsid w:val="007861D1"/>
    <w:rsid w:val="00796B9F"/>
    <w:rsid w:val="00797C86"/>
    <w:rsid w:val="007A0627"/>
    <w:rsid w:val="007A0EFE"/>
    <w:rsid w:val="007A19C7"/>
    <w:rsid w:val="007A26DC"/>
    <w:rsid w:val="007A2CA9"/>
    <w:rsid w:val="007A6ED0"/>
    <w:rsid w:val="007B3280"/>
    <w:rsid w:val="007C1720"/>
    <w:rsid w:val="007C4F5D"/>
    <w:rsid w:val="007C57B1"/>
    <w:rsid w:val="007D4009"/>
    <w:rsid w:val="007D5F26"/>
    <w:rsid w:val="007D7C58"/>
    <w:rsid w:val="007E3102"/>
    <w:rsid w:val="007E46B5"/>
    <w:rsid w:val="007E5728"/>
    <w:rsid w:val="007E7862"/>
    <w:rsid w:val="007F151D"/>
    <w:rsid w:val="007F266D"/>
    <w:rsid w:val="007F69A1"/>
    <w:rsid w:val="00800C17"/>
    <w:rsid w:val="008010FA"/>
    <w:rsid w:val="0080126F"/>
    <w:rsid w:val="00801905"/>
    <w:rsid w:val="008028A9"/>
    <w:rsid w:val="008036BF"/>
    <w:rsid w:val="008041BA"/>
    <w:rsid w:val="0080523F"/>
    <w:rsid w:val="00805460"/>
    <w:rsid w:val="008069B8"/>
    <w:rsid w:val="00807F54"/>
    <w:rsid w:val="008108AF"/>
    <w:rsid w:val="008145A5"/>
    <w:rsid w:val="00814656"/>
    <w:rsid w:val="00814E20"/>
    <w:rsid w:val="00827150"/>
    <w:rsid w:val="00834BBC"/>
    <w:rsid w:val="008370AF"/>
    <w:rsid w:val="00840782"/>
    <w:rsid w:val="00841608"/>
    <w:rsid w:val="008444FA"/>
    <w:rsid w:val="008453A2"/>
    <w:rsid w:val="008539A3"/>
    <w:rsid w:val="00857169"/>
    <w:rsid w:val="00860023"/>
    <w:rsid w:val="00861560"/>
    <w:rsid w:val="008617BC"/>
    <w:rsid w:val="00861FF0"/>
    <w:rsid w:val="00863A15"/>
    <w:rsid w:val="00865CFB"/>
    <w:rsid w:val="00866A88"/>
    <w:rsid w:val="0087065A"/>
    <w:rsid w:val="00871117"/>
    <w:rsid w:val="00877F69"/>
    <w:rsid w:val="00880028"/>
    <w:rsid w:val="00881081"/>
    <w:rsid w:val="00885C7A"/>
    <w:rsid w:val="00892860"/>
    <w:rsid w:val="00892989"/>
    <w:rsid w:val="00894F39"/>
    <w:rsid w:val="00895D37"/>
    <w:rsid w:val="008978A0"/>
    <w:rsid w:val="008A4D73"/>
    <w:rsid w:val="008A7A0D"/>
    <w:rsid w:val="008B4833"/>
    <w:rsid w:val="008C066F"/>
    <w:rsid w:val="008C0773"/>
    <w:rsid w:val="008C0FE8"/>
    <w:rsid w:val="008C254A"/>
    <w:rsid w:val="008C306F"/>
    <w:rsid w:val="008C36BB"/>
    <w:rsid w:val="008D2D3E"/>
    <w:rsid w:val="008D6059"/>
    <w:rsid w:val="008E045F"/>
    <w:rsid w:val="008E071D"/>
    <w:rsid w:val="008E2832"/>
    <w:rsid w:val="008E3023"/>
    <w:rsid w:val="008E459D"/>
    <w:rsid w:val="008E6E0E"/>
    <w:rsid w:val="009071AA"/>
    <w:rsid w:val="009076B5"/>
    <w:rsid w:val="00913215"/>
    <w:rsid w:val="00921C8E"/>
    <w:rsid w:val="00923D3A"/>
    <w:rsid w:val="00924DED"/>
    <w:rsid w:val="00933392"/>
    <w:rsid w:val="00933E69"/>
    <w:rsid w:val="00935AB6"/>
    <w:rsid w:val="00937FC4"/>
    <w:rsid w:val="00942E3C"/>
    <w:rsid w:val="00943246"/>
    <w:rsid w:val="00944B2A"/>
    <w:rsid w:val="00946BD7"/>
    <w:rsid w:val="00954DB7"/>
    <w:rsid w:val="009579A8"/>
    <w:rsid w:val="00960897"/>
    <w:rsid w:val="00961A16"/>
    <w:rsid w:val="00965FCA"/>
    <w:rsid w:val="00970E8C"/>
    <w:rsid w:val="0097574A"/>
    <w:rsid w:val="00981BAF"/>
    <w:rsid w:val="00986E8D"/>
    <w:rsid w:val="00992924"/>
    <w:rsid w:val="0099511D"/>
    <w:rsid w:val="009972A7"/>
    <w:rsid w:val="009A5772"/>
    <w:rsid w:val="009B3A51"/>
    <w:rsid w:val="009C2B2A"/>
    <w:rsid w:val="009C725A"/>
    <w:rsid w:val="009D1435"/>
    <w:rsid w:val="009E2ED1"/>
    <w:rsid w:val="009E5167"/>
    <w:rsid w:val="009E5185"/>
    <w:rsid w:val="009E6B39"/>
    <w:rsid w:val="009F29FF"/>
    <w:rsid w:val="009F4B98"/>
    <w:rsid w:val="00A024DA"/>
    <w:rsid w:val="00A03150"/>
    <w:rsid w:val="00A05244"/>
    <w:rsid w:val="00A067AF"/>
    <w:rsid w:val="00A07574"/>
    <w:rsid w:val="00A10D0B"/>
    <w:rsid w:val="00A11A24"/>
    <w:rsid w:val="00A1371C"/>
    <w:rsid w:val="00A14419"/>
    <w:rsid w:val="00A1461F"/>
    <w:rsid w:val="00A15EF5"/>
    <w:rsid w:val="00A16931"/>
    <w:rsid w:val="00A202A1"/>
    <w:rsid w:val="00A20FD4"/>
    <w:rsid w:val="00A214E8"/>
    <w:rsid w:val="00A22672"/>
    <w:rsid w:val="00A2451E"/>
    <w:rsid w:val="00A26E64"/>
    <w:rsid w:val="00A27B07"/>
    <w:rsid w:val="00A30A10"/>
    <w:rsid w:val="00A341CC"/>
    <w:rsid w:val="00A345B2"/>
    <w:rsid w:val="00A348A4"/>
    <w:rsid w:val="00A42BC2"/>
    <w:rsid w:val="00A43711"/>
    <w:rsid w:val="00A44A78"/>
    <w:rsid w:val="00A45F3A"/>
    <w:rsid w:val="00A47C8A"/>
    <w:rsid w:val="00A5112F"/>
    <w:rsid w:val="00A52D95"/>
    <w:rsid w:val="00A56902"/>
    <w:rsid w:val="00A617BB"/>
    <w:rsid w:val="00A64890"/>
    <w:rsid w:val="00A70BE4"/>
    <w:rsid w:val="00A75CA1"/>
    <w:rsid w:val="00A820B6"/>
    <w:rsid w:val="00A82BCC"/>
    <w:rsid w:val="00A85422"/>
    <w:rsid w:val="00A86EC1"/>
    <w:rsid w:val="00A942C7"/>
    <w:rsid w:val="00AA1050"/>
    <w:rsid w:val="00AB1051"/>
    <w:rsid w:val="00AB36A9"/>
    <w:rsid w:val="00AB4BFD"/>
    <w:rsid w:val="00AB709E"/>
    <w:rsid w:val="00AC0AC9"/>
    <w:rsid w:val="00AC1FAA"/>
    <w:rsid w:val="00AC3345"/>
    <w:rsid w:val="00AC6270"/>
    <w:rsid w:val="00AC7027"/>
    <w:rsid w:val="00AD1248"/>
    <w:rsid w:val="00AD5391"/>
    <w:rsid w:val="00AD55F3"/>
    <w:rsid w:val="00AD5756"/>
    <w:rsid w:val="00AD6EC9"/>
    <w:rsid w:val="00AD7033"/>
    <w:rsid w:val="00AD776D"/>
    <w:rsid w:val="00AE2B6C"/>
    <w:rsid w:val="00AE4611"/>
    <w:rsid w:val="00AE487B"/>
    <w:rsid w:val="00AE6F26"/>
    <w:rsid w:val="00AF663B"/>
    <w:rsid w:val="00AF683F"/>
    <w:rsid w:val="00B01DF4"/>
    <w:rsid w:val="00B071A3"/>
    <w:rsid w:val="00B131BB"/>
    <w:rsid w:val="00B13F33"/>
    <w:rsid w:val="00B146C4"/>
    <w:rsid w:val="00B157F7"/>
    <w:rsid w:val="00B20684"/>
    <w:rsid w:val="00B2126B"/>
    <w:rsid w:val="00B26236"/>
    <w:rsid w:val="00B32C1B"/>
    <w:rsid w:val="00B35A16"/>
    <w:rsid w:val="00B40EFA"/>
    <w:rsid w:val="00B470C8"/>
    <w:rsid w:val="00B4718C"/>
    <w:rsid w:val="00B51B2B"/>
    <w:rsid w:val="00B625EE"/>
    <w:rsid w:val="00B630AA"/>
    <w:rsid w:val="00B65A52"/>
    <w:rsid w:val="00B67F32"/>
    <w:rsid w:val="00B70691"/>
    <w:rsid w:val="00B70915"/>
    <w:rsid w:val="00B72365"/>
    <w:rsid w:val="00B72AEB"/>
    <w:rsid w:val="00B76B91"/>
    <w:rsid w:val="00B82470"/>
    <w:rsid w:val="00B83401"/>
    <w:rsid w:val="00B8375E"/>
    <w:rsid w:val="00B84DAC"/>
    <w:rsid w:val="00B86050"/>
    <w:rsid w:val="00B903B3"/>
    <w:rsid w:val="00B91495"/>
    <w:rsid w:val="00B92914"/>
    <w:rsid w:val="00B96764"/>
    <w:rsid w:val="00BA032F"/>
    <w:rsid w:val="00BA1D5D"/>
    <w:rsid w:val="00BA2871"/>
    <w:rsid w:val="00BA4DD2"/>
    <w:rsid w:val="00BA59AE"/>
    <w:rsid w:val="00BA5A39"/>
    <w:rsid w:val="00BA632C"/>
    <w:rsid w:val="00BB1D2E"/>
    <w:rsid w:val="00BB2001"/>
    <w:rsid w:val="00BB5BCD"/>
    <w:rsid w:val="00BB5EEE"/>
    <w:rsid w:val="00BB6403"/>
    <w:rsid w:val="00BC4BDF"/>
    <w:rsid w:val="00BC7ED4"/>
    <w:rsid w:val="00BD0766"/>
    <w:rsid w:val="00BD2709"/>
    <w:rsid w:val="00BD3EDD"/>
    <w:rsid w:val="00BD4B6C"/>
    <w:rsid w:val="00BD72F7"/>
    <w:rsid w:val="00BD7461"/>
    <w:rsid w:val="00BD778E"/>
    <w:rsid w:val="00BD7CCB"/>
    <w:rsid w:val="00BE1B9B"/>
    <w:rsid w:val="00BF7D57"/>
    <w:rsid w:val="00C0007C"/>
    <w:rsid w:val="00C01040"/>
    <w:rsid w:val="00C055BE"/>
    <w:rsid w:val="00C12B10"/>
    <w:rsid w:val="00C12E0C"/>
    <w:rsid w:val="00C1473E"/>
    <w:rsid w:val="00C20658"/>
    <w:rsid w:val="00C2244B"/>
    <w:rsid w:val="00C24709"/>
    <w:rsid w:val="00C277DF"/>
    <w:rsid w:val="00C31764"/>
    <w:rsid w:val="00C335CE"/>
    <w:rsid w:val="00C33A50"/>
    <w:rsid w:val="00C33EB5"/>
    <w:rsid w:val="00C34618"/>
    <w:rsid w:val="00C3502E"/>
    <w:rsid w:val="00C35879"/>
    <w:rsid w:val="00C37A71"/>
    <w:rsid w:val="00C409EC"/>
    <w:rsid w:val="00C40B86"/>
    <w:rsid w:val="00C55DF6"/>
    <w:rsid w:val="00C60D01"/>
    <w:rsid w:val="00C63E86"/>
    <w:rsid w:val="00C667B8"/>
    <w:rsid w:val="00C66D79"/>
    <w:rsid w:val="00C714BB"/>
    <w:rsid w:val="00C73E5C"/>
    <w:rsid w:val="00C74B49"/>
    <w:rsid w:val="00C97A88"/>
    <w:rsid w:val="00CA35F6"/>
    <w:rsid w:val="00CA57CD"/>
    <w:rsid w:val="00CB1E1A"/>
    <w:rsid w:val="00CB5177"/>
    <w:rsid w:val="00CB556D"/>
    <w:rsid w:val="00CC2038"/>
    <w:rsid w:val="00CC50F3"/>
    <w:rsid w:val="00CC57EF"/>
    <w:rsid w:val="00CD2523"/>
    <w:rsid w:val="00CD4A23"/>
    <w:rsid w:val="00CD5A66"/>
    <w:rsid w:val="00CE2EAD"/>
    <w:rsid w:val="00CE3F8B"/>
    <w:rsid w:val="00CF0E19"/>
    <w:rsid w:val="00CF5DAC"/>
    <w:rsid w:val="00D01167"/>
    <w:rsid w:val="00D035C8"/>
    <w:rsid w:val="00D03D6A"/>
    <w:rsid w:val="00D059F6"/>
    <w:rsid w:val="00D139F7"/>
    <w:rsid w:val="00D155F4"/>
    <w:rsid w:val="00D23002"/>
    <w:rsid w:val="00D23C36"/>
    <w:rsid w:val="00D36E0A"/>
    <w:rsid w:val="00D411F4"/>
    <w:rsid w:val="00D42BCA"/>
    <w:rsid w:val="00D44D3C"/>
    <w:rsid w:val="00D50292"/>
    <w:rsid w:val="00D5087B"/>
    <w:rsid w:val="00D52001"/>
    <w:rsid w:val="00D52E9F"/>
    <w:rsid w:val="00D54294"/>
    <w:rsid w:val="00D61066"/>
    <w:rsid w:val="00D65811"/>
    <w:rsid w:val="00D66A82"/>
    <w:rsid w:val="00D710FD"/>
    <w:rsid w:val="00D71695"/>
    <w:rsid w:val="00D73E76"/>
    <w:rsid w:val="00D742D1"/>
    <w:rsid w:val="00D74FFB"/>
    <w:rsid w:val="00D7565F"/>
    <w:rsid w:val="00D84596"/>
    <w:rsid w:val="00D928E0"/>
    <w:rsid w:val="00D9672C"/>
    <w:rsid w:val="00D96E8B"/>
    <w:rsid w:val="00D9761C"/>
    <w:rsid w:val="00DA0E5B"/>
    <w:rsid w:val="00DA1978"/>
    <w:rsid w:val="00DA453C"/>
    <w:rsid w:val="00DC02AB"/>
    <w:rsid w:val="00DC748D"/>
    <w:rsid w:val="00DD3929"/>
    <w:rsid w:val="00DD4D7E"/>
    <w:rsid w:val="00DD4F42"/>
    <w:rsid w:val="00DE3C57"/>
    <w:rsid w:val="00DE3F35"/>
    <w:rsid w:val="00DE6D37"/>
    <w:rsid w:val="00DF070F"/>
    <w:rsid w:val="00DF25E6"/>
    <w:rsid w:val="00DF33A7"/>
    <w:rsid w:val="00E011C2"/>
    <w:rsid w:val="00E01367"/>
    <w:rsid w:val="00E01DC3"/>
    <w:rsid w:val="00E0361B"/>
    <w:rsid w:val="00E14908"/>
    <w:rsid w:val="00E2123B"/>
    <w:rsid w:val="00E2325F"/>
    <w:rsid w:val="00E24E3B"/>
    <w:rsid w:val="00E25A94"/>
    <w:rsid w:val="00E2613F"/>
    <w:rsid w:val="00E30196"/>
    <w:rsid w:val="00E32A45"/>
    <w:rsid w:val="00E41F6F"/>
    <w:rsid w:val="00E50FF1"/>
    <w:rsid w:val="00E537F4"/>
    <w:rsid w:val="00E550C0"/>
    <w:rsid w:val="00E564CE"/>
    <w:rsid w:val="00E56A7B"/>
    <w:rsid w:val="00E6115C"/>
    <w:rsid w:val="00E64CFC"/>
    <w:rsid w:val="00E742FA"/>
    <w:rsid w:val="00E74E56"/>
    <w:rsid w:val="00E772AD"/>
    <w:rsid w:val="00E7788D"/>
    <w:rsid w:val="00E80FF5"/>
    <w:rsid w:val="00E8234D"/>
    <w:rsid w:val="00E84FCE"/>
    <w:rsid w:val="00E851A6"/>
    <w:rsid w:val="00E91780"/>
    <w:rsid w:val="00E93479"/>
    <w:rsid w:val="00E97F37"/>
    <w:rsid w:val="00EA6638"/>
    <w:rsid w:val="00EB3E2C"/>
    <w:rsid w:val="00EB47E2"/>
    <w:rsid w:val="00EB496E"/>
    <w:rsid w:val="00EB6DF9"/>
    <w:rsid w:val="00EC106C"/>
    <w:rsid w:val="00EC12AA"/>
    <w:rsid w:val="00ED077A"/>
    <w:rsid w:val="00ED14A8"/>
    <w:rsid w:val="00ED73E2"/>
    <w:rsid w:val="00EE137A"/>
    <w:rsid w:val="00EE2F76"/>
    <w:rsid w:val="00EE4BAC"/>
    <w:rsid w:val="00EF2D12"/>
    <w:rsid w:val="00EF6BA9"/>
    <w:rsid w:val="00F00207"/>
    <w:rsid w:val="00F00A68"/>
    <w:rsid w:val="00F10836"/>
    <w:rsid w:val="00F10859"/>
    <w:rsid w:val="00F10E09"/>
    <w:rsid w:val="00F11531"/>
    <w:rsid w:val="00F1398C"/>
    <w:rsid w:val="00F14455"/>
    <w:rsid w:val="00F14AD1"/>
    <w:rsid w:val="00F20616"/>
    <w:rsid w:val="00F21A86"/>
    <w:rsid w:val="00F21FE1"/>
    <w:rsid w:val="00F22F7D"/>
    <w:rsid w:val="00F23DA5"/>
    <w:rsid w:val="00F252F9"/>
    <w:rsid w:val="00F317B4"/>
    <w:rsid w:val="00F32075"/>
    <w:rsid w:val="00F36968"/>
    <w:rsid w:val="00F4101C"/>
    <w:rsid w:val="00F41B98"/>
    <w:rsid w:val="00F43FB0"/>
    <w:rsid w:val="00F44B59"/>
    <w:rsid w:val="00F46224"/>
    <w:rsid w:val="00F51B8B"/>
    <w:rsid w:val="00F53DDA"/>
    <w:rsid w:val="00F54143"/>
    <w:rsid w:val="00F55967"/>
    <w:rsid w:val="00F63E1B"/>
    <w:rsid w:val="00F64F69"/>
    <w:rsid w:val="00F66202"/>
    <w:rsid w:val="00F75E2E"/>
    <w:rsid w:val="00F76F87"/>
    <w:rsid w:val="00F8079A"/>
    <w:rsid w:val="00F8187A"/>
    <w:rsid w:val="00F818B9"/>
    <w:rsid w:val="00F8758C"/>
    <w:rsid w:val="00F9183E"/>
    <w:rsid w:val="00F96F6B"/>
    <w:rsid w:val="00FA1E93"/>
    <w:rsid w:val="00FA2296"/>
    <w:rsid w:val="00FA39A0"/>
    <w:rsid w:val="00FA6C46"/>
    <w:rsid w:val="00FA7562"/>
    <w:rsid w:val="00FB351A"/>
    <w:rsid w:val="00FC0474"/>
    <w:rsid w:val="00FD00D9"/>
    <w:rsid w:val="00FD01FF"/>
    <w:rsid w:val="00FD536F"/>
    <w:rsid w:val="00FD576B"/>
    <w:rsid w:val="00FD6AE8"/>
    <w:rsid w:val="00FD74CA"/>
    <w:rsid w:val="00FE171C"/>
    <w:rsid w:val="00FE3BC8"/>
    <w:rsid w:val="00FE60FF"/>
    <w:rsid w:val="00FE7812"/>
    <w:rsid w:val="00FE7DD7"/>
    <w:rsid w:val="00FF3823"/>
    <w:rsid w:val="00FF522E"/>
    <w:rsid w:val="00FF55D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2BD144B"/>
  <w15:docId w15:val="{7A2EEA51-22D3-4F83-AB35-ED67EE6D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5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2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7FB2"/>
    <w:pPr>
      <w:ind w:left="720"/>
      <w:contextualSpacing/>
    </w:pPr>
  </w:style>
  <w:style w:type="paragraph" w:styleId="Header">
    <w:name w:val="header"/>
    <w:basedOn w:val="Normal"/>
    <w:link w:val="HeaderChar"/>
    <w:uiPriority w:val="99"/>
    <w:unhideWhenUsed/>
    <w:rsid w:val="009F29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9FF"/>
  </w:style>
  <w:style w:type="paragraph" w:styleId="Footer">
    <w:name w:val="footer"/>
    <w:basedOn w:val="Normal"/>
    <w:link w:val="FooterChar"/>
    <w:uiPriority w:val="99"/>
    <w:unhideWhenUsed/>
    <w:rsid w:val="009F29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9FF"/>
  </w:style>
  <w:style w:type="paragraph" w:styleId="BalloonText">
    <w:name w:val="Balloon Text"/>
    <w:basedOn w:val="Normal"/>
    <w:link w:val="BalloonTextChar"/>
    <w:uiPriority w:val="99"/>
    <w:semiHidden/>
    <w:unhideWhenUsed/>
    <w:rsid w:val="000A78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863"/>
    <w:rPr>
      <w:rFonts w:ascii="Segoe UI" w:hAnsi="Segoe UI" w:cs="Segoe UI"/>
      <w:sz w:val="18"/>
      <w:szCs w:val="18"/>
    </w:rPr>
  </w:style>
  <w:style w:type="character" w:styleId="CommentReference">
    <w:name w:val="annotation reference"/>
    <w:basedOn w:val="DefaultParagraphFont"/>
    <w:uiPriority w:val="99"/>
    <w:semiHidden/>
    <w:unhideWhenUsed/>
    <w:rsid w:val="000A7863"/>
    <w:rPr>
      <w:sz w:val="16"/>
      <w:szCs w:val="16"/>
    </w:rPr>
  </w:style>
  <w:style w:type="paragraph" w:styleId="CommentText">
    <w:name w:val="annotation text"/>
    <w:basedOn w:val="Normal"/>
    <w:link w:val="CommentTextChar"/>
    <w:uiPriority w:val="99"/>
    <w:semiHidden/>
    <w:unhideWhenUsed/>
    <w:rsid w:val="000A7863"/>
    <w:pPr>
      <w:spacing w:line="240" w:lineRule="auto"/>
    </w:pPr>
    <w:rPr>
      <w:sz w:val="20"/>
      <w:szCs w:val="20"/>
    </w:rPr>
  </w:style>
  <w:style w:type="character" w:customStyle="1" w:styleId="CommentTextChar">
    <w:name w:val="Comment Text Char"/>
    <w:basedOn w:val="DefaultParagraphFont"/>
    <w:link w:val="CommentText"/>
    <w:uiPriority w:val="99"/>
    <w:semiHidden/>
    <w:rsid w:val="000A7863"/>
    <w:rPr>
      <w:sz w:val="20"/>
      <w:szCs w:val="20"/>
    </w:rPr>
  </w:style>
  <w:style w:type="paragraph" w:styleId="CommentSubject">
    <w:name w:val="annotation subject"/>
    <w:basedOn w:val="CommentText"/>
    <w:next w:val="CommentText"/>
    <w:link w:val="CommentSubjectChar"/>
    <w:uiPriority w:val="99"/>
    <w:semiHidden/>
    <w:unhideWhenUsed/>
    <w:rsid w:val="000A7863"/>
    <w:rPr>
      <w:b/>
      <w:bCs/>
    </w:rPr>
  </w:style>
  <w:style w:type="character" w:customStyle="1" w:styleId="CommentSubjectChar">
    <w:name w:val="Comment Subject Char"/>
    <w:basedOn w:val="CommentTextChar"/>
    <w:link w:val="CommentSubject"/>
    <w:uiPriority w:val="99"/>
    <w:semiHidden/>
    <w:rsid w:val="000A7863"/>
    <w:rPr>
      <w:b/>
      <w:bCs/>
      <w:sz w:val="20"/>
      <w:szCs w:val="20"/>
    </w:rPr>
  </w:style>
  <w:style w:type="character" w:styleId="Hyperlink">
    <w:name w:val="Hyperlink"/>
    <w:basedOn w:val="DefaultParagraphFont"/>
    <w:uiPriority w:val="99"/>
    <w:unhideWhenUsed/>
    <w:rsid w:val="00A1461F"/>
    <w:rPr>
      <w:color w:val="00629B"/>
      <w:u w:val="single"/>
      <w:shd w:val="clear" w:color="auto" w:fill="auto"/>
    </w:rPr>
  </w:style>
  <w:style w:type="character" w:styleId="FollowedHyperlink">
    <w:name w:val="FollowedHyperlink"/>
    <w:basedOn w:val="DefaultParagraphFont"/>
    <w:uiPriority w:val="99"/>
    <w:semiHidden/>
    <w:unhideWhenUsed/>
    <w:rsid w:val="006868DD"/>
    <w:rPr>
      <w:color w:val="954F72" w:themeColor="followedHyperlink"/>
      <w:u w:val="single"/>
    </w:rPr>
  </w:style>
  <w:style w:type="paragraph" w:styleId="Revision">
    <w:name w:val="Revision"/>
    <w:hidden/>
    <w:uiPriority w:val="99"/>
    <w:semiHidden/>
    <w:rsid w:val="00677937"/>
    <w:pPr>
      <w:spacing w:after="0" w:line="240" w:lineRule="auto"/>
    </w:pPr>
  </w:style>
  <w:style w:type="paragraph" w:styleId="NormalWeb">
    <w:name w:val="Normal (Web)"/>
    <w:basedOn w:val="Normal"/>
    <w:uiPriority w:val="99"/>
    <w:unhideWhenUsed/>
    <w:rsid w:val="002236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f">
    <w:name w:val="asf"/>
    <w:basedOn w:val="DefaultParagraphFont"/>
    <w:rsid w:val="00A27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374932">
      <w:bodyDiv w:val="1"/>
      <w:marLeft w:val="0"/>
      <w:marRight w:val="0"/>
      <w:marTop w:val="0"/>
      <w:marBottom w:val="0"/>
      <w:divBdr>
        <w:top w:val="none" w:sz="0" w:space="0" w:color="auto"/>
        <w:left w:val="none" w:sz="0" w:space="0" w:color="auto"/>
        <w:bottom w:val="none" w:sz="0" w:space="0" w:color="auto"/>
        <w:right w:val="none" w:sz="0" w:space="0" w:color="auto"/>
      </w:divBdr>
      <w:divsChild>
        <w:div w:id="196428765">
          <w:marLeft w:val="274"/>
          <w:marRight w:val="0"/>
          <w:marTop w:val="0"/>
          <w:marBottom w:val="0"/>
          <w:divBdr>
            <w:top w:val="none" w:sz="0" w:space="0" w:color="auto"/>
            <w:left w:val="none" w:sz="0" w:space="0" w:color="auto"/>
            <w:bottom w:val="none" w:sz="0" w:space="0" w:color="auto"/>
            <w:right w:val="none" w:sz="0" w:space="0" w:color="auto"/>
          </w:divBdr>
        </w:div>
        <w:div w:id="1546023363">
          <w:marLeft w:val="274"/>
          <w:marRight w:val="0"/>
          <w:marTop w:val="0"/>
          <w:marBottom w:val="0"/>
          <w:divBdr>
            <w:top w:val="none" w:sz="0" w:space="0" w:color="auto"/>
            <w:left w:val="none" w:sz="0" w:space="0" w:color="auto"/>
            <w:bottom w:val="none" w:sz="0" w:space="0" w:color="auto"/>
            <w:right w:val="none" w:sz="0" w:space="0" w:color="auto"/>
          </w:divBdr>
        </w:div>
      </w:divsChild>
    </w:div>
    <w:div w:id="223374138">
      <w:bodyDiv w:val="1"/>
      <w:marLeft w:val="0"/>
      <w:marRight w:val="0"/>
      <w:marTop w:val="0"/>
      <w:marBottom w:val="0"/>
      <w:divBdr>
        <w:top w:val="none" w:sz="0" w:space="0" w:color="auto"/>
        <w:left w:val="none" w:sz="0" w:space="0" w:color="auto"/>
        <w:bottom w:val="none" w:sz="0" w:space="0" w:color="auto"/>
        <w:right w:val="none" w:sz="0" w:space="0" w:color="auto"/>
      </w:divBdr>
      <w:divsChild>
        <w:div w:id="620839824">
          <w:marLeft w:val="446"/>
          <w:marRight w:val="0"/>
          <w:marTop w:val="0"/>
          <w:marBottom w:val="0"/>
          <w:divBdr>
            <w:top w:val="none" w:sz="0" w:space="0" w:color="auto"/>
            <w:left w:val="none" w:sz="0" w:space="0" w:color="auto"/>
            <w:bottom w:val="none" w:sz="0" w:space="0" w:color="auto"/>
            <w:right w:val="none" w:sz="0" w:space="0" w:color="auto"/>
          </w:divBdr>
        </w:div>
      </w:divsChild>
    </w:div>
    <w:div w:id="367219353">
      <w:bodyDiv w:val="1"/>
      <w:marLeft w:val="0"/>
      <w:marRight w:val="0"/>
      <w:marTop w:val="0"/>
      <w:marBottom w:val="0"/>
      <w:divBdr>
        <w:top w:val="none" w:sz="0" w:space="0" w:color="auto"/>
        <w:left w:val="none" w:sz="0" w:space="0" w:color="auto"/>
        <w:bottom w:val="none" w:sz="0" w:space="0" w:color="auto"/>
        <w:right w:val="none" w:sz="0" w:space="0" w:color="auto"/>
      </w:divBdr>
      <w:divsChild>
        <w:div w:id="855922878">
          <w:marLeft w:val="0"/>
          <w:marRight w:val="0"/>
          <w:marTop w:val="0"/>
          <w:marBottom w:val="0"/>
          <w:divBdr>
            <w:top w:val="none" w:sz="0" w:space="0" w:color="auto"/>
            <w:left w:val="none" w:sz="0" w:space="0" w:color="auto"/>
            <w:bottom w:val="none" w:sz="0" w:space="0" w:color="auto"/>
            <w:right w:val="none" w:sz="0" w:space="0" w:color="auto"/>
          </w:divBdr>
          <w:divsChild>
            <w:div w:id="176621500">
              <w:marLeft w:val="0"/>
              <w:marRight w:val="0"/>
              <w:marTop w:val="0"/>
              <w:marBottom w:val="0"/>
              <w:divBdr>
                <w:top w:val="none" w:sz="0" w:space="0" w:color="auto"/>
                <w:left w:val="none" w:sz="0" w:space="0" w:color="auto"/>
                <w:bottom w:val="none" w:sz="0" w:space="0" w:color="auto"/>
                <w:right w:val="none" w:sz="0" w:space="0" w:color="auto"/>
              </w:divBdr>
              <w:divsChild>
                <w:div w:id="213009713">
                  <w:marLeft w:val="0"/>
                  <w:marRight w:val="0"/>
                  <w:marTop w:val="0"/>
                  <w:marBottom w:val="0"/>
                  <w:divBdr>
                    <w:top w:val="none" w:sz="0" w:space="0" w:color="auto"/>
                    <w:left w:val="none" w:sz="0" w:space="0" w:color="auto"/>
                    <w:bottom w:val="none" w:sz="0" w:space="0" w:color="auto"/>
                    <w:right w:val="none" w:sz="0" w:space="0" w:color="auto"/>
                  </w:divBdr>
                  <w:divsChild>
                    <w:div w:id="765921488">
                      <w:marLeft w:val="0"/>
                      <w:marRight w:val="0"/>
                      <w:marTop w:val="0"/>
                      <w:marBottom w:val="0"/>
                      <w:divBdr>
                        <w:top w:val="none" w:sz="0" w:space="0" w:color="auto"/>
                        <w:left w:val="none" w:sz="0" w:space="0" w:color="auto"/>
                        <w:bottom w:val="none" w:sz="0" w:space="0" w:color="auto"/>
                        <w:right w:val="none" w:sz="0" w:space="0" w:color="auto"/>
                      </w:divBdr>
                      <w:divsChild>
                        <w:div w:id="81403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818561">
      <w:bodyDiv w:val="1"/>
      <w:marLeft w:val="0"/>
      <w:marRight w:val="0"/>
      <w:marTop w:val="0"/>
      <w:marBottom w:val="0"/>
      <w:divBdr>
        <w:top w:val="none" w:sz="0" w:space="0" w:color="auto"/>
        <w:left w:val="none" w:sz="0" w:space="0" w:color="auto"/>
        <w:bottom w:val="none" w:sz="0" w:space="0" w:color="auto"/>
        <w:right w:val="none" w:sz="0" w:space="0" w:color="auto"/>
      </w:divBdr>
      <w:divsChild>
        <w:div w:id="1916669747">
          <w:marLeft w:val="0"/>
          <w:marRight w:val="0"/>
          <w:marTop w:val="0"/>
          <w:marBottom w:val="0"/>
          <w:divBdr>
            <w:top w:val="none" w:sz="0" w:space="0" w:color="auto"/>
            <w:left w:val="none" w:sz="0" w:space="0" w:color="auto"/>
            <w:bottom w:val="none" w:sz="0" w:space="0" w:color="auto"/>
            <w:right w:val="none" w:sz="0" w:space="0" w:color="auto"/>
          </w:divBdr>
          <w:divsChild>
            <w:div w:id="1205603619">
              <w:marLeft w:val="0"/>
              <w:marRight w:val="0"/>
              <w:marTop w:val="0"/>
              <w:marBottom w:val="0"/>
              <w:divBdr>
                <w:top w:val="none" w:sz="0" w:space="0" w:color="auto"/>
                <w:left w:val="none" w:sz="0" w:space="0" w:color="auto"/>
                <w:bottom w:val="none" w:sz="0" w:space="0" w:color="auto"/>
                <w:right w:val="none" w:sz="0" w:space="0" w:color="auto"/>
              </w:divBdr>
              <w:divsChild>
                <w:div w:id="724795346">
                  <w:marLeft w:val="0"/>
                  <w:marRight w:val="0"/>
                  <w:marTop w:val="0"/>
                  <w:marBottom w:val="0"/>
                  <w:divBdr>
                    <w:top w:val="none" w:sz="0" w:space="0" w:color="auto"/>
                    <w:left w:val="none" w:sz="0" w:space="0" w:color="auto"/>
                    <w:bottom w:val="none" w:sz="0" w:space="0" w:color="auto"/>
                    <w:right w:val="none" w:sz="0" w:space="0" w:color="auto"/>
                  </w:divBdr>
                  <w:divsChild>
                    <w:div w:id="2141801088">
                      <w:marLeft w:val="0"/>
                      <w:marRight w:val="0"/>
                      <w:marTop w:val="0"/>
                      <w:marBottom w:val="0"/>
                      <w:divBdr>
                        <w:top w:val="none" w:sz="0" w:space="0" w:color="auto"/>
                        <w:left w:val="none" w:sz="0" w:space="0" w:color="auto"/>
                        <w:bottom w:val="none" w:sz="0" w:space="0" w:color="auto"/>
                        <w:right w:val="none" w:sz="0" w:space="0" w:color="auto"/>
                      </w:divBdr>
                      <w:divsChild>
                        <w:div w:id="2122793955">
                          <w:marLeft w:val="0"/>
                          <w:marRight w:val="0"/>
                          <w:marTop w:val="0"/>
                          <w:marBottom w:val="0"/>
                          <w:divBdr>
                            <w:top w:val="single" w:sz="6" w:space="0" w:color="E4E4E4"/>
                            <w:left w:val="single" w:sz="6" w:space="0" w:color="E4E4E4"/>
                            <w:bottom w:val="single" w:sz="6" w:space="0" w:color="E4E4E4"/>
                            <w:right w:val="single" w:sz="6" w:space="0" w:color="E4E4E4"/>
                          </w:divBdr>
                          <w:divsChild>
                            <w:div w:id="1292859480">
                              <w:marLeft w:val="0"/>
                              <w:marRight w:val="0"/>
                              <w:marTop w:val="0"/>
                              <w:marBottom w:val="0"/>
                              <w:divBdr>
                                <w:top w:val="single" w:sz="6" w:space="0" w:color="E4E4E4"/>
                                <w:left w:val="none" w:sz="0" w:space="0" w:color="auto"/>
                                <w:bottom w:val="none" w:sz="0" w:space="0" w:color="auto"/>
                                <w:right w:val="none" w:sz="0" w:space="0" w:color="auto"/>
                              </w:divBdr>
                              <w:divsChild>
                                <w:div w:id="170054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518324">
      <w:bodyDiv w:val="1"/>
      <w:marLeft w:val="0"/>
      <w:marRight w:val="0"/>
      <w:marTop w:val="0"/>
      <w:marBottom w:val="0"/>
      <w:divBdr>
        <w:top w:val="none" w:sz="0" w:space="0" w:color="auto"/>
        <w:left w:val="none" w:sz="0" w:space="0" w:color="auto"/>
        <w:bottom w:val="none" w:sz="0" w:space="0" w:color="auto"/>
        <w:right w:val="none" w:sz="0" w:space="0" w:color="auto"/>
      </w:divBdr>
      <w:divsChild>
        <w:div w:id="1552574931">
          <w:marLeft w:val="274"/>
          <w:marRight w:val="0"/>
          <w:marTop w:val="0"/>
          <w:marBottom w:val="0"/>
          <w:divBdr>
            <w:top w:val="none" w:sz="0" w:space="0" w:color="auto"/>
            <w:left w:val="none" w:sz="0" w:space="0" w:color="auto"/>
            <w:bottom w:val="none" w:sz="0" w:space="0" w:color="auto"/>
            <w:right w:val="none" w:sz="0" w:space="0" w:color="auto"/>
          </w:divBdr>
        </w:div>
        <w:div w:id="1978342312">
          <w:marLeft w:val="274"/>
          <w:marRight w:val="0"/>
          <w:marTop w:val="0"/>
          <w:marBottom w:val="0"/>
          <w:divBdr>
            <w:top w:val="none" w:sz="0" w:space="0" w:color="auto"/>
            <w:left w:val="none" w:sz="0" w:space="0" w:color="auto"/>
            <w:bottom w:val="none" w:sz="0" w:space="0" w:color="auto"/>
            <w:right w:val="none" w:sz="0" w:space="0" w:color="auto"/>
          </w:divBdr>
        </w:div>
      </w:divsChild>
    </w:div>
    <w:div w:id="462888392">
      <w:bodyDiv w:val="1"/>
      <w:marLeft w:val="0"/>
      <w:marRight w:val="0"/>
      <w:marTop w:val="0"/>
      <w:marBottom w:val="0"/>
      <w:divBdr>
        <w:top w:val="none" w:sz="0" w:space="0" w:color="auto"/>
        <w:left w:val="none" w:sz="0" w:space="0" w:color="auto"/>
        <w:bottom w:val="none" w:sz="0" w:space="0" w:color="auto"/>
        <w:right w:val="none" w:sz="0" w:space="0" w:color="auto"/>
      </w:divBdr>
      <w:divsChild>
        <w:div w:id="36396372">
          <w:marLeft w:val="274"/>
          <w:marRight w:val="0"/>
          <w:marTop w:val="0"/>
          <w:marBottom w:val="0"/>
          <w:divBdr>
            <w:top w:val="none" w:sz="0" w:space="0" w:color="auto"/>
            <w:left w:val="none" w:sz="0" w:space="0" w:color="auto"/>
            <w:bottom w:val="none" w:sz="0" w:space="0" w:color="auto"/>
            <w:right w:val="none" w:sz="0" w:space="0" w:color="auto"/>
          </w:divBdr>
        </w:div>
        <w:div w:id="47342135">
          <w:marLeft w:val="562"/>
          <w:marRight w:val="0"/>
          <w:marTop w:val="0"/>
          <w:marBottom w:val="0"/>
          <w:divBdr>
            <w:top w:val="none" w:sz="0" w:space="0" w:color="auto"/>
            <w:left w:val="none" w:sz="0" w:space="0" w:color="auto"/>
            <w:bottom w:val="none" w:sz="0" w:space="0" w:color="auto"/>
            <w:right w:val="none" w:sz="0" w:space="0" w:color="auto"/>
          </w:divBdr>
        </w:div>
        <w:div w:id="81143489">
          <w:marLeft w:val="562"/>
          <w:marRight w:val="0"/>
          <w:marTop w:val="0"/>
          <w:marBottom w:val="0"/>
          <w:divBdr>
            <w:top w:val="none" w:sz="0" w:space="0" w:color="auto"/>
            <w:left w:val="none" w:sz="0" w:space="0" w:color="auto"/>
            <w:bottom w:val="none" w:sz="0" w:space="0" w:color="auto"/>
            <w:right w:val="none" w:sz="0" w:space="0" w:color="auto"/>
          </w:divBdr>
        </w:div>
        <w:div w:id="699167394">
          <w:marLeft w:val="288"/>
          <w:marRight w:val="0"/>
          <w:marTop w:val="0"/>
          <w:marBottom w:val="0"/>
          <w:divBdr>
            <w:top w:val="none" w:sz="0" w:space="0" w:color="auto"/>
            <w:left w:val="none" w:sz="0" w:space="0" w:color="auto"/>
            <w:bottom w:val="none" w:sz="0" w:space="0" w:color="auto"/>
            <w:right w:val="none" w:sz="0" w:space="0" w:color="auto"/>
          </w:divBdr>
        </w:div>
        <w:div w:id="1338195043">
          <w:marLeft w:val="274"/>
          <w:marRight w:val="0"/>
          <w:marTop w:val="0"/>
          <w:marBottom w:val="0"/>
          <w:divBdr>
            <w:top w:val="none" w:sz="0" w:space="0" w:color="auto"/>
            <w:left w:val="none" w:sz="0" w:space="0" w:color="auto"/>
            <w:bottom w:val="none" w:sz="0" w:space="0" w:color="auto"/>
            <w:right w:val="none" w:sz="0" w:space="0" w:color="auto"/>
          </w:divBdr>
        </w:div>
        <w:div w:id="1403521315">
          <w:marLeft w:val="274"/>
          <w:marRight w:val="0"/>
          <w:marTop w:val="0"/>
          <w:marBottom w:val="0"/>
          <w:divBdr>
            <w:top w:val="none" w:sz="0" w:space="0" w:color="auto"/>
            <w:left w:val="none" w:sz="0" w:space="0" w:color="auto"/>
            <w:bottom w:val="none" w:sz="0" w:space="0" w:color="auto"/>
            <w:right w:val="none" w:sz="0" w:space="0" w:color="auto"/>
          </w:divBdr>
        </w:div>
        <w:div w:id="1417704546">
          <w:marLeft w:val="562"/>
          <w:marRight w:val="0"/>
          <w:marTop w:val="0"/>
          <w:marBottom w:val="0"/>
          <w:divBdr>
            <w:top w:val="none" w:sz="0" w:space="0" w:color="auto"/>
            <w:left w:val="none" w:sz="0" w:space="0" w:color="auto"/>
            <w:bottom w:val="none" w:sz="0" w:space="0" w:color="auto"/>
            <w:right w:val="none" w:sz="0" w:space="0" w:color="auto"/>
          </w:divBdr>
        </w:div>
        <w:div w:id="1853647130">
          <w:marLeft w:val="562"/>
          <w:marRight w:val="0"/>
          <w:marTop w:val="0"/>
          <w:marBottom w:val="0"/>
          <w:divBdr>
            <w:top w:val="none" w:sz="0" w:space="0" w:color="auto"/>
            <w:left w:val="none" w:sz="0" w:space="0" w:color="auto"/>
            <w:bottom w:val="none" w:sz="0" w:space="0" w:color="auto"/>
            <w:right w:val="none" w:sz="0" w:space="0" w:color="auto"/>
          </w:divBdr>
        </w:div>
        <w:div w:id="1997953021">
          <w:marLeft w:val="562"/>
          <w:marRight w:val="0"/>
          <w:marTop w:val="0"/>
          <w:marBottom w:val="0"/>
          <w:divBdr>
            <w:top w:val="none" w:sz="0" w:space="0" w:color="auto"/>
            <w:left w:val="none" w:sz="0" w:space="0" w:color="auto"/>
            <w:bottom w:val="none" w:sz="0" w:space="0" w:color="auto"/>
            <w:right w:val="none" w:sz="0" w:space="0" w:color="auto"/>
          </w:divBdr>
        </w:div>
      </w:divsChild>
    </w:div>
    <w:div w:id="560680450">
      <w:bodyDiv w:val="1"/>
      <w:marLeft w:val="0"/>
      <w:marRight w:val="0"/>
      <w:marTop w:val="0"/>
      <w:marBottom w:val="0"/>
      <w:divBdr>
        <w:top w:val="none" w:sz="0" w:space="0" w:color="auto"/>
        <w:left w:val="none" w:sz="0" w:space="0" w:color="auto"/>
        <w:bottom w:val="none" w:sz="0" w:space="0" w:color="auto"/>
        <w:right w:val="none" w:sz="0" w:space="0" w:color="auto"/>
      </w:divBdr>
      <w:divsChild>
        <w:div w:id="282663128">
          <w:marLeft w:val="0"/>
          <w:marRight w:val="0"/>
          <w:marTop w:val="0"/>
          <w:marBottom w:val="0"/>
          <w:divBdr>
            <w:top w:val="none" w:sz="0" w:space="0" w:color="auto"/>
            <w:left w:val="none" w:sz="0" w:space="0" w:color="auto"/>
            <w:bottom w:val="none" w:sz="0" w:space="0" w:color="auto"/>
            <w:right w:val="none" w:sz="0" w:space="0" w:color="auto"/>
          </w:divBdr>
          <w:divsChild>
            <w:div w:id="977606875">
              <w:marLeft w:val="0"/>
              <w:marRight w:val="0"/>
              <w:marTop w:val="0"/>
              <w:marBottom w:val="0"/>
              <w:divBdr>
                <w:top w:val="none" w:sz="0" w:space="0" w:color="auto"/>
                <w:left w:val="none" w:sz="0" w:space="0" w:color="auto"/>
                <w:bottom w:val="none" w:sz="0" w:space="0" w:color="auto"/>
                <w:right w:val="none" w:sz="0" w:space="0" w:color="auto"/>
              </w:divBdr>
              <w:divsChild>
                <w:div w:id="389306702">
                  <w:marLeft w:val="0"/>
                  <w:marRight w:val="0"/>
                  <w:marTop w:val="0"/>
                  <w:marBottom w:val="0"/>
                  <w:divBdr>
                    <w:top w:val="none" w:sz="0" w:space="0" w:color="auto"/>
                    <w:left w:val="none" w:sz="0" w:space="0" w:color="auto"/>
                    <w:bottom w:val="none" w:sz="0" w:space="0" w:color="auto"/>
                    <w:right w:val="none" w:sz="0" w:space="0" w:color="auto"/>
                  </w:divBdr>
                  <w:divsChild>
                    <w:div w:id="1170487677">
                      <w:marLeft w:val="0"/>
                      <w:marRight w:val="0"/>
                      <w:marTop w:val="0"/>
                      <w:marBottom w:val="0"/>
                      <w:divBdr>
                        <w:top w:val="none" w:sz="0" w:space="0" w:color="auto"/>
                        <w:left w:val="none" w:sz="0" w:space="0" w:color="auto"/>
                        <w:bottom w:val="none" w:sz="0" w:space="0" w:color="auto"/>
                        <w:right w:val="none" w:sz="0" w:space="0" w:color="auto"/>
                      </w:divBdr>
                      <w:divsChild>
                        <w:div w:id="322895924">
                          <w:marLeft w:val="0"/>
                          <w:marRight w:val="0"/>
                          <w:marTop w:val="0"/>
                          <w:marBottom w:val="0"/>
                          <w:divBdr>
                            <w:top w:val="single" w:sz="6" w:space="0" w:color="E4E4E4"/>
                            <w:left w:val="single" w:sz="6" w:space="0" w:color="E4E4E4"/>
                            <w:bottom w:val="single" w:sz="6" w:space="0" w:color="E4E4E4"/>
                            <w:right w:val="single" w:sz="6" w:space="0" w:color="E4E4E4"/>
                          </w:divBdr>
                          <w:divsChild>
                            <w:div w:id="1785616557">
                              <w:marLeft w:val="0"/>
                              <w:marRight w:val="0"/>
                              <w:marTop w:val="0"/>
                              <w:marBottom w:val="0"/>
                              <w:divBdr>
                                <w:top w:val="single" w:sz="6" w:space="0" w:color="E4E4E4"/>
                                <w:left w:val="none" w:sz="0" w:space="0" w:color="auto"/>
                                <w:bottom w:val="none" w:sz="0" w:space="0" w:color="auto"/>
                                <w:right w:val="none" w:sz="0" w:space="0" w:color="auto"/>
                              </w:divBdr>
                              <w:divsChild>
                                <w:div w:id="1164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992876">
      <w:bodyDiv w:val="1"/>
      <w:marLeft w:val="0"/>
      <w:marRight w:val="0"/>
      <w:marTop w:val="0"/>
      <w:marBottom w:val="0"/>
      <w:divBdr>
        <w:top w:val="none" w:sz="0" w:space="0" w:color="auto"/>
        <w:left w:val="none" w:sz="0" w:space="0" w:color="auto"/>
        <w:bottom w:val="none" w:sz="0" w:space="0" w:color="auto"/>
        <w:right w:val="none" w:sz="0" w:space="0" w:color="auto"/>
      </w:divBdr>
      <w:divsChild>
        <w:div w:id="1443188415">
          <w:marLeft w:val="446"/>
          <w:marRight w:val="0"/>
          <w:marTop w:val="0"/>
          <w:marBottom w:val="0"/>
          <w:divBdr>
            <w:top w:val="none" w:sz="0" w:space="0" w:color="auto"/>
            <w:left w:val="none" w:sz="0" w:space="0" w:color="auto"/>
            <w:bottom w:val="none" w:sz="0" w:space="0" w:color="auto"/>
            <w:right w:val="none" w:sz="0" w:space="0" w:color="auto"/>
          </w:divBdr>
        </w:div>
      </w:divsChild>
    </w:div>
    <w:div w:id="759301732">
      <w:bodyDiv w:val="1"/>
      <w:marLeft w:val="0"/>
      <w:marRight w:val="0"/>
      <w:marTop w:val="0"/>
      <w:marBottom w:val="0"/>
      <w:divBdr>
        <w:top w:val="none" w:sz="0" w:space="0" w:color="auto"/>
        <w:left w:val="none" w:sz="0" w:space="0" w:color="auto"/>
        <w:bottom w:val="none" w:sz="0" w:space="0" w:color="auto"/>
        <w:right w:val="none" w:sz="0" w:space="0" w:color="auto"/>
      </w:divBdr>
      <w:divsChild>
        <w:div w:id="84617165">
          <w:marLeft w:val="274"/>
          <w:marRight w:val="0"/>
          <w:marTop w:val="0"/>
          <w:marBottom w:val="0"/>
          <w:divBdr>
            <w:top w:val="none" w:sz="0" w:space="0" w:color="auto"/>
            <w:left w:val="none" w:sz="0" w:space="0" w:color="auto"/>
            <w:bottom w:val="none" w:sz="0" w:space="0" w:color="auto"/>
            <w:right w:val="none" w:sz="0" w:space="0" w:color="auto"/>
          </w:divBdr>
        </w:div>
        <w:div w:id="943683377">
          <w:marLeft w:val="274"/>
          <w:marRight w:val="0"/>
          <w:marTop w:val="0"/>
          <w:marBottom w:val="0"/>
          <w:divBdr>
            <w:top w:val="none" w:sz="0" w:space="0" w:color="auto"/>
            <w:left w:val="none" w:sz="0" w:space="0" w:color="auto"/>
            <w:bottom w:val="none" w:sz="0" w:space="0" w:color="auto"/>
            <w:right w:val="none" w:sz="0" w:space="0" w:color="auto"/>
          </w:divBdr>
        </w:div>
        <w:div w:id="1920556631">
          <w:marLeft w:val="274"/>
          <w:marRight w:val="0"/>
          <w:marTop w:val="0"/>
          <w:marBottom w:val="0"/>
          <w:divBdr>
            <w:top w:val="none" w:sz="0" w:space="0" w:color="auto"/>
            <w:left w:val="none" w:sz="0" w:space="0" w:color="auto"/>
            <w:bottom w:val="none" w:sz="0" w:space="0" w:color="auto"/>
            <w:right w:val="none" w:sz="0" w:space="0" w:color="auto"/>
          </w:divBdr>
        </w:div>
      </w:divsChild>
    </w:div>
    <w:div w:id="783307855">
      <w:bodyDiv w:val="1"/>
      <w:marLeft w:val="0"/>
      <w:marRight w:val="0"/>
      <w:marTop w:val="0"/>
      <w:marBottom w:val="0"/>
      <w:divBdr>
        <w:top w:val="none" w:sz="0" w:space="0" w:color="auto"/>
        <w:left w:val="none" w:sz="0" w:space="0" w:color="auto"/>
        <w:bottom w:val="none" w:sz="0" w:space="0" w:color="auto"/>
        <w:right w:val="none" w:sz="0" w:space="0" w:color="auto"/>
      </w:divBdr>
      <w:divsChild>
        <w:div w:id="1868787207">
          <w:marLeft w:val="0"/>
          <w:marRight w:val="0"/>
          <w:marTop w:val="0"/>
          <w:marBottom w:val="0"/>
          <w:divBdr>
            <w:top w:val="none" w:sz="0" w:space="0" w:color="auto"/>
            <w:left w:val="none" w:sz="0" w:space="0" w:color="auto"/>
            <w:bottom w:val="none" w:sz="0" w:space="0" w:color="auto"/>
            <w:right w:val="none" w:sz="0" w:space="0" w:color="auto"/>
          </w:divBdr>
          <w:divsChild>
            <w:div w:id="4135100">
              <w:marLeft w:val="0"/>
              <w:marRight w:val="0"/>
              <w:marTop w:val="0"/>
              <w:marBottom w:val="0"/>
              <w:divBdr>
                <w:top w:val="none" w:sz="0" w:space="0" w:color="auto"/>
                <w:left w:val="none" w:sz="0" w:space="0" w:color="auto"/>
                <w:bottom w:val="none" w:sz="0" w:space="0" w:color="auto"/>
                <w:right w:val="none" w:sz="0" w:space="0" w:color="auto"/>
              </w:divBdr>
              <w:divsChild>
                <w:div w:id="1952778290">
                  <w:marLeft w:val="0"/>
                  <w:marRight w:val="0"/>
                  <w:marTop w:val="0"/>
                  <w:marBottom w:val="0"/>
                  <w:divBdr>
                    <w:top w:val="none" w:sz="0" w:space="0" w:color="auto"/>
                    <w:left w:val="none" w:sz="0" w:space="0" w:color="auto"/>
                    <w:bottom w:val="none" w:sz="0" w:space="0" w:color="auto"/>
                    <w:right w:val="none" w:sz="0" w:space="0" w:color="auto"/>
                  </w:divBdr>
                  <w:divsChild>
                    <w:div w:id="430394560">
                      <w:marLeft w:val="0"/>
                      <w:marRight w:val="0"/>
                      <w:marTop w:val="0"/>
                      <w:marBottom w:val="0"/>
                      <w:divBdr>
                        <w:top w:val="none" w:sz="0" w:space="0" w:color="auto"/>
                        <w:left w:val="none" w:sz="0" w:space="0" w:color="auto"/>
                        <w:bottom w:val="none" w:sz="0" w:space="0" w:color="auto"/>
                        <w:right w:val="none" w:sz="0" w:space="0" w:color="auto"/>
                      </w:divBdr>
                      <w:divsChild>
                        <w:div w:id="2112120116">
                          <w:marLeft w:val="0"/>
                          <w:marRight w:val="0"/>
                          <w:marTop w:val="0"/>
                          <w:marBottom w:val="0"/>
                          <w:divBdr>
                            <w:top w:val="single" w:sz="6" w:space="0" w:color="E4E4E4"/>
                            <w:left w:val="single" w:sz="6" w:space="0" w:color="E4E4E4"/>
                            <w:bottom w:val="single" w:sz="6" w:space="0" w:color="E4E4E4"/>
                            <w:right w:val="single" w:sz="6" w:space="0" w:color="E4E4E4"/>
                          </w:divBdr>
                          <w:divsChild>
                            <w:div w:id="1131633510">
                              <w:marLeft w:val="0"/>
                              <w:marRight w:val="0"/>
                              <w:marTop w:val="0"/>
                              <w:marBottom w:val="0"/>
                              <w:divBdr>
                                <w:top w:val="single" w:sz="6" w:space="0" w:color="E4E4E4"/>
                                <w:left w:val="none" w:sz="0" w:space="0" w:color="auto"/>
                                <w:bottom w:val="none" w:sz="0" w:space="0" w:color="auto"/>
                                <w:right w:val="none" w:sz="0" w:space="0" w:color="auto"/>
                              </w:divBdr>
                              <w:divsChild>
                                <w:div w:id="150019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403690">
      <w:bodyDiv w:val="1"/>
      <w:marLeft w:val="0"/>
      <w:marRight w:val="0"/>
      <w:marTop w:val="0"/>
      <w:marBottom w:val="0"/>
      <w:divBdr>
        <w:top w:val="none" w:sz="0" w:space="0" w:color="auto"/>
        <w:left w:val="none" w:sz="0" w:space="0" w:color="auto"/>
        <w:bottom w:val="none" w:sz="0" w:space="0" w:color="auto"/>
        <w:right w:val="none" w:sz="0" w:space="0" w:color="auto"/>
      </w:divBdr>
      <w:divsChild>
        <w:div w:id="1733196496">
          <w:marLeft w:val="0"/>
          <w:marRight w:val="0"/>
          <w:marTop w:val="0"/>
          <w:marBottom w:val="0"/>
          <w:divBdr>
            <w:top w:val="none" w:sz="0" w:space="0" w:color="auto"/>
            <w:left w:val="none" w:sz="0" w:space="0" w:color="auto"/>
            <w:bottom w:val="none" w:sz="0" w:space="0" w:color="auto"/>
            <w:right w:val="none" w:sz="0" w:space="0" w:color="auto"/>
          </w:divBdr>
          <w:divsChild>
            <w:div w:id="296179080">
              <w:marLeft w:val="0"/>
              <w:marRight w:val="0"/>
              <w:marTop w:val="0"/>
              <w:marBottom w:val="0"/>
              <w:divBdr>
                <w:top w:val="none" w:sz="0" w:space="0" w:color="auto"/>
                <w:left w:val="none" w:sz="0" w:space="0" w:color="auto"/>
                <w:bottom w:val="none" w:sz="0" w:space="0" w:color="auto"/>
                <w:right w:val="none" w:sz="0" w:space="0" w:color="auto"/>
              </w:divBdr>
              <w:divsChild>
                <w:div w:id="1118066821">
                  <w:marLeft w:val="0"/>
                  <w:marRight w:val="0"/>
                  <w:marTop w:val="0"/>
                  <w:marBottom w:val="0"/>
                  <w:divBdr>
                    <w:top w:val="none" w:sz="0" w:space="0" w:color="auto"/>
                    <w:left w:val="none" w:sz="0" w:space="0" w:color="auto"/>
                    <w:bottom w:val="none" w:sz="0" w:space="0" w:color="auto"/>
                    <w:right w:val="none" w:sz="0" w:space="0" w:color="auto"/>
                  </w:divBdr>
                  <w:divsChild>
                    <w:div w:id="218633232">
                      <w:marLeft w:val="0"/>
                      <w:marRight w:val="0"/>
                      <w:marTop w:val="0"/>
                      <w:marBottom w:val="0"/>
                      <w:divBdr>
                        <w:top w:val="none" w:sz="0" w:space="0" w:color="auto"/>
                        <w:left w:val="none" w:sz="0" w:space="0" w:color="auto"/>
                        <w:bottom w:val="none" w:sz="0" w:space="0" w:color="auto"/>
                        <w:right w:val="none" w:sz="0" w:space="0" w:color="auto"/>
                      </w:divBdr>
                      <w:divsChild>
                        <w:div w:id="296029008">
                          <w:marLeft w:val="0"/>
                          <w:marRight w:val="0"/>
                          <w:marTop w:val="0"/>
                          <w:marBottom w:val="0"/>
                          <w:divBdr>
                            <w:top w:val="single" w:sz="6" w:space="0" w:color="E4E4E4"/>
                            <w:left w:val="single" w:sz="6" w:space="0" w:color="E4E4E4"/>
                            <w:bottom w:val="single" w:sz="6" w:space="0" w:color="E4E4E4"/>
                            <w:right w:val="single" w:sz="6" w:space="0" w:color="E4E4E4"/>
                          </w:divBdr>
                          <w:divsChild>
                            <w:div w:id="1628127123">
                              <w:marLeft w:val="0"/>
                              <w:marRight w:val="0"/>
                              <w:marTop w:val="0"/>
                              <w:marBottom w:val="0"/>
                              <w:divBdr>
                                <w:top w:val="single" w:sz="6" w:space="0" w:color="E4E4E4"/>
                                <w:left w:val="none" w:sz="0" w:space="0" w:color="auto"/>
                                <w:bottom w:val="none" w:sz="0" w:space="0" w:color="auto"/>
                                <w:right w:val="none" w:sz="0" w:space="0" w:color="auto"/>
                              </w:divBdr>
                              <w:divsChild>
                                <w:div w:id="1699961741">
                                  <w:marLeft w:val="0"/>
                                  <w:marRight w:val="0"/>
                                  <w:marTop w:val="0"/>
                                  <w:marBottom w:val="0"/>
                                  <w:divBdr>
                                    <w:top w:val="none" w:sz="0" w:space="0" w:color="auto"/>
                                    <w:left w:val="none" w:sz="0" w:space="0" w:color="auto"/>
                                    <w:bottom w:val="none" w:sz="0" w:space="0" w:color="auto"/>
                                    <w:right w:val="none" w:sz="0" w:space="0" w:color="auto"/>
                                  </w:divBdr>
                                  <w:divsChild>
                                    <w:div w:id="18746114">
                                      <w:marLeft w:val="0"/>
                                      <w:marRight w:val="0"/>
                                      <w:marTop w:val="0"/>
                                      <w:marBottom w:val="0"/>
                                      <w:divBdr>
                                        <w:top w:val="none" w:sz="0" w:space="0" w:color="auto"/>
                                        <w:left w:val="none" w:sz="0" w:space="0" w:color="auto"/>
                                        <w:bottom w:val="none" w:sz="0" w:space="0" w:color="auto"/>
                                        <w:right w:val="none" w:sz="0" w:space="0" w:color="auto"/>
                                      </w:divBdr>
                                    </w:div>
                                    <w:div w:id="52583352">
                                      <w:marLeft w:val="0"/>
                                      <w:marRight w:val="0"/>
                                      <w:marTop w:val="0"/>
                                      <w:marBottom w:val="0"/>
                                      <w:divBdr>
                                        <w:top w:val="none" w:sz="0" w:space="0" w:color="auto"/>
                                        <w:left w:val="none" w:sz="0" w:space="0" w:color="auto"/>
                                        <w:bottom w:val="none" w:sz="0" w:space="0" w:color="auto"/>
                                        <w:right w:val="none" w:sz="0" w:space="0" w:color="auto"/>
                                      </w:divBdr>
                                      <w:divsChild>
                                        <w:div w:id="679622093">
                                          <w:marLeft w:val="0"/>
                                          <w:marRight w:val="0"/>
                                          <w:marTop w:val="0"/>
                                          <w:marBottom w:val="0"/>
                                          <w:divBdr>
                                            <w:top w:val="none" w:sz="0" w:space="0" w:color="auto"/>
                                            <w:left w:val="none" w:sz="0" w:space="0" w:color="auto"/>
                                            <w:bottom w:val="none" w:sz="0" w:space="0" w:color="auto"/>
                                            <w:right w:val="none" w:sz="0" w:space="0" w:color="auto"/>
                                          </w:divBdr>
                                          <w:divsChild>
                                            <w:div w:id="348406988">
                                              <w:marLeft w:val="0"/>
                                              <w:marRight w:val="0"/>
                                              <w:marTop w:val="0"/>
                                              <w:marBottom w:val="0"/>
                                              <w:divBdr>
                                                <w:top w:val="none" w:sz="0" w:space="0" w:color="auto"/>
                                                <w:left w:val="none" w:sz="0" w:space="0" w:color="auto"/>
                                                <w:bottom w:val="none" w:sz="0" w:space="0" w:color="auto"/>
                                                <w:right w:val="none" w:sz="0" w:space="0" w:color="auto"/>
                                              </w:divBdr>
                                            </w:div>
                                            <w:div w:id="1198392150">
                                              <w:marLeft w:val="0"/>
                                              <w:marRight w:val="0"/>
                                              <w:marTop w:val="0"/>
                                              <w:marBottom w:val="0"/>
                                              <w:divBdr>
                                                <w:top w:val="none" w:sz="0" w:space="0" w:color="auto"/>
                                                <w:left w:val="none" w:sz="0" w:space="0" w:color="auto"/>
                                                <w:bottom w:val="none" w:sz="0" w:space="0" w:color="auto"/>
                                                <w:right w:val="none" w:sz="0" w:space="0" w:color="auto"/>
                                              </w:divBdr>
                                            </w:div>
                                            <w:div w:id="1596475488">
                                              <w:marLeft w:val="0"/>
                                              <w:marRight w:val="0"/>
                                              <w:marTop w:val="0"/>
                                              <w:marBottom w:val="0"/>
                                              <w:divBdr>
                                                <w:top w:val="none" w:sz="0" w:space="0" w:color="auto"/>
                                                <w:left w:val="none" w:sz="0" w:space="0" w:color="auto"/>
                                                <w:bottom w:val="none" w:sz="0" w:space="0" w:color="auto"/>
                                                <w:right w:val="none" w:sz="0" w:space="0" w:color="auto"/>
                                              </w:divBdr>
                                            </w:div>
                                            <w:div w:id="159967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3553">
                                      <w:marLeft w:val="0"/>
                                      <w:marRight w:val="0"/>
                                      <w:marTop w:val="0"/>
                                      <w:marBottom w:val="0"/>
                                      <w:divBdr>
                                        <w:top w:val="none" w:sz="0" w:space="0" w:color="auto"/>
                                        <w:left w:val="none" w:sz="0" w:space="0" w:color="auto"/>
                                        <w:bottom w:val="none" w:sz="0" w:space="0" w:color="auto"/>
                                        <w:right w:val="none" w:sz="0" w:space="0" w:color="auto"/>
                                      </w:divBdr>
                                      <w:divsChild>
                                        <w:div w:id="225410274">
                                          <w:marLeft w:val="0"/>
                                          <w:marRight w:val="0"/>
                                          <w:marTop w:val="0"/>
                                          <w:marBottom w:val="0"/>
                                          <w:divBdr>
                                            <w:top w:val="none" w:sz="0" w:space="0" w:color="auto"/>
                                            <w:left w:val="none" w:sz="0" w:space="0" w:color="auto"/>
                                            <w:bottom w:val="none" w:sz="0" w:space="0" w:color="auto"/>
                                            <w:right w:val="none" w:sz="0" w:space="0" w:color="auto"/>
                                          </w:divBdr>
                                        </w:div>
                                      </w:divsChild>
                                    </w:div>
                                    <w:div w:id="304706943">
                                      <w:marLeft w:val="0"/>
                                      <w:marRight w:val="0"/>
                                      <w:marTop w:val="0"/>
                                      <w:marBottom w:val="0"/>
                                      <w:divBdr>
                                        <w:top w:val="none" w:sz="0" w:space="0" w:color="auto"/>
                                        <w:left w:val="none" w:sz="0" w:space="0" w:color="auto"/>
                                        <w:bottom w:val="none" w:sz="0" w:space="0" w:color="auto"/>
                                        <w:right w:val="none" w:sz="0" w:space="0" w:color="auto"/>
                                      </w:divBdr>
                                      <w:divsChild>
                                        <w:div w:id="679508150">
                                          <w:marLeft w:val="0"/>
                                          <w:marRight w:val="0"/>
                                          <w:marTop w:val="0"/>
                                          <w:marBottom w:val="0"/>
                                          <w:divBdr>
                                            <w:top w:val="none" w:sz="0" w:space="0" w:color="auto"/>
                                            <w:left w:val="none" w:sz="0" w:space="0" w:color="auto"/>
                                            <w:bottom w:val="none" w:sz="0" w:space="0" w:color="auto"/>
                                            <w:right w:val="none" w:sz="0" w:space="0" w:color="auto"/>
                                          </w:divBdr>
                                        </w:div>
                                      </w:divsChild>
                                    </w:div>
                                    <w:div w:id="358052357">
                                      <w:marLeft w:val="0"/>
                                      <w:marRight w:val="0"/>
                                      <w:marTop w:val="0"/>
                                      <w:marBottom w:val="0"/>
                                      <w:divBdr>
                                        <w:top w:val="none" w:sz="0" w:space="0" w:color="auto"/>
                                        <w:left w:val="none" w:sz="0" w:space="0" w:color="auto"/>
                                        <w:bottom w:val="none" w:sz="0" w:space="0" w:color="auto"/>
                                        <w:right w:val="none" w:sz="0" w:space="0" w:color="auto"/>
                                      </w:divBdr>
                                      <w:divsChild>
                                        <w:div w:id="471606645">
                                          <w:marLeft w:val="0"/>
                                          <w:marRight w:val="0"/>
                                          <w:marTop w:val="0"/>
                                          <w:marBottom w:val="0"/>
                                          <w:divBdr>
                                            <w:top w:val="none" w:sz="0" w:space="0" w:color="auto"/>
                                            <w:left w:val="none" w:sz="0" w:space="0" w:color="auto"/>
                                            <w:bottom w:val="none" w:sz="0" w:space="0" w:color="auto"/>
                                            <w:right w:val="none" w:sz="0" w:space="0" w:color="auto"/>
                                          </w:divBdr>
                                          <w:divsChild>
                                            <w:div w:id="1614900773">
                                              <w:marLeft w:val="0"/>
                                              <w:marRight w:val="0"/>
                                              <w:marTop w:val="0"/>
                                              <w:marBottom w:val="0"/>
                                              <w:divBdr>
                                                <w:top w:val="none" w:sz="0" w:space="0" w:color="auto"/>
                                                <w:left w:val="none" w:sz="0" w:space="0" w:color="auto"/>
                                                <w:bottom w:val="none" w:sz="0" w:space="0" w:color="auto"/>
                                                <w:right w:val="none" w:sz="0" w:space="0" w:color="auto"/>
                                              </w:divBdr>
                                            </w:div>
                                            <w:div w:id="18339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1898">
                                      <w:marLeft w:val="0"/>
                                      <w:marRight w:val="0"/>
                                      <w:marTop w:val="0"/>
                                      <w:marBottom w:val="0"/>
                                      <w:divBdr>
                                        <w:top w:val="none" w:sz="0" w:space="0" w:color="auto"/>
                                        <w:left w:val="none" w:sz="0" w:space="0" w:color="auto"/>
                                        <w:bottom w:val="none" w:sz="0" w:space="0" w:color="auto"/>
                                        <w:right w:val="none" w:sz="0" w:space="0" w:color="auto"/>
                                      </w:divBdr>
                                      <w:divsChild>
                                        <w:div w:id="981344846">
                                          <w:marLeft w:val="0"/>
                                          <w:marRight w:val="0"/>
                                          <w:marTop w:val="0"/>
                                          <w:marBottom w:val="0"/>
                                          <w:divBdr>
                                            <w:top w:val="none" w:sz="0" w:space="0" w:color="auto"/>
                                            <w:left w:val="none" w:sz="0" w:space="0" w:color="auto"/>
                                            <w:bottom w:val="none" w:sz="0" w:space="0" w:color="auto"/>
                                            <w:right w:val="none" w:sz="0" w:space="0" w:color="auto"/>
                                          </w:divBdr>
                                        </w:div>
                                      </w:divsChild>
                                    </w:div>
                                    <w:div w:id="514423080">
                                      <w:marLeft w:val="0"/>
                                      <w:marRight w:val="0"/>
                                      <w:marTop w:val="0"/>
                                      <w:marBottom w:val="0"/>
                                      <w:divBdr>
                                        <w:top w:val="none" w:sz="0" w:space="0" w:color="auto"/>
                                        <w:left w:val="none" w:sz="0" w:space="0" w:color="auto"/>
                                        <w:bottom w:val="none" w:sz="0" w:space="0" w:color="auto"/>
                                        <w:right w:val="none" w:sz="0" w:space="0" w:color="auto"/>
                                      </w:divBdr>
                                      <w:divsChild>
                                        <w:div w:id="1267540251">
                                          <w:marLeft w:val="0"/>
                                          <w:marRight w:val="0"/>
                                          <w:marTop w:val="0"/>
                                          <w:marBottom w:val="0"/>
                                          <w:divBdr>
                                            <w:top w:val="none" w:sz="0" w:space="0" w:color="auto"/>
                                            <w:left w:val="none" w:sz="0" w:space="0" w:color="auto"/>
                                            <w:bottom w:val="none" w:sz="0" w:space="0" w:color="auto"/>
                                            <w:right w:val="none" w:sz="0" w:space="0" w:color="auto"/>
                                          </w:divBdr>
                                          <w:divsChild>
                                            <w:div w:id="70585974">
                                              <w:marLeft w:val="0"/>
                                              <w:marRight w:val="0"/>
                                              <w:marTop w:val="0"/>
                                              <w:marBottom w:val="0"/>
                                              <w:divBdr>
                                                <w:top w:val="none" w:sz="0" w:space="0" w:color="auto"/>
                                                <w:left w:val="none" w:sz="0" w:space="0" w:color="auto"/>
                                                <w:bottom w:val="none" w:sz="0" w:space="0" w:color="auto"/>
                                                <w:right w:val="none" w:sz="0" w:space="0" w:color="auto"/>
                                              </w:divBdr>
                                            </w:div>
                                            <w:div w:id="1401247493">
                                              <w:marLeft w:val="0"/>
                                              <w:marRight w:val="0"/>
                                              <w:marTop w:val="0"/>
                                              <w:marBottom w:val="0"/>
                                              <w:divBdr>
                                                <w:top w:val="none" w:sz="0" w:space="0" w:color="auto"/>
                                                <w:left w:val="none" w:sz="0" w:space="0" w:color="auto"/>
                                                <w:bottom w:val="none" w:sz="0" w:space="0" w:color="auto"/>
                                                <w:right w:val="none" w:sz="0" w:space="0" w:color="auto"/>
                                              </w:divBdr>
                                            </w:div>
                                            <w:div w:id="167171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7654">
                                      <w:marLeft w:val="0"/>
                                      <w:marRight w:val="0"/>
                                      <w:marTop w:val="0"/>
                                      <w:marBottom w:val="0"/>
                                      <w:divBdr>
                                        <w:top w:val="none" w:sz="0" w:space="0" w:color="auto"/>
                                        <w:left w:val="none" w:sz="0" w:space="0" w:color="auto"/>
                                        <w:bottom w:val="none" w:sz="0" w:space="0" w:color="auto"/>
                                        <w:right w:val="none" w:sz="0" w:space="0" w:color="auto"/>
                                      </w:divBdr>
                                      <w:divsChild>
                                        <w:div w:id="1641642624">
                                          <w:marLeft w:val="0"/>
                                          <w:marRight w:val="0"/>
                                          <w:marTop w:val="0"/>
                                          <w:marBottom w:val="0"/>
                                          <w:divBdr>
                                            <w:top w:val="none" w:sz="0" w:space="0" w:color="auto"/>
                                            <w:left w:val="none" w:sz="0" w:space="0" w:color="auto"/>
                                            <w:bottom w:val="none" w:sz="0" w:space="0" w:color="auto"/>
                                            <w:right w:val="none" w:sz="0" w:space="0" w:color="auto"/>
                                          </w:divBdr>
                                          <w:divsChild>
                                            <w:div w:id="136149577">
                                              <w:marLeft w:val="0"/>
                                              <w:marRight w:val="0"/>
                                              <w:marTop w:val="0"/>
                                              <w:marBottom w:val="0"/>
                                              <w:divBdr>
                                                <w:top w:val="none" w:sz="0" w:space="0" w:color="auto"/>
                                                <w:left w:val="none" w:sz="0" w:space="0" w:color="auto"/>
                                                <w:bottom w:val="none" w:sz="0" w:space="0" w:color="auto"/>
                                                <w:right w:val="none" w:sz="0" w:space="0" w:color="auto"/>
                                              </w:divBdr>
                                            </w:div>
                                            <w:div w:id="174433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136950">
                                      <w:marLeft w:val="0"/>
                                      <w:marRight w:val="0"/>
                                      <w:marTop w:val="0"/>
                                      <w:marBottom w:val="0"/>
                                      <w:divBdr>
                                        <w:top w:val="none" w:sz="0" w:space="0" w:color="auto"/>
                                        <w:left w:val="none" w:sz="0" w:space="0" w:color="auto"/>
                                        <w:bottom w:val="none" w:sz="0" w:space="0" w:color="auto"/>
                                        <w:right w:val="none" w:sz="0" w:space="0" w:color="auto"/>
                                      </w:divBdr>
                                      <w:divsChild>
                                        <w:div w:id="1192567448">
                                          <w:marLeft w:val="0"/>
                                          <w:marRight w:val="0"/>
                                          <w:marTop w:val="0"/>
                                          <w:marBottom w:val="0"/>
                                          <w:divBdr>
                                            <w:top w:val="none" w:sz="0" w:space="0" w:color="auto"/>
                                            <w:left w:val="none" w:sz="0" w:space="0" w:color="auto"/>
                                            <w:bottom w:val="none" w:sz="0" w:space="0" w:color="auto"/>
                                            <w:right w:val="none" w:sz="0" w:space="0" w:color="auto"/>
                                          </w:divBdr>
                                        </w:div>
                                      </w:divsChild>
                                    </w:div>
                                    <w:div w:id="785001432">
                                      <w:marLeft w:val="0"/>
                                      <w:marRight w:val="0"/>
                                      <w:marTop w:val="0"/>
                                      <w:marBottom w:val="0"/>
                                      <w:divBdr>
                                        <w:top w:val="none" w:sz="0" w:space="0" w:color="auto"/>
                                        <w:left w:val="none" w:sz="0" w:space="0" w:color="auto"/>
                                        <w:bottom w:val="none" w:sz="0" w:space="0" w:color="auto"/>
                                        <w:right w:val="none" w:sz="0" w:space="0" w:color="auto"/>
                                      </w:divBdr>
                                      <w:divsChild>
                                        <w:div w:id="1087966363">
                                          <w:marLeft w:val="0"/>
                                          <w:marRight w:val="0"/>
                                          <w:marTop w:val="0"/>
                                          <w:marBottom w:val="0"/>
                                          <w:divBdr>
                                            <w:top w:val="none" w:sz="0" w:space="0" w:color="auto"/>
                                            <w:left w:val="none" w:sz="0" w:space="0" w:color="auto"/>
                                            <w:bottom w:val="none" w:sz="0" w:space="0" w:color="auto"/>
                                            <w:right w:val="none" w:sz="0" w:space="0" w:color="auto"/>
                                          </w:divBdr>
                                          <w:divsChild>
                                            <w:div w:id="431584919">
                                              <w:marLeft w:val="0"/>
                                              <w:marRight w:val="0"/>
                                              <w:marTop w:val="0"/>
                                              <w:marBottom w:val="0"/>
                                              <w:divBdr>
                                                <w:top w:val="none" w:sz="0" w:space="0" w:color="auto"/>
                                                <w:left w:val="none" w:sz="0" w:space="0" w:color="auto"/>
                                                <w:bottom w:val="none" w:sz="0" w:space="0" w:color="auto"/>
                                                <w:right w:val="none" w:sz="0" w:space="0" w:color="auto"/>
                                              </w:divBdr>
                                            </w:div>
                                            <w:div w:id="447358372">
                                              <w:marLeft w:val="0"/>
                                              <w:marRight w:val="0"/>
                                              <w:marTop w:val="0"/>
                                              <w:marBottom w:val="0"/>
                                              <w:divBdr>
                                                <w:top w:val="none" w:sz="0" w:space="0" w:color="auto"/>
                                                <w:left w:val="none" w:sz="0" w:space="0" w:color="auto"/>
                                                <w:bottom w:val="none" w:sz="0" w:space="0" w:color="auto"/>
                                                <w:right w:val="none" w:sz="0" w:space="0" w:color="auto"/>
                                              </w:divBdr>
                                            </w:div>
                                            <w:div w:id="4944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32410">
                                      <w:marLeft w:val="0"/>
                                      <w:marRight w:val="0"/>
                                      <w:marTop w:val="150"/>
                                      <w:marBottom w:val="0"/>
                                      <w:divBdr>
                                        <w:top w:val="none" w:sz="0" w:space="0" w:color="auto"/>
                                        <w:left w:val="none" w:sz="0" w:space="0" w:color="auto"/>
                                        <w:bottom w:val="none" w:sz="0" w:space="0" w:color="auto"/>
                                        <w:right w:val="none" w:sz="0" w:space="0" w:color="auto"/>
                                      </w:divBdr>
                                      <w:divsChild>
                                        <w:div w:id="1988313301">
                                          <w:marLeft w:val="0"/>
                                          <w:marRight w:val="0"/>
                                          <w:marTop w:val="0"/>
                                          <w:marBottom w:val="0"/>
                                          <w:divBdr>
                                            <w:top w:val="none" w:sz="0" w:space="0" w:color="auto"/>
                                            <w:left w:val="none" w:sz="0" w:space="0" w:color="auto"/>
                                            <w:bottom w:val="none" w:sz="0" w:space="0" w:color="auto"/>
                                            <w:right w:val="none" w:sz="0" w:space="0" w:color="auto"/>
                                          </w:divBdr>
                                        </w:div>
                                      </w:divsChild>
                                    </w:div>
                                    <w:div w:id="1026055749">
                                      <w:marLeft w:val="0"/>
                                      <w:marRight w:val="0"/>
                                      <w:marTop w:val="0"/>
                                      <w:marBottom w:val="0"/>
                                      <w:divBdr>
                                        <w:top w:val="none" w:sz="0" w:space="0" w:color="auto"/>
                                        <w:left w:val="none" w:sz="0" w:space="0" w:color="auto"/>
                                        <w:bottom w:val="none" w:sz="0" w:space="0" w:color="auto"/>
                                        <w:right w:val="none" w:sz="0" w:space="0" w:color="auto"/>
                                      </w:divBdr>
                                      <w:divsChild>
                                        <w:div w:id="1136995359">
                                          <w:marLeft w:val="0"/>
                                          <w:marRight w:val="0"/>
                                          <w:marTop w:val="0"/>
                                          <w:marBottom w:val="0"/>
                                          <w:divBdr>
                                            <w:top w:val="none" w:sz="0" w:space="0" w:color="auto"/>
                                            <w:left w:val="none" w:sz="0" w:space="0" w:color="auto"/>
                                            <w:bottom w:val="none" w:sz="0" w:space="0" w:color="auto"/>
                                            <w:right w:val="none" w:sz="0" w:space="0" w:color="auto"/>
                                          </w:divBdr>
                                          <w:divsChild>
                                            <w:div w:id="36129121">
                                              <w:marLeft w:val="0"/>
                                              <w:marRight w:val="0"/>
                                              <w:marTop w:val="0"/>
                                              <w:marBottom w:val="0"/>
                                              <w:divBdr>
                                                <w:top w:val="none" w:sz="0" w:space="0" w:color="auto"/>
                                                <w:left w:val="none" w:sz="0" w:space="0" w:color="auto"/>
                                                <w:bottom w:val="none" w:sz="0" w:space="0" w:color="auto"/>
                                                <w:right w:val="none" w:sz="0" w:space="0" w:color="auto"/>
                                              </w:divBdr>
                                            </w:div>
                                            <w:div w:id="481847231">
                                              <w:marLeft w:val="0"/>
                                              <w:marRight w:val="0"/>
                                              <w:marTop w:val="0"/>
                                              <w:marBottom w:val="0"/>
                                              <w:divBdr>
                                                <w:top w:val="none" w:sz="0" w:space="0" w:color="auto"/>
                                                <w:left w:val="none" w:sz="0" w:space="0" w:color="auto"/>
                                                <w:bottom w:val="none" w:sz="0" w:space="0" w:color="auto"/>
                                                <w:right w:val="none" w:sz="0" w:space="0" w:color="auto"/>
                                              </w:divBdr>
                                            </w:div>
                                            <w:div w:id="613290959">
                                              <w:marLeft w:val="0"/>
                                              <w:marRight w:val="0"/>
                                              <w:marTop w:val="0"/>
                                              <w:marBottom w:val="0"/>
                                              <w:divBdr>
                                                <w:top w:val="none" w:sz="0" w:space="0" w:color="auto"/>
                                                <w:left w:val="none" w:sz="0" w:space="0" w:color="auto"/>
                                                <w:bottom w:val="none" w:sz="0" w:space="0" w:color="auto"/>
                                                <w:right w:val="none" w:sz="0" w:space="0" w:color="auto"/>
                                              </w:divBdr>
                                            </w:div>
                                            <w:div w:id="10271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56534">
                                      <w:marLeft w:val="0"/>
                                      <w:marRight w:val="0"/>
                                      <w:marTop w:val="0"/>
                                      <w:marBottom w:val="0"/>
                                      <w:divBdr>
                                        <w:top w:val="none" w:sz="0" w:space="0" w:color="auto"/>
                                        <w:left w:val="none" w:sz="0" w:space="0" w:color="auto"/>
                                        <w:bottom w:val="none" w:sz="0" w:space="0" w:color="auto"/>
                                        <w:right w:val="none" w:sz="0" w:space="0" w:color="auto"/>
                                      </w:divBdr>
                                      <w:divsChild>
                                        <w:div w:id="1996837892">
                                          <w:marLeft w:val="0"/>
                                          <w:marRight w:val="0"/>
                                          <w:marTop w:val="0"/>
                                          <w:marBottom w:val="0"/>
                                          <w:divBdr>
                                            <w:top w:val="none" w:sz="0" w:space="0" w:color="auto"/>
                                            <w:left w:val="none" w:sz="0" w:space="0" w:color="auto"/>
                                            <w:bottom w:val="none" w:sz="0" w:space="0" w:color="auto"/>
                                            <w:right w:val="none" w:sz="0" w:space="0" w:color="auto"/>
                                          </w:divBdr>
                                        </w:div>
                                      </w:divsChild>
                                    </w:div>
                                    <w:div w:id="1775393613">
                                      <w:marLeft w:val="0"/>
                                      <w:marRight w:val="0"/>
                                      <w:marTop w:val="0"/>
                                      <w:marBottom w:val="0"/>
                                      <w:divBdr>
                                        <w:top w:val="none" w:sz="0" w:space="0" w:color="auto"/>
                                        <w:left w:val="none" w:sz="0" w:space="0" w:color="auto"/>
                                        <w:bottom w:val="none" w:sz="0" w:space="0" w:color="auto"/>
                                        <w:right w:val="none" w:sz="0" w:space="0" w:color="auto"/>
                                      </w:divBdr>
                                      <w:divsChild>
                                        <w:div w:id="678195454">
                                          <w:marLeft w:val="0"/>
                                          <w:marRight w:val="0"/>
                                          <w:marTop w:val="0"/>
                                          <w:marBottom w:val="0"/>
                                          <w:divBdr>
                                            <w:top w:val="none" w:sz="0" w:space="0" w:color="auto"/>
                                            <w:left w:val="none" w:sz="0" w:space="0" w:color="auto"/>
                                            <w:bottom w:val="none" w:sz="0" w:space="0" w:color="auto"/>
                                            <w:right w:val="none" w:sz="0" w:space="0" w:color="auto"/>
                                          </w:divBdr>
                                        </w:div>
                                      </w:divsChild>
                                    </w:div>
                                    <w:div w:id="1786079219">
                                      <w:marLeft w:val="0"/>
                                      <w:marRight w:val="0"/>
                                      <w:marTop w:val="0"/>
                                      <w:marBottom w:val="0"/>
                                      <w:divBdr>
                                        <w:top w:val="none" w:sz="0" w:space="0" w:color="auto"/>
                                        <w:left w:val="none" w:sz="0" w:space="0" w:color="auto"/>
                                        <w:bottom w:val="none" w:sz="0" w:space="0" w:color="auto"/>
                                        <w:right w:val="none" w:sz="0" w:space="0" w:color="auto"/>
                                      </w:divBdr>
                                      <w:divsChild>
                                        <w:div w:id="237325263">
                                          <w:marLeft w:val="0"/>
                                          <w:marRight w:val="0"/>
                                          <w:marTop w:val="0"/>
                                          <w:marBottom w:val="0"/>
                                          <w:divBdr>
                                            <w:top w:val="none" w:sz="0" w:space="0" w:color="auto"/>
                                            <w:left w:val="none" w:sz="0" w:space="0" w:color="auto"/>
                                            <w:bottom w:val="none" w:sz="0" w:space="0" w:color="auto"/>
                                            <w:right w:val="none" w:sz="0" w:space="0" w:color="auto"/>
                                          </w:divBdr>
                                        </w:div>
                                      </w:divsChild>
                                    </w:div>
                                    <w:div w:id="1804493949">
                                      <w:marLeft w:val="0"/>
                                      <w:marRight w:val="0"/>
                                      <w:marTop w:val="0"/>
                                      <w:marBottom w:val="0"/>
                                      <w:divBdr>
                                        <w:top w:val="none" w:sz="0" w:space="0" w:color="auto"/>
                                        <w:left w:val="none" w:sz="0" w:space="0" w:color="auto"/>
                                        <w:bottom w:val="none" w:sz="0" w:space="0" w:color="auto"/>
                                        <w:right w:val="none" w:sz="0" w:space="0" w:color="auto"/>
                                      </w:divBdr>
                                      <w:divsChild>
                                        <w:div w:id="408306038">
                                          <w:marLeft w:val="0"/>
                                          <w:marRight w:val="0"/>
                                          <w:marTop w:val="0"/>
                                          <w:marBottom w:val="0"/>
                                          <w:divBdr>
                                            <w:top w:val="none" w:sz="0" w:space="0" w:color="auto"/>
                                            <w:left w:val="none" w:sz="0" w:space="0" w:color="auto"/>
                                            <w:bottom w:val="none" w:sz="0" w:space="0" w:color="auto"/>
                                            <w:right w:val="none" w:sz="0" w:space="0" w:color="auto"/>
                                          </w:divBdr>
                                          <w:divsChild>
                                            <w:div w:id="453137358">
                                              <w:marLeft w:val="0"/>
                                              <w:marRight w:val="0"/>
                                              <w:marTop w:val="0"/>
                                              <w:marBottom w:val="0"/>
                                              <w:divBdr>
                                                <w:top w:val="none" w:sz="0" w:space="0" w:color="auto"/>
                                                <w:left w:val="none" w:sz="0" w:space="0" w:color="auto"/>
                                                <w:bottom w:val="none" w:sz="0" w:space="0" w:color="auto"/>
                                                <w:right w:val="none" w:sz="0" w:space="0" w:color="auto"/>
                                              </w:divBdr>
                                            </w:div>
                                            <w:div w:id="986473839">
                                              <w:marLeft w:val="0"/>
                                              <w:marRight w:val="0"/>
                                              <w:marTop w:val="0"/>
                                              <w:marBottom w:val="0"/>
                                              <w:divBdr>
                                                <w:top w:val="none" w:sz="0" w:space="0" w:color="auto"/>
                                                <w:left w:val="none" w:sz="0" w:space="0" w:color="auto"/>
                                                <w:bottom w:val="none" w:sz="0" w:space="0" w:color="auto"/>
                                                <w:right w:val="none" w:sz="0" w:space="0" w:color="auto"/>
                                              </w:divBdr>
                                            </w:div>
                                            <w:div w:id="16002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71732">
                                      <w:marLeft w:val="0"/>
                                      <w:marRight w:val="0"/>
                                      <w:marTop w:val="0"/>
                                      <w:marBottom w:val="0"/>
                                      <w:divBdr>
                                        <w:top w:val="none" w:sz="0" w:space="0" w:color="auto"/>
                                        <w:left w:val="none" w:sz="0" w:space="0" w:color="auto"/>
                                        <w:bottom w:val="none" w:sz="0" w:space="0" w:color="auto"/>
                                        <w:right w:val="none" w:sz="0" w:space="0" w:color="auto"/>
                                      </w:divBdr>
                                      <w:divsChild>
                                        <w:div w:id="734352279">
                                          <w:marLeft w:val="0"/>
                                          <w:marRight w:val="0"/>
                                          <w:marTop w:val="0"/>
                                          <w:marBottom w:val="0"/>
                                          <w:divBdr>
                                            <w:top w:val="none" w:sz="0" w:space="0" w:color="auto"/>
                                            <w:left w:val="none" w:sz="0" w:space="0" w:color="auto"/>
                                            <w:bottom w:val="none" w:sz="0" w:space="0" w:color="auto"/>
                                            <w:right w:val="none" w:sz="0" w:space="0" w:color="auto"/>
                                          </w:divBdr>
                                        </w:div>
                                      </w:divsChild>
                                    </w:div>
                                    <w:div w:id="1885482083">
                                      <w:marLeft w:val="0"/>
                                      <w:marRight w:val="0"/>
                                      <w:marTop w:val="0"/>
                                      <w:marBottom w:val="0"/>
                                      <w:divBdr>
                                        <w:top w:val="none" w:sz="0" w:space="0" w:color="auto"/>
                                        <w:left w:val="none" w:sz="0" w:space="0" w:color="auto"/>
                                        <w:bottom w:val="none" w:sz="0" w:space="0" w:color="auto"/>
                                        <w:right w:val="none" w:sz="0" w:space="0" w:color="auto"/>
                                      </w:divBdr>
                                      <w:divsChild>
                                        <w:div w:id="720834003">
                                          <w:marLeft w:val="0"/>
                                          <w:marRight w:val="0"/>
                                          <w:marTop w:val="0"/>
                                          <w:marBottom w:val="0"/>
                                          <w:divBdr>
                                            <w:top w:val="none" w:sz="0" w:space="0" w:color="auto"/>
                                            <w:left w:val="none" w:sz="0" w:space="0" w:color="auto"/>
                                            <w:bottom w:val="none" w:sz="0" w:space="0" w:color="auto"/>
                                            <w:right w:val="none" w:sz="0" w:space="0" w:color="auto"/>
                                          </w:divBdr>
                                          <w:divsChild>
                                            <w:div w:id="372341943">
                                              <w:marLeft w:val="0"/>
                                              <w:marRight w:val="0"/>
                                              <w:marTop w:val="0"/>
                                              <w:marBottom w:val="0"/>
                                              <w:divBdr>
                                                <w:top w:val="none" w:sz="0" w:space="0" w:color="auto"/>
                                                <w:left w:val="none" w:sz="0" w:space="0" w:color="auto"/>
                                                <w:bottom w:val="none" w:sz="0" w:space="0" w:color="auto"/>
                                                <w:right w:val="none" w:sz="0" w:space="0" w:color="auto"/>
                                              </w:divBdr>
                                            </w:div>
                                            <w:div w:id="585505051">
                                              <w:marLeft w:val="0"/>
                                              <w:marRight w:val="0"/>
                                              <w:marTop w:val="0"/>
                                              <w:marBottom w:val="0"/>
                                              <w:divBdr>
                                                <w:top w:val="none" w:sz="0" w:space="0" w:color="auto"/>
                                                <w:left w:val="none" w:sz="0" w:space="0" w:color="auto"/>
                                                <w:bottom w:val="none" w:sz="0" w:space="0" w:color="auto"/>
                                                <w:right w:val="none" w:sz="0" w:space="0" w:color="auto"/>
                                              </w:divBdr>
                                            </w:div>
                                            <w:div w:id="10588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67715">
                                      <w:marLeft w:val="0"/>
                                      <w:marRight w:val="0"/>
                                      <w:marTop w:val="0"/>
                                      <w:marBottom w:val="0"/>
                                      <w:divBdr>
                                        <w:top w:val="none" w:sz="0" w:space="0" w:color="auto"/>
                                        <w:left w:val="none" w:sz="0" w:space="0" w:color="auto"/>
                                        <w:bottom w:val="none" w:sz="0" w:space="0" w:color="auto"/>
                                        <w:right w:val="none" w:sz="0" w:space="0" w:color="auto"/>
                                      </w:divBdr>
                                      <w:divsChild>
                                        <w:div w:id="1709531319">
                                          <w:marLeft w:val="0"/>
                                          <w:marRight w:val="0"/>
                                          <w:marTop w:val="0"/>
                                          <w:marBottom w:val="0"/>
                                          <w:divBdr>
                                            <w:top w:val="none" w:sz="0" w:space="0" w:color="auto"/>
                                            <w:left w:val="none" w:sz="0" w:space="0" w:color="auto"/>
                                            <w:bottom w:val="none" w:sz="0" w:space="0" w:color="auto"/>
                                            <w:right w:val="none" w:sz="0" w:space="0" w:color="auto"/>
                                          </w:divBdr>
                                        </w:div>
                                      </w:divsChild>
                                    </w:div>
                                    <w:div w:id="2106414977">
                                      <w:marLeft w:val="0"/>
                                      <w:marRight w:val="0"/>
                                      <w:marTop w:val="0"/>
                                      <w:marBottom w:val="0"/>
                                      <w:divBdr>
                                        <w:top w:val="none" w:sz="0" w:space="0" w:color="auto"/>
                                        <w:left w:val="none" w:sz="0" w:space="0" w:color="auto"/>
                                        <w:bottom w:val="none" w:sz="0" w:space="0" w:color="auto"/>
                                        <w:right w:val="none" w:sz="0" w:space="0" w:color="auto"/>
                                      </w:divBdr>
                                      <w:divsChild>
                                        <w:div w:id="1536307240">
                                          <w:marLeft w:val="0"/>
                                          <w:marRight w:val="0"/>
                                          <w:marTop w:val="0"/>
                                          <w:marBottom w:val="0"/>
                                          <w:divBdr>
                                            <w:top w:val="none" w:sz="0" w:space="0" w:color="auto"/>
                                            <w:left w:val="none" w:sz="0" w:space="0" w:color="auto"/>
                                            <w:bottom w:val="none" w:sz="0" w:space="0" w:color="auto"/>
                                            <w:right w:val="none" w:sz="0" w:space="0" w:color="auto"/>
                                          </w:divBdr>
                                          <w:divsChild>
                                            <w:div w:id="421030385">
                                              <w:marLeft w:val="0"/>
                                              <w:marRight w:val="0"/>
                                              <w:marTop w:val="0"/>
                                              <w:marBottom w:val="0"/>
                                              <w:divBdr>
                                                <w:top w:val="none" w:sz="0" w:space="0" w:color="auto"/>
                                                <w:left w:val="none" w:sz="0" w:space="0" w:color="auto"/>
                                                <w:bottom w:val="none" w:sz="0" w:space="0" w:color="auto"/>
                                                <w:right w:val="none" w:sz="0" w:space="0" w:color="auto"/>
                                              </w:divBdr>
                                            </w:div>
                                            <w:div w:id="148204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751615">
      <w:bodyDiv w:val="1"/>
      <w:marLeft w:val="0"/>
      <w:marRight w:val="0"/>
      <w:marTop w:val="0"/>
      <w:marBottom w:val="0"/>
      <w:divBdr>
        <w:top w:val="none" w:sz="0" w:space="0" w:color="auto"/>
        <w:left w:val="none" w:sz="0" w:space="0" w:color="auto"/>
        <w:bottom w:val="none" w:sz="0" w:space="0" w:color="auto"/>
        <w:right w:val="none" w:sz="0" w:space="0" w:color="auto"/>
      </w:divBdr>
      <w:divsChild>
        <w:div w:id="551044246">
          <w:marLeft w:val="0"/>
          <w:marRight w:val="0"/>
          <w:marTop w:val="0"/>
          <w:marBottom w:val="0"/>
          <w:divBdr>
            <w:top w:val="none" w:sz="0" w:space="0" w:color="auto"/>
            <w:left w:val="none" w:sz="0" w:space="0" w:color="auto"/>
            <w:bottom w:val="none" w:sz="0" w:space="0" w:color="auto"/>
            <w:right w:val="none" w:sz="0" w:space="0" w:color="auto"/>
          </w:divBdr>
          <w:divsChild>
            <w:div w:id="1188639965">
              <w:marLeft w:val="0"/>
              <w:marRight w:val="0"/>
              <w:marTop w:val="0"/>
              <w:marBottom w:val="0"/>
              <w:divBdr>
                <w:top w:val="none" w:sz="0" w:space="0" w:color="auto"/>
                <w:left w:val="none" w:sz="0" w:space="0" w:color="auto"/>
                <w:bottom w:val="none" w:sz="0" w:space="0" w:color="auto"/>
                <w:right w:val="none" w:sz="0" w:space="0" w:color="auto"/>
              </w:divBdr>
              <w:divsChild>
                <w:div w:id="63644019">
                  <w:marLeft w:val="0"/>
                  <w:marRight w:val="0"/>
                  <w:marTop w:val="0"/>
                  <w:marBottom w:val="0"/>
                  <w:divBdr>
                    <w:top w:val="none" w:sz="0" w:space="0" w:color="auto"/>
                    <w:left w:val="none" w:sz="0" w:space="0" w:color="auto"/>
                    <w:bottom w:val="none" w:sz="0" w:space="0" w:color="auto"/>
                    <w:right w:val="none" w:sz="0" w:space="0" w:color="auto"/>
                  </w:divBdr>
                  <w:divsChild>
                    <w:div w:id="1816217772">
                      <w:marLeft w:val="0"/>
                      <w:marRight w:val="0"/>
                      <w:marTop w:val="0"/>
                      <w:marBottom w:val="0"/>
                      <w:divBdr>
                        <w:top w:val="none" w:sz="0" w:space="0" w:color="auto"/>
                        <w:left w:val="none" w:sz="0" w:space="0" w:color="auto"/>
                        <w:bottom w:val="none" w:sz="0" w:space="0" w:color="auto"/>
                        <w:right w:val="none" w:sz="0" w:space="0" w:color="auto"/>
                      </w:divBdr>
                      <w:divsChild>
                        <w:div w:id="571933946">
                          <w:marLeft w:val="0"/>
                          <w:marRight w:val="0"/>
                          <w:marTop w:val="0"/>
                          <w:marBottom w:val="0"/>
                          <w:divBdr>
                            <w:top w:val="single" w:sz="6" w:space="0" w:color="E4E4E4"/>
                            <w:left w:val="single" w:sz="6" w:space="0" w:color="E4E4E4"/>
                            <w:bottom w:val="single" w:sz="6" w:space="0" w:color="E4E4E4"/>
                            <w:right w:val="single" w:sz="6" w:space="0" w:color="E4E4E4"/>
                          </w:divBdr>
                          <w:divsChild>
                            <w:div w:id="701979088">
                              <w:marLeft w:val="0"/>
                              <w:marRight w:val="0"/>
                              <w:marTop w:val="0"/>
                              <w:marBottom w:val="0"/>
                              <w:divBdr>
                                <w:top w:val="single" w:sz="6" w:space="0" w:color="E4E4E4"/>
                                <w:left w:val="none" w:sz="0" w:space="0" w:color="auto"/>
                                <w:bottom w:val="none" w:sz="0" w:space="0" w:color="auto"/>
                                <w:right w:val="none" w:sz="0" w:space="0" w:color="auto"/>
                              </w:divBdr>
                              <w:divsChild>
                                <w:div w:id="188443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081319">
      <w:bodyDiv w:val="1"/>
      <w:marLeft w:val="0"/>
      <w:marRight w:val="0"/>
      <w:marTop w:val="0"/>
      <w:marBottom w:val="0"/>
      <w:divBdr>
        <w:top w:val="none" w:sz="0" w:space="0" w:color="auto"/>
        <w:left w:val="none" w:sz="0" w:space="0" w:color="auto"/>
        <w:bottom w:val="none" w:sz="0" w:space="0" w:color="auto"/>
        <w:right w:val="none" w:sz="0" w:space="0" w:color="auto"/>
      </w:divBdr>
      <w:divsChild>
        <w:div w:id="1604415809">
          <w:marLeft w:val="0"/>
          <w:marRight w:val="0"/>
          <w:marTop w:val="0"/>
          <w:marBottom w:val="0"/>
          <w:divBdr>
            <w:top w:val="none" w:sz="0" w:space="0" w:color="auto"/>
            <w:left w:val="none" w:sz="0" w:space="0" w:color="auto"/>
            <w:bottom w:val="none" w:sz="0" w:space="0" w:color="auto"/>
            <w:right w:val="none" w:sz="0" w:space="0" w:color="auto"/>
          </w:divBdr>
          <w:divsChild>
            <w:div w:id="400831140">
              <w:marLeft w:val="0"/>
              <w:marRight w:val="0"/>
              <w:marTop w:val="0"/>
              <w:marBottom w:val="0"/>
              <w:divBdr>
                <w:top w:val="none" w:sz="0" w:space="0" w:color="auto"/>
                <w:left w:val="none" w:sz="0" w:space="0" w:color="auto"/>
                <w:bottom w:val="none" w:sz="0" w:space="0" w:color="auto"/>
                <w:right w:val="none" w:sz="0" w:space="0" w:color="auto"/>
              </w:divBdr>
              <w:divsChild>
                <w:div w:id="1406999568">
                  <w:marLeft w:val="0"/>
                  <w:marRight w:val="0"/>
                  <w:marTop w:val="0"/>
                  <w:marBottom w:val="0"/>
                  <w:divBdr>
                    <w:top w:val="none" w:sz="0" w:space="0" w:color="auto"/>
                    <w:left w:val="none" w:sz="0" w:space="0" w:color="auto"/>
                    <w:bottom w:val="none" w:sz="0" w:space="0" w:color="auto"/>
                    <w:right w:val="none" w:sz="0" w:space="0" w:color="auto"/>
                  </w:divBdr>
                  <w:divsChild>
                    <w:div w:id="1486819358">
                      <w:marLeft w:val="0"/>
                      <w:marRight w:val="0"/>
                      <w:marTop w:val="0"/>
                      <w:marBottom w:val="0"/>
                      <w:divBdr>
                        <w:top w:val="none" w:sz="0" w:space="0" w:color="auto"/>
                        <w:left w:val="none" w:sz="0" w:space="0" w:color="auto"/>
                        <w:bottom w:val="none" w:sz="0" w:space="0" w:color="auto"/>
                        <w:right w:val="none" w:sz="0" w:space="0" w:color="auto"/>
                      </w:divBdr>
                      <w:divsChild>
                        <w:div w:id="1957128729">
                          <w:marLeft w:val="0"/>
                          <w:marRight w:val="0"/>
                          <w:marTop w:val="0"/>
                          <w:marBottom w:val="0"/>
                          <w:divBdr>
                            <w:top w:val="single" w:sz="6" w:space="0" w:color="E4E4E4"/>
                            <w:left w:val="single" w:sz="6" w:space="0" w:color="E4E4E4"/>
                            <w:bottom w:val="single" w:sz="6" w:space="0" w:color="E4E4E4"/>
                            <w:right w:val="single" w:sz="6" w:space="0" w:color="E4E4E4"/>
                          </w:divBdr>
                          <w:divsChild>
                            <w:div w:id="1294824446">
                              <w:marLeft w:val="0"/>
                              <w:marRight w:val="0"/>
                              <w:marTop w:val="0"/>
                              <w:marBottom w:val="0"/>
                              <w:divBdr>
                                <w:top w:val="single" w:sz="6" w:space="0" w:color="E4E4E4"/>
                                <w:left w:val="none" w:sz="0" w:space="0" w:color="auto"/>
                                <w:bottom w:val="none" w:sz="0" w:space="0" w:color="auto"/>
                                <w:right w:val="none" w:sz="0" w:space="0" w:color="auto"/>
                              </w:divBdr>
                              <w:divsChild>
                                <w:div w:id="27579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lan.org.au/"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lan.org.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uslan.org.au/" TargetMode="External"/><Relationship Id="rId4" Type="http://schemas.openxmlformats.org/officeDocument/2006/relationships/settings" Target="settings.xml"/><Relationship Id="rId9" Type="http://schemas.openxmlformats.org/officeDocument/2006/relationships/hyperlink" Target="http://www.auslan.org.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2023-08-10T23:03:19+00:00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2023-08-10T23:03:19+00:00</PPLastReviewedDate>
    <PPSubmittedDate xmlns="687c0ba5-25f6-467d-a8e9-4285ca7a69ae">2023-08-10T23:02:53+00:00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6DFE72D0-7665-4150-A9AA-D28C557AC3CE}"/>
</file>

<file path=customXml/itemProps2.xml><?xml version="1.0" encoding="utf-8"?>
<ds:datastoreItem xmlns:ds="http://schemas.openxmlformats.org/officeDocument/2006/customXml" ds:itemID="{EF0C016C-8A3C-4877-B47E-221DAED0A3BB}"/>
</file>

<file path=customXml/itemProps3.xml><?xml version="1.0" encoding="utf-8"?>
<ds:datastoreItem xmlns:ds="http://schemas.openxmlformats.org/officeDocument/2006/customXml" ds:itemID="{72A76091-8969-4BD9-9578-529078A004D9}"/>
</file>

<file path=customXml/itemProps4.xml><?xml version="1.0" encoding="utf-8"?>
<ds:datastoreItem xmlns:ds="http://schemas.openxmlformats.org/officeDocument/2006/customXml" ds:itemID="{5AF06871-4FB2-4670-9A83-97AB006B30EA}"/>
</file>

<file path=docProps/app.xml><?xml version="1.0" encoding="utf-8"?>
<Properties xmlns="http://schemas.openxmlformats.org/officeDocument/2006/extended-properties" xmlns:vt="http://schemas.openxmlformats.org/officeDocument/2006/docPropsVTypes">
  <Template>Normal.dotm</Template>
  <TotalTime>497</TotalTime>
  <Pages>21</Pages>
  <Words>8773</Words>
  <Characters>50011</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58667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Auslan language – activity guide</dc:title>
  <dc:subject>Auslan language – activity guide</dc:subject>
  <dc:creator>Queensland Government</dc:creator>
  <cp:keywords>Auslan; language; activity guide; Sally and Possum</cp:keywords>
  <cp:lastModifiedBy>SHEARER, David</cp:lastModifiedBy>
  <cp:revision>31</cp:revision>
  <cp:lastPrinted>2019-07-30T00:37:00Z</cp:lastPrinted>
  <dcterms:created xsi:type="dcterms:W3CDTF">2019-10-22T03:44:00Z</dcterms:created>
  <dcterms:modified xsi:type="dcterms:W3CDTF">2020-06-17T06:04:00Z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