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1A2602"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1A2602" w:rsidP="00F70AE5">
            <w:pPr>
              <w:rPr>
                <w:rFonts w:ascii="Arial" w:hAnsi="Arial" w:cs="Arial"/>
                <w:b/>
              </w:rPr>
            </w:pPr>
            <w:r>
              <w:rPr>
                <w:rFonts w:ascii="Arial" w:hAnsi="Arial" w:cs="Arial"/>
                <w:b/>
              </w:rPr>
              <w:t>14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1A2602" w:rsidP="00F70AE5">
            <w:pPr>
              <w:jc w:val="both"/>
              <w:rPr>
                <w:rFonts w:ascii="Arial" w:hAnsi="Arial" w:cs="Arial"/>
                <w:b/>
              </w:rPr>
            </w:pPr>
            <w:r w:rsidRPr="001A2602">
              <w:rPr>
                <w:rFonts w:ascii="Arial" w:hAnsi="Arial" w:cs="Arial"/>
                <w:b/>
              </w:rPr>
              <w:t>Possum in charge!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0C5E9E" w:rsidRPr="000C5E9E" w:rsidRDefault="000C5E9E" w:rsidP="000C5E9E">
            <w:pPr>
              <w:tabs>
                <w:tab w:val="left" w:pos="288"/>
              </w:tabs>
              <w:jc w:val="both"/>
              <w:rPr>
                <w:rFonts w:ascii="Arial" w:hAnsi="Arial" w:cs="Arial"/>
              </w:rPr>
            </w:pPr>
            <w:r w:rsidRPr="000C5E9E">
              <w:rPr>
                <w:rFonts w:ascii="Arial" w:hAnsi="Arial" w:cs="Arial"/>
              </w:rPr>
              <w:t>-</w:t>
            </w:r>
            <w:r w:rsidRPr="000C5E9E">
              <w:rPr>
                <w:rFonts w:ascii="Arial" w:hAnsi="Arial" w:cs="Arial"/>
              </w:rPr>
              <w:tab/>
              <w:t>Independence</w:t>
            </w:r>
          </w:p>
          <w:p w:rsidR="00F70AE5" w:rsidRPr="005F1BD4" w:rsidRDefault="000C5E9E" w:rsidP="000C5E9E">
            <w:pPr>
              <w:tabs>
                <w:tab w:val="left" w:pos="288"/>
              </w:tabs>
              <w:jc w:val="both"/>
              <w:rPr>
                <w:rFonts w:ascii="Arial" w:hAnsi="Arial" w:cs="Arial"/>
                <w:i/>
              </w:rPr>
            </w:pPr>
            <w:r w:rsidRPr="000C5E9E">
              <w:rPr>
                <w:rFonts w:ascii="Arial" w:hAnsi="Arial" w:cs="Arial"/>
              </w:rPr>
              <w:t>-</w:t>
            </w:r>
            <w:r w:rsidRPr="000C5E9E">
              <w:rPr>
                <w:rFonts w:ascii="Arial" w:hAnsi="Arial" w:cs="Arial"/>
              </w:rPr>
              <w:tab/>
              <w:t>Emotions; sadness, loneliness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1A2602" w:rsidRDefault="001A2602" w:rsidP="00F70AE5">
            <w:pPr>
              <w:jc w:val="both"/>
              <w:rPr>
                <w:rFonts w:ascii="Arial" w:hAnsi="Arial" w:cs="Arial"/>
              </w:rPr>
            </w:pPr>
          </w:p>
          <w:p w:rsidR="00F70AE5" w:rsidRDefault="001A2602" w:rsidP="00F70AE5">
            <w:pPr>
              <w:jc w:val="both"/>
              <w:rPr>
                <w:rFonts w:ascii="Arial" w:hAnsi="Arial" w:cs="Arial"/>
              </w:rPr>
            </w:pPr>
            <w:r w:rsidRPr="001A2602">
              <w:rPr>
                <w:rFonts w:ascii="Arial" w:hAnsi="Arial" w:cs="Arial"/>
              </w:rPr>
              <w:t>Oh, no! Would you leave Possum in charge of the house? Will Possum understand all the instructions? Is everything going to be fine when Sally gets home?</w:t>
            </w:r>
          </w:p>
          <w:p w:rsidR="005F1BD4" w:rsidRPr="00936666" w:rsidRDefault="005F1BD4" w:rsidP="001A2602">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1A2602" w:rsidRDefault="001A2602" w:rsidP="00F70AE5">
            <w:pPr>
              <w:jc w:val="both"/>
              <w:rPr>
                <w:rFonts w:ascii="Arial" w:hAnsi="Arial" w:cs="Arial"/>
              </w:rPr>
            </w:pPr>
          </w:p>
          <w:p w:rsidR="005F1BD4" w:rsidRDefault="001A2602" w:rsidP="00F70AE5">
            <w:pPr>
              <w:jc w:val="both"/>
              <w:rPr>
                <w:rFonts w:ascii="Arial" w:hAnsi="Arial" w:cs="Arial"/>
              </w:rPr>
            </w:pPr>
            <w:r w:rsidRPr="001A2602">
              <w:rPr>
                <w:rFonts w:ascii="Arial" w:hAnsi="Arial" w:cs="Arial"/>
              </w:rPr>
              <w:t>Sally goes away for the weekend and leaves Possum in charge of the house with a list of jobs. Possum takes charge proudly but things start to go wrong. Possum has no concept of time and believes that every time he naps, it is a new day and time to eat. The dishes start to pile up from all of Possum’s eating. He recalls Sally said something about the rain and not to waste the water so instead of washing the dishes in the sink, he decides to take his bowls and plates outside for the rain to wash them. Possum decides he is feeling a bit sad but is not sure why. Sally finally comes home and is surprised by the mess. Possum says he felt sad and tried to remember how Sally looked to try to cheer him up. Sally explains that Possum was probably missing her and feeling lonely. They make a photo frame and put a photo in of ‘Sally and Possum’. Sally can look at it so she doesn’t feel lonely when Possum goes away for the weekend.</w:t>
            </w:r>
          </w:p>
          <w:p w:rsidR="001A2602" w:rsidRPr="00CB334E" w:rsidRDefault="001A2602"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1A2602" w:rsidP="001A2602">
            <w:pPr>
              <w:pStyle w:val="ListParagraph"/>
              <w:numPr>
                <w:ilvl w:val="0"/>
                <w:numId w:val="7"/>
              </w:numPr>
              <w:jc w:val="both"/>
              <w:rPr>
                <w:rFonts w:ascii="Arial" w:hAnsi="Arial" w:cs="Arial"/>
              </w:rPr>
            </w:pPr>
            <w:r w:rsidRPr="001A2602">
              <w:rPr>
                <w:rFonts w:ascii="Arial" w:hAnsi="Arial" w:cs="Arial"/>
              </w:rPr>
              <w:t>Making a photo frame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1A2602" w:rsidP="00F70AE5">
            <w:pPr>
              <w:jc w:val="both"/>
              <w:rPr>
                <w:rFonts w:ascii="Arial" w:hAnsi="Arial" w:cs="Arial"/>
              </w:rPr>
            </w:pPr>
            <w:r w:rsidRPr="001A2602">
              <w:rPr>
                <w:rFonts w:ascii="Arial" w:hAnsi="Arial" w:cs="Arial"/>
              </w:rPr>
              <w:t>Children making collage photo frames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1A2602" w:rsidP="00F70AE5">
            <w:pPr>
              <w:jc w:val="both"/>
              <w:rPr>
                <w:rFonts w:ascii="Arial" w:hAnsi="Arial" w:cs="Arial"/>
              </w:rPr>
            </w:pPr>
            <w:r w:rsidRPr="001A2602">
              <w:rPr>
                <w:rFonts w:ascii="Arial" w:hAnsi="Arial" w:cs="Arial"/>
              </w:rPr>
              <w:t>S-A-D, L-O-N-E-L-Y</w:t>
            </w:r>
          </w:p>
        </w:tc>
      </w:tr>
      <w:tr w:rsidR="005F1BD4" w:rsidRPr="004C50A8" w:rsidTr="00E1060E">
        <w:trPr>
          <w:trHeight w:val="236"/>
        </w:trPr>
        <w:tc>
          <w:tcPr>
            <w:tcW w:w="2972" w:type="dxa"/>
            <w:shd w:val="clear" w:color="auto" w:fill="FAEDFE"/>
          </w:tcPr>
          <w:p w:rsidR="005F1BD4" w:rsidRPr="00A14D11" w:rsidRDefault="005F1BD4"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5F1BD4" w:rsidRPr="005F1BD4" w:rsidRDefault="001A2602" w:rsidP="00F70AE5">
            <w:pPr>
              <w:jc w:val="both"/>
              <w:rPr>
                <w:rFonts w:ascii="Arial" w:hAnsi="Arial" w:cs="Arial"/>
              </w:rPr>
            </w:pPr>
            <w:r w:rsidRPr="001A2602">
              <w:rPr>
                <w:rFonts w:ascii="Arial" w:hAnsi="Arial" w:cs="Arial"/>
              </w:rPr>
              <w:t>‘How to make a picture frame’ instructions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2602" w:rsidRPr="00163065" w:rsidRDefault="001A2602" w:rsidP="001A2602">
            <w:pPr>
              <w:jc w:val="both"/>
              <w:rPr>
                <w:rFonts w:ascii="Arial" w:hAnsi="Arial" w:cs="Arial"/>
                <w:b/>
              </w:rPr>
            </w:pPr>
            <w:r w:rsidRPr="00163065">
              <w:rPr>
                <w:rFonts w:ascii="Arial" w:hAnsi="Arial" w:cs="Arial"/>
                <w:b/>
              </w:rPr>
              <w:t>Children have a strong sense of identity</w:t>
            </w:r>
          </w:p>
          <w:p w:rsidR="001A2602" w:rsidRPr="00163065" w:rsidRDefault="001A2602" w:rsidP="001A2602">
            <w:pPr>
              <w:pStyle w:val="ListParagraph"/>
              <w:numPr>
                <w:ilvl w:val="0"/>
                <w:numId w:val="7"/>
              </w:numPr>
              <w:jc w:val="both"/>
              <w:rPr>
                <w:rFonts w:ascii="Arial" w:hAnsi="Arial" w:cs="Arial"/>
              </w:rPr>
            </w:pPr>
            <w:r w:rsidRPr="00163065">
              <w:rPr>
                <w:rFonts w:ascii="Arial" w:hAnsi="Arial" w:cs="Arial"/>
              </w:rPr>
              <w:t>Children develop their emerging autonomy, inter-dependence, resilience and sense of agency</w:t>
            </w:r>
          </w:p>
          <w:p w:rsidR="001A2602" w:rsidRPr="00163065" w:rsidRDefault="001A2602" w:rsidP="001A2602">
            <w:pPr>
              <w:jc w:val="both"/>
              <w:rPr>
                <w:rFonts w:ascii="Arial" w:hAnsi="Arial" w:cs="Arial"/>
                <w:b/>
              </w:rPr>
            </w:pPr>
            <w:r w:rsidRPr="00163065">
              <w:rPr>
                <w:rFonts w:ascii="Arial" w:hAnsi="Arial" w:cs="Arial"/>
                <w:b/>
              </w:rPr>
              <w:t>Children are connected with and contribute to their world</w:t>
            </w:r>
          </w:p>
          <w:p w:rsidR="001A2602" w:rsidRPr="00163065" w:rsidRDefault="001A2602" w:rsidP="001A2602">
            <w:pPr>
              <w:pStyle w:val="ListParagraph"/>
              <w:numPr>
                <w:ilvl w:val="0"/>
                <w:numId w:val="7"/>
              </w:numPr>
              <w:jc w:val="both"/>
              <w:rPr>
                <w:rFonts w:ascii="Arial" w:hAnsi="Arial" w:cs="Arial"/>
                <w:b/>
              </w:rPr>
            </w:pPr>
            <w:r w:rsidRPr="00163065">
              <w:rPr>
                <w:rFonts w:ascii="Arial" w:hAnsi="Arial" w:cs="Arial"/>
              </w:rPr>
              <w:t>Children</w:t>
            </w:r>
            <w:r w:rsidRPr="00163065">
              <w:rPr>
                <w:rFonts w:ascii="Arial" w:hAnsi="Arial" w:cs="Arial"/>
                <w:b/>
              </w:rPr>
              <w:t xml:space="preserve"> </w:t>
            </w:r>
            <w:r w:rsidRPr="00163065">
              <w:rPr>
                <w:rFonts w:ascii="Arial" w:hAnsi="Arial" w:cs="Arial"/>
              </w:rPr>
              <w:t>become socially responsible and show respect for the environment</w:t>
            </w:r>
          </w:p>
          <w:p w:rsidR="005F1BD4" w:rsidRPr="00163065" w:rsidRDefault="001A2602" w:rsidP="001A2602">
            <w:pPr>
              <w:jc w:val="both"/>
              <w:rPr>
                <w:rFonts w:ascii="Arial" w:hAnsi="Arial" w:cs="Arial"/>
                <w:b/>
              </w:rPr>
            </w:pPr>
            <w:r w:rsidRPr="00163065">
              <w:rPr>
                <w:rFonts w:ascii="Arial" w:hAnsi="Arial" w:cs="Arial"/>
                <w:b/>
              </w:rPr>
              <w:t>Children have a strong sense of wellbeing</w:t>
            </w:r>
          </w:p>
          <w:p w:rsidR="001A2602" w:rsidRPr="001A2602" w:rsidRDefault="003C78BA" w:rsidP="003C78BA">
            <w:pPr>
              <w:pStyle w:val="ListParagraph"/>
              <w:numPr>
                <w:ilvl w:val="0"/>
                <w:numId w:val="7"/>
              </w:numPr>
              <w:jc w:val="both"/>
              <w:rPr>
                <w:rFonts w:ascii="Arial" w:hAnsi="Arial" w:cs="Arial"/>
              </w:rPr>
            </w:pPr>
            <w:r w:rsidRPr="00163065">
              <w:rPr>
                <w:rFonts w:ascii="Arial" w:hAnsi="Arial" w:cs="Arial"/>
              </w:rPr>
              <w:t>Children become strong in their social and emotional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2602" w:rsidRPr="00163065" w:rsidRDefault="001A2602" w:rsidP="001A2602">
            <w:pPr>
              <w:rPr>
                <w:rFonts w:ascii="Arial" w:hAnsi="Arial" w:cs="Arial"/>
                <w:b/>
              </w:rPr>
            </w:pPr>
            <w:r w:rsidRPr="00163065">
              <w:rPr>
                <w:rFonts w:ascii="Arial" w:hAnsi="Arial" w:cs="Arial"/>
                <w:b/>
              </w:rPr>
              <w:t>Identity</w:t>
            </w:r>
          </w:p>
          <w:p w:rsidR="001A2602" w:rsidRPr="00163065" w:rsidRDefault="001A2602" w:rsidP="001A2602">
            <w:pPr>
              <w:pStyle w:val="ListParagraph"/>
              <w:numPr>
                <w:ilvl w:val="0"/>
                <w:numId w:val="1"/>
              </w:numPr>
              <w:rPr>
                <w:rFonts w:ascii="Arial" w:hAnsi="Arial" w:cs="Arial"/>
              </w:rPr>
            </w:pPr>
            <w:r w:rsidRPr="00163065">
              <w:rPr>
                <w:rFonts w:ascii="Arial" w:hAnsi="Arial" w:cs="Arial"/>
              </w:rPr>
              <w:t xml:space="preserve">Acting with independence and perseverance </w:t>
            </w:r>
          </w:p>
          <w:p w:rsidR="001A2602" w:rsidRPr="00163065" w:rsidRDefault="001A2602" w:rsidP="001A2602">
            <w:pPr>
              <w:rPr>
                <w:rFonts w:ascii="Arial" w:hAnsi="Arial" w:cs="Arial"/>
                <w:b/>
              </w:rPr>
            </w:pPr>
            <w:r w:rsidRPr="00163065">
              <w:rPr>
                <w:rFonts w:ascii="Arial" w:hAnsi="Arial" w:cs="Arial"/>
                <w:b/>
              </w:rPr>
              <w:t>Connectedness</w:t>
            </w:r>
          </w:p>
          <w:p w:rsidR="001A2602" w:rsidRPr="00163065" w:rsidRDefault="001A2602" w:rsidP="001A2602">
            <w:pPr>
              <w:pStyle w:val="ListParagraph"/>
              <w:numPr>
                <w:ilvl w:val="0"/>
                <w:numId w:val="1"/>
              </w:numPr>
              <w:rPr>
                <w:rFonts w:ascii="Arial" w:hAnsi="Arial" w:cs="Arial"/>
              </w:rPr>
            </w:pPr>
            <w:r w:rsidRPr="00163065">
              <w:rPr>
                <w:rFonts w:ascii="Arial" w:hAnsi="Arial" w:cs="Arial"/>
              </w:rPr>
              <w:t>Showing respect for environments</w:t>
            </w:r>
          </w:p>
          <w:p w:rsidR="001A2602" w:rsidRPr="00163065" w:rsidRDefault="001A2602" w:rsidP="001A2602">
            <w:pPr>
              <w:rPr>
                <w:rFonts w:ascii="Arial" w:hAnsi="Arial" w:cs="Arial"/>
                <w:b/>
              </w:rPr>
            </w:pPr>
            <w:r w:rsidRPr="00163065">
              <w:rPr>
                <w:rFonts w:ascii="Arial" w:hAnsi="Arial" w:cs="Arial"/>
                <w:b/>
              </w:rPr>
              <w:t>Wellbeing</w:t>
            </w:r>
          </w:p>
          <w:p w:rsidR="00456F57" w:rsidRPr="00456F57" w:rsidRDefault="001A2602" w:rsidP="001A2602">
            <w:pPr>
              <w:pStyle w:val="ListParagraph"/>
              <w:numPr>
                <w:ilvl w:val="0"/>
                <w:numId w:val="1"/>
              </w:numPr>
              <w:rPr>
                <w:rFonts w:ascii="GillSansMT" w:hAnsi="GillSansMT" w:cs="GillSansMT"/>
                <w:b/>
              </w:rPr>
            </w:pPr>
            <w:r w:rsidRPr="00163065">
              <w:rPr>
                <w:rFonts w:ascii="Arial" w:hAnsi="Arial" w:cs="Arial"/>
              </w:rPr>
              <w:t>Building a sense of autonomy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1A2602" w:rsidRPr="001A2602" w:rsidRDefault="001A2602" w:rsidP="001A2602">
            <w:pPr>
              <w:rPr>
                <w:rFonts w:ascii="Arial" w:hAnsi="Arial" w:cs="Arial"/>
                <w:b/>
              </w:rPr>
            </w:pPr>
            <w:bookmarkStart w:id="0" w:name="_GoBack"/>
            <w:r>
              <w:rPr>
                <w:rFonts w:ascii="Arial" w:hAnsi="Arial" w:cs="Arial"/>
                <w:b/>
              </w:rPr>
              <w:t xml:space="preserve">General Capabilities – Personal and Social Capability </w:t>
            </w:r>
          </w:p>
          <w:p w:rsidR="001A2602" w:rsidRDefault="001A2602" w:rsidP="001A2602">
            <w:pPr>
              <w:pStyle w:val="ListParagraph"/>
              <w:numPr>
                <w:ilvl w:val="0"/>
                <w:numId w:val="1"/>
              </w:numPr>
              <w:rPr>
                <w:rFonts w:ascii="Arial" w:hAnsi="Arial" w:cs="Arial"/>
              </w:rPr>
            </w:pPr>
            <w:r w:rsidRPr="001A2602">
              <w:rPr>
                <w:rFonts w:ascii="Arial" w:hAnsi="Arial" w:cs="Arial"/>
              </w:rPr>
              <w:t>Self-management</w:t>
            </w:r>
          </w:p>
          <w:p w:rsidR="005F1BD4" w:rsidRPr="001A2602" w:rsidRDefault="001A2602" w:rsidP="001A2602">
            <w:pPr>
              <w:pStyle w:val="ListParagraph"/>
              <w:numPr>
                <w:ilvl w:val="0"/>
                <w:numId w:val="1"/>
              </w:numPr>
              <w:rPr>
                <w:rFonts w:ascii="Arial" w:hAnsi="Arial" w:cs="Arial"/>
              </w:rPr>
            </w:pPr>
            <w:r w:rsidRPr="001A2602">
              <w:rPr>
                <w:rFonts w:ascii="Arial" w:hAnsi="Arial" w:cs="Arial"/>
              </w:rPr>
              <w:t>Self-awareness</w:t>
            </w:r>
            <w:bookmarkEnd w:id="0"/>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37" w:rsidRDefault="00230A37" w:rsidP="00CA345F">
      <w:pPr>
        <w:spacing w:after="0" w:line="240" w:lineRule="auto"/>
      </w:pPr>
      <w:r>
        <w:separator/>
      </w:r>
    </w:p>
  </w:endnote>
  <w:endnote w:type="continuationSeparator" w:id="0">
    <w:p w:rsidR="00230A37" w:rsidRDefault="00230A3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37" w:rsidRDefault="00230A37" w:rsidP="00CA345F">
      <w:pPr>
        <w:spacing w:after="0" w:line="240" w:lineRule="auto"/>
      </w:pPr>
      <w:r>
        <w:separator/>
      </w:r>
    </w:p>
  </w:footnote>
  <w:footnote w:type="continuationSeparator" w:id="0">
    <w:p w:rsidR="00230A37" w:rsidRDefault="00230A3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1A2602">
      <w:rPr>
        <w:rFonts w:ascii="Londrina Solid Black" w:hAnsi="Londrina Solid Black"/>
        <w:b/>
        <w:color w:val="97467F"/>
        <w:sz w:val="26"/>
        <w:szCs w:val="26"/>
      </w:rPr>
      <w:t>SEASON 3</w:t>
    </w:r>
    <w:r w:rsidR="00BF2A9C" w:rsidRPr="00936666">
      <w:rPr>
        <w:rFonts w:ascii="Londrina Solid Black" w:hAnsi="Londrina Solid Black"/>
        <w:b/>
        <w:color w:val="97467F"/>
        <w:sz w:val="26"/>
        <w:szCs w:val="26"/>
      </w:rPr>
      <w:t>, EPISODE 1</w:t>
    </w:r>
    <w:r w:rsidR="001A2602">
      <w:rPr>
        <w:rFonts w:ascii="Londrina Solid Black" w:hAnsi="Londrina Solid Black"/>
        <w:b/>
        <w:color w:val="97467F"/>
        <w:sz w:val="26"/>
        <w:szCs w:val="26"/>
      </w:rPr>
      <w:t>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C5E9E"/>
    <w:rsid w:val="00163065"/>
    <w:rsid w:val="001A2602"/>
    <w:rsid w:val="00230A37"/>
    <w:rsid w:val="00274640"/>
    <w:rsid w:val="002D6E6F"/>
    <w:rsid w:val="00356E88"/>
    <w:rsid w:val="003C78BA"/>
    <w:rsid w:val="00416A82"/>
    <w:rsid w:val="00456F57"/>
    <w:rsid w:val="00541A0E"/>
    <w:rsid w:val="005F1BD4"/>
    <w:rsid w:val="00696DEF"/>
    <w:rsid w:val="006B6173"/>
    <w:rsid w:val="007F3551"/>
    <w:rsid w:val="00936666"/>
    <w:rsid w:val="009C3BEE"/>
    <w:rsid w:val="009D02C4"/>
    <w:rsid w:val="00A066BD"/>
    <w:rsid w:val="00A14D11"/>
    <w:rsid w:val="00AB7976"/>
    <w:rsid w:val="00BF2A9C"/>
    <w:rsid w:val="00CA2702"/>
    <w:rsid w:val="00CA345F"/>
    <w:rsid w:val="00CB334E"/>
    <w:rsid w:val="00D15766"/>
    <w:rsid w:val="00D50F9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2023-08-10T23:04:52+00:00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2023-08-10T23:04:53+00:00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959701D-6742-4A2F-BC76-1F1A54F050D6}"/>
</file>

<file path=customXml/itemProps2.xml><?xml version="1.0" encoding="utf-8"?>
<ds:datastoreItem xmlns:ds="http://schemas.openxmlformats.org/officeDocument/2006/customXml" ds:itemID="{8E65A13E-BEF1-4913-B49A-0CDDB4EEB842}"/>
</file>

<file path=customXml/itemProps3.xml><?xml version="1.0" encoding="utf-8"?>
<ds:datastoreItem xmlns:ds="http://schemas.openxmlformats.org/officeDocument/2006/customXml" ds:itemID="{D2CF9AAD-5156-44B3-B689-A790A4A37C41}"/>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14 summary</dc:title>
  <dc:subject>Season 3 episode 14 summary</dc:subject>
  <dc:creator>Queensland Government</dc:creator>
  <cp:keywords>Season 3; episode 14; summary; Sally and Possum</cp:keywords>
  <dc:description/>
  <cp:lastModifiedBy>HIGGS, Jessica</cp:lastModifiedBy>
  <cp:revision>6</cp:revision>
  <cp:lastPrinted>2019-11-07T05:18:00Z</cp:lastPrinted>
  <dcterms:created xsi:type="dcterms:W3CDTF">2019-11-12T06:29:00Z</dcterms:created>
  <dcterms:modified xsi:type="dcterms:W3CDTF">2019-11-17T23:41:00Z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