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AB3788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6D0386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CB334E" w:rsidRDefault="006D0386" w:rsidP="00F70AE5">
            <w:pPr>
              <w:jc w:val="both"/>
              <w:rPr>
                <w:rFonts w:ascii="Arial" w:hAnsi="Arial" w:cs="Arial"/>
                <w:b/>
              </w:rPr>
            </w:pPr>
            <w:r w:rsidRPr="006D0386">
              <w:rPr>
                <w:rFonts w:ascii="Trebuchet MS" w:hAnsi="Trebuchet MS"/>
                <w:b/>
              </w:rPr>
              <w:t>Possum learns to ride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C83A0A" w:rsidRPr="00C83A0A" w:rsidRDefault="00C83A0A" w:rsidP="00C83A0A">
            <w:pPr>
              <w:pStyle w:val="ListParagraph"/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C83A0A">
              <w:rPr>
                <w:rFonts w:ascii="Arial" w:hAnsi="Arial" w:cs="Arial"/>
              </w:rPr>
              <w:t>Gross motor skills</w:t>
            </w:r>
          </w:p>
          <w:p w:rsidR="00C83A0A" w:rsidRPr="00C83A0A" w:rsidRDefault="00C83A0A" w:rsidP="00C83A0A">
            <w:pPr>
              <w:pStyle w:val="ListParagraph"/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C83A0A">
              <w:rPr>
                <w:rFonts w:ascii="Arial" w:hAnsi="Arial" w:cs="Arial"/>
              </w:rPr>
              <w:t>Bike riding: learning how to</w:t>
            </w:r>
          </w:p>
          <w:p w:rsidR="00F70AE5" w:rsidRPr="00C83A0A" w:rsidRDefault="00C83A0A" w:rsidP="00C83A0A">
            <w:pPr>
              <w:pStyle w:val="ListParagraph"/>
              <w:numPr>
                <w:ilvl w:val="0"/>
                <w:numId w:val="17"/>
              </w:num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C83A0A">
              <w:rPr>
                <w:rFonts w:ascii="Arial" w:hAnsi="Arial" w:cs="Arial"/>
              </w:rPr>
              <w:t>Self-management: regulate  emotions, perseverance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975AAF" w:rsidRDefault="006D0386" w:rsidP="00F70AE5">
            <w:pPr>
              <w:jc w:val="both"/>
              <w:rPr>
                <w:rFonts w:ascii="Arial" w:hAnsi="Arial" w:cs="Arial"/>
              </w:rPr>
            </w:pPr>
            <w:r w:rsidRPr="006D0386">
              <w:rPr>
                <w:rFonts w:ascii="Arial" w:hAnsi="Arial" w:cs="Arial"/>
              </w:rPr>
              <w:t>Something is missing from the yard. When Possum works out what it is, he starts a new learning adventure. Don’t give up, Possum; this will be fun!</w:t>
            </w:r>
          </w:p>
          <w:p w:rsidR="006D0386" w:rsidRPr="00936666" w:rsidRDefault="006D0386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975AAF" w:rsidRDefault="006D0386" w:rsidP="00F70AE5">
            <w:pPr>
              <w:jc w:val="both"/>
              <w:rPr>
                <w:rFonts w:ascii="Arial" w:hAnsi="Arial" w:cs="Arial"/>
              </w:rPr>
            </w:pPr>
            <w:r w:rsidRPr="006D0386">
              <w:rPr>
                <w:rFonts w:ascii="Arial" w:hAnsi="Arial" w:cs="Arial"/>
              </w:rPr>
              <w:t>Possum wakes to find that Sally’s bike is missing! Is this another job for Police Officer Possum to investigate? Sally explains that the bike isn’t ‘mi</w:t>
            </w:r>
            <w:bookmarkStart w:id="0" w:name="_GoBack"/>
            <w:bookmarkEnd w:id="0"/>
            <w:r w:rsidRPr="006D0386">
              <w:rPr>
                <w:rFonts w:ascii="Arial" w:hAnsi="Arial" w:cs="Arial"/>
              </w:rPr>
              <w:t>ssing’ but that Skip is fixing it. Possum lends a hand to Skip to fix Sally’s bike. Possum wishes that he could learn to ride a bike. Skip lends Possum a bike to practice on. Possum finds learning to ride difficult and gets frustrated. Sally encourages him to persevere. Possum gets better and is confident to go on a bike ride with Sally.</w:t>
            </w:r>
          </w:p>
          <w:p w:rsidR="006D0386" w:rsidRPr="00CB334E" w:rsidRDefault="006D0386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C71719" w:rsidRPr="00701D7E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B6198" w:rsidRPr="006D0386" w:rsidRDefault="006D0386" w:rsidP="006D03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Riding a bike </w:t>
            </w:r>
          </w:p>
        </w:tc>
      </w:tr>
      <w:tr w:rsidR="00C71719" w:rsidRPr="004C50A8" w:rsidTr="00E1060E"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C71719" w:rsidRPr="00865675" w:rsidRDefault="006D0386" w:rsidP="00C71719">
            <w:pPr>
              <w:jc w:val="both"/>
            </w:pPr>
            <w:r w:rsidRPr="006D0386">
              <w:rPr>
                <w:rFonts w:ascii="Arial" w:hAnsi="Arial" w:cs="Arial"/>
              </w:rPr>
              <w:t>Children riding bikes and trikes</w:t>
            </w:r>
          </w:p>
        </w:tc>
      </w:tr>
      <w:tr w:rsidR="00C71719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C71719" w:rsidRPr="00A14D11" w:rsidRDefault="00C71719" w:rsidP="00C71719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C71719" w:rsidRPr="00865675" w:rsidRDefault="006D0386" w:rsidP="00C71719">
            <w:pPr>
              <w:jc w:val="both"/>
            </w:pPr>
            <w:r w:rsidRPr="006D0386">
              <w:rPr>
                <w:rFonts w:ascii="Arial" w:hAnsi="Arial" w:cs="Arial"/>
              </w:rPr>
              <w:t>B-I-K-E, R-I-D-E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CE1554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1E698D" w:rsidRPr="004A292E" w:rsidRDefault="001E698D" w:rsidP="001E698D">
            <w:pPr>
              <w:jc w:val="both"/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  <w:b/>
              </w:rPr>
              <w:t>Children are connected with and contribute to their world</w:t>
            </w:r>
          </w:p>
          <w:p w:rsidR="00356F42" w:rsidRPr="004A292E" w:rsidRDefault="00356F42" w:rsidP="00356F4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A292E">
              <w:rPr>
                <w:rFonts w:ascii="Arial" w:hAnsi="Arial" w:cs="Arial"/>
              </w:rPr>
              <w:t>Children become socially responsible and show respect for the environment</w:t>
            </w:r>
          </w:p>
          <w:p w:rsidR="004425B8" w:rsidRPr="004A292E" w:rsidRDefault="004425B8" w:rsidP="004425B8">
            <w:pPr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  <w:b/>
              </w:rPr>
              <w:t>Children are confident and involved learners</w:t>
            </w:r>
          </w:p>
          <w:p w:rsidR="004425B8" w:rsidRPr="004A292E" w:rsidRDefault="00356F42" w:rsidP="00356F4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4A292E">
              <w:rPr>
                <w:rFonts w:ascii="Arial" w:hAnsi="Arial" w:cs="Arial"/>
              </w:rPr>
              <w:t>Children develop a range of skills and processes such as problem solving, inquiry, experimentation, hypothesising, researching and investigating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6D0386" w:rsidRPr="004A292E" w:rsidRDefault="006D0386" w:rsidP="006D0386">
            <w:pPr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  <w:b/>
              </w:rPr>
              <w:t>Identity</w:t>
            </w:r>
          </w:p>
          <w:p w:rsidR="006D0386" w:rsidRPr="004A292E" w:rsidRDefault="006D0386" w:rsidP="006D03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</w:rPr>
              <w:t>Acting with independence and perseverance</w:t>
            </w:r>
          </w:p>
          <w:p w:rsidR="006D0386" w:rsidRPr="004A292E" w:rsidRDefault="006D0386" w:rsidP="006D0386">
            <w:pPr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  <w:b/>
              </w:rPr>
              <w:t xml:space="preserve">Wellbeing </w:t>
            </w:r>
          </w:p>
          <w:p w:rsidR="006D0386" w:rsidRPr="004A292E" w:rsidRDefault="006D0386" w:rsidP="006D038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</w:rPr>
              <w:t>Exploring ways to promote physical wellbeing</w:t>
            </w:r>
          </w:p>
          <w:p w:rsidR="006D0386" w:rsidRPr="004A292E" w:rsidRDefault="006D0386" w:rsidP="006D0386">
            <w:pPr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  <w:b/>
              </w:rPr>
              <w:t>Active Learning</w:t>
            </w:r>
          </w:p>
          <w:p w:rsidR="005227D6" w:rsidRPr="004A292E" w:rsidRDefault="006D0386" w:rsidP="004A292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4A292E">
              <w:rPr>
                <w:rFonts w:ascii="Arial" w:hAnsi="Arial" w:cs="Arial"/>
              </w:rPr>
              <w:t>Building positive dispositions toward</w:t>
            </w:r>
            <w:r w:rsidR="004A292E">
              <w:rPr>
                <w:rFonts w:ascii="Arial" w:hAnsi="Arial" w:cs="Arial"/>
              </w:rPr>
              <w:t>s</w:t>
            </w:r>
            <w:r w:rsidRPr="004A292E">
              <w:rPr>
                <w:rFonts w:ascii="Arial" w:hAnsi="Arial" w:cs="Arial"/>
              </w:rPr>
              <w:t xml:space="preserve"> learning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E97B7F" w:rsidRPr="00507085" w:rsidRDefault="006D0386" w:rsidP="00E97B7F">
            <w:pPr>
              <w:rPr>
                <w:rFonts w:ascii="Arial" w:hAnsi="Arial" w:cs="Arial"/>
                <w:b/>
              </w:rPr>
            </w:pPr>
            <w:r w:rsidRPr="00507085">
              <w:rPr>
                <w:rFonts w:ascii="Arial" w:hAnsi="Arial" w:cs="Arial"/>
                <w:b/>
              </w:rPr>
              <w:t>Health and Physical Education</w:t>
            </w:r>
            <w:r w:rsidR="00E97B7F" w:rsidRPr="00507085">
              <w:rPr>
                <w:rFonts w:ascii="Arial" w:hAnsi="Arial" w:cs="Arial"/>
                <w:b/>
              </w:rPr>
              <w:t xml:space="preserve"> </w:t>
            </w:r>
          </w:p>
          <w:p w:rsidR="006D0386" w:rsidRPr="00507085" w:rsidRDefault="006D0386" w:rsidP="006D0386">
            <w:pPr>
              <w:jc w:val="both"/>
              <w:rPr>
                <w:rFonts w:ascii="Arial" w:hAnsi="Arial" w:cs="Arial"/>
                <w:b/>
              </w:rPr>
            </w:pPr>
            <w:r w:rsidRPr="00507085">
              <w:rPr>
                <w:rFonts w:ascii="Arial" w:hAnsi="Arial" w:cs="Arial"/>
                <w:b/>
              </w:rPr>
              <w:t>Personal, social and community health</w:t>
            </w:r>
          </w:p>
          <w:p w:rsidR="006D0386" w:rsidRPr="00507085" w:rsidRDefault="006D0386" w:rsidP="00E97B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07085">
              <w:rPr>
                <w:rFonts w:ascii="Arial" w:hAnsi="Arial" w:cs="Arial"/>
              </w:rPr>
              <w:t>Being healthy, safe and active</w:t>
            </w:r>
          </w:p>
          <w:p w:rsidR="001E698D" w:rsidRPr="00507085" w:rsidRDefault="006D0386" w:rsidP="00E97B7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07085">
              <w:rPr>
                <w:rFonts w:ascii="Arial" w:hAnsi="Arial" w:cs="Arial"/>
              </w:rPr>
              <w:t>Connecting to the environment</w:t>
            </w:r>
          </w:p>
          <w:p w:rsidR="00E97B7F" w:rsidRPr="00507085" w:rsidRDefault="00E97B7F" w:rsidP="00E97B7F">
            <w:pPr>
              <w:jc w:val="both"/>
              <w:rPr>
                <w:rFonts w:ascii="Arial" w:hAnsi="Arial" w:cs="Arial"/>
                <w:b/>
              </w:rPr>
            </w:pPr>
            <w:r w:rsidRPr="00507085">
              <w:rPr>
                <w:rFonts w:ascii="Arial" w:hAnsi="Arial" w:cs="Arial"/>
                <w:b/>
              </w:rPr>
              <w:t>Movement and physical activity</w:t>
            </w:r>
          </w:p>
          <w:p w:rsidR="00E97B7F" w:rsidRPr="00E97B7F" w:rsidRDefault="00E97B7F" w:rsidP="00E97B7F">
            <w:pPr>
              <w:pStyle w:val="ListParagraph"/>
              <w:numPr>
                <w:ilvl w:val="0"/>
                <w:numId w:val="13"/>
              </w:numPr>
              <w:rPr>
                <w:rFonts w:ascii="GillSansMT" w:hAnsi="GillSansMT" w:cs="GillSansMT"/>
              </w:rPr>
            </w:pPr>
            <w:r w:rsidRPr="00507085">
              <w:rPr>
                <w:rFonts w:ascii="Arial" w:hAnsi="Arial" w:cs="Arial"/>
              </w:rPr>
              <w:t>Moving our body</w:t>
            </w:r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50" w:rsidRDefault="00987C50" w:rsidP="00CA345F">
      <w:pPr>
        <w:spacing w:after="0" w:line="240" w:lineRule="auto"/>
      </w:pPr>
      <w:r>
        <w:separator/>
      </w:r>
    </w:p>
  </w:endnote>
  <w:endnote w:type="continuationSeparator" w:id="0">
    <w:p w:rsidR="00987C50" w:rsidRDefault="00987C50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50" w:rsidRDefault="00987C50" w:rsidP="00CA345F">
      <w:pPr>
        <w:spacing w:after="0" w:line="240" w:lineRule="auto"/>
      </w:pPr>
      <w:r>
        <w:separator/>
      </w:r>
    </w:p>
  </w:footnote>
  <w:footnote w:type="continuationSeparator" w:id="0">
    <w:p w:rsidR="00987C50" w:rsidRDefault="00987C50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788">
      <w:rPr>
        <w:rFonts w:ascii="Londrina Solid Black" w:hAnsi="Londrina Solid Black"/>
        <w:b/>
        <w:color w:val="97467F"/>
        <w:sz w:val="26"/>
        <w:szCs w:val="26"/>
      </w:rPr>
      <w:t>SEASON 6</w:t>
    </w:r>
    <w:r w:rsidR="004425B8">
      <w:rPr>
        <w:rFonts w:ascii="Londrina Solid Black" w:hAnsi="Londrina Solid Black"/>
        <w:b/>
        <w:color w:val="97467F"/>
        <w:sz w:val="26"/>
        <w:szCs w:val="26"/>
      </w:rPr>
      <w:t>, EPIS</w:t>
    </w:r>
    <w:r w:rsidR="006D0386">
      <w:rPr>
        <w:rFonts w:ascii="Londrina Solid Black" w:hAnsi="Londrina Solid Black"/>
        <w:b/>
        <w:color w:val="97467F"/>
        <w:sz w:val="26"/>
        <w:szCs w:val="26"/>
      </w:rPr>
      <w:t>ODE 6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3E2"/>
    <w:multiLevelType w:val="hybridMultilevel"/>
    <w:tmpl w:val="7CFC765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34E92"/>
    <w:multiLevelType w:val="hybridMultilevel"/>
    <w:tmpl w:val="DBA85C1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C1855"/>
    <w:multiLevelType w:val="hybridMultilevel"/>
    <w:tmpl w:val="4AB44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95D"/>
    <w:multiLevelType w:val="hybridMultilevel"/>
    <w:tmpl w:val="B086BA68"/>
    <w:lvl w:ilvl="0" w:tplc="EC480E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607"/>
    <w:multiLevelType w:val="hybridMultilevel"/>
    <w:tmpl w:val="2708E57E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03795"/>
    <w:multiLevelType w:val="hybridMultilevel"/>
    <w:tmpl w:val="12968686"/>
    <w:lvl w:ilvl="0" w:tplc="967223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B39D6"/>
    <w:multiLevelType w:val="hybridMultilevel"/>
    <w:tmpl w:val="085C137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D7FFA"/>
    <w:multiLevelType w:val="hybridMultilevel"/>
    <w:tmpl w:val="D37E1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480E2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46506"/>
    <w:multiLevelType w:val="hybridMultilevel"/>
    <w:tmpl w:val="E75A2E10"/>
    <w:lvl w:ilvl="0" w:tplc="74B6DD86">
      <w:numFmt w:val="bullet"/>
      <w:lvlText w:val="-"/>
      <w:lvlJc w:val="left"/>
      <w:pPr>
        <w:ind w:left="503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F2C39"/>
    <w:multiLevelType w:val="hybridMultilevel"/>
    <w:tmpl w:val="A768C7C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1E698D"/>
    <w:rsid w:val="00274640"/>
    <w:rsid w:val="002D6E6F"/>
    <w:rsid w:val="00356E88"/>
    <w:rsid w:val="00356F42"/>
    <w:rsid w:val="00411431"/>
    <w:rsid w:val="00416A82"/>
    <w:rsid w:val="004425B8"/>
    <w:rsid w:val="00456F57"/>
    <w:rsid w:val="004A292E"/>
    <w:rsid w:val="00507085"/>
    <w:rsid w:val="005227D6"/>
    <w:rsid w:val="00541A0E"/>
    <w:rsid w:val="00696DEF"/>
    <w:rsid w:val="006B6173"/>
    <w:rsid w:val="006D0386"/>
    <w:rsid w:val="007F3551"/>
    <w:rsid w:val="00936666"/>
    <w:rsid w:val="00975AAF"/>
    <w:rsid w:val="00987C50"/>
    <w:rsid w:val="009C3BEE"/>
    <w:rsid w:val="009D02C4"/>
    <w:rsid w:val="00A14D11"/>
    <w:rsid w:val="00A72C58"/>
    <w:rsid w:val="00AB3788"/>
    <w:rsid w:val="00AE1019"/>
    <w:rsid w:val="00B67A3C"/>
    <w:rsid w:val="00BF2A9C"/>
    <w:rsid w:val="00C71719"/>
    <w:rsid w:val="00C83A0A"/>
    <w:rsid w:val="00CA2702"/>
    <w:rsid w:val="00CA345F"/>
    <w:rsid w:val="00CB334E"/>
    <w:rsid w:val="00CE1554"/>
    <w:rsid w:val="00D50F97"/>
    <w:rsid w:val="00D97A24"/>
    <w:rsid w:val="00DD3824"/>
    <w:rsid w:val="00E1060E"/>
    <w:rsid w:val="00E44889"/>
    <w:rsid w:val="00E97B7F"/>
    <w:rsid w:val="00F70AE5"/>
    <w:rsid w:val="00F9790A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813B272-7FF5-4C1F-8BF9-CD493C75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2023-08-10T23:07:10+00:00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2023-08-10T23:07:10+00:00</PPLastReviewedDate>
    <PPSubmittedDate xmlns="687c0ba5-25f6-467d-a8e9-4285ca7a69ae">2023-08-10T23:06:48+00:00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C26C72A9-225E-4A0E-9526-A776D1EC3BD1}"/>
</file>

<file path=customXml/itemProps2.xml><?xml version="1.0" encoding="utf-8"?>
<ds:datastoreItem xmlns:ds="http://schemas.openxmlformats.org/officeDocument/2006/customXml" ds:itemID="{6DED4F1E-F557-4A31-9E30-B9BB3ED34EEA}"/>
</file>

<file path=customXml/itemProps3.xml><?xml version="1.0" encoding="utf-8"?>
<ds:datastoreItem xmlns:ds="http://schemas.openxmlformats.org/officeDocument/2006/customXml" ds:itemID="{DDBDBC6F-8C89-45F7-9629-FD7FDEC4D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6 episode 6 summary</dc:title>
  <dc:subject>Season 6 episode 6 summary</dc:subject>
  <dc:creator>Queensland Government</dc:creator>
  <cp:keywords>Season 6; episode 6; summary; Sally and Possum</cp:keywords>
  <dc:description/>
  <cp:lastModifiedBy>SCHUTT, Danielle</cp:lastModifiedBy>
  <cp:revision>5</cp:revision>
  <cp:lastPrinted>2019-11-18T01:50:00Z</cp:lastPrinted>
  <dcterms:created xsi:type="dcterms:W3CDTF">2019-11-11T03:35:00Z</dcterms:created>
  <dcterms:modified xsi:type="dcterms:W3CDTF">2019-11-18T01:50:00Z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